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9180005694640" w:history="1">
              <w:r>
                <w:rPr>
                  <w:rStyle w:val="Hyperlink"/>
                </w:rPr>
                <w:t>2007-2008年中国安防市场研究年度报告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9180005694640" w:history="1">
              <w:r>
                <w:rPr>
                  <w:rStyle w:val="Hyperlink"/>
                </w:rPr>
                <w:t>2007-2008年中国安防市场研究年度报告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39180005694640" w:history="1">
                <w:r>
                  <w:rPr>
                    <w:rStyle w:val="Hyperlink"/>
                  </w:rPr>
                  <w:t>https://www.20087.com/2008-03/R_2007_2008anfangshichangyanjiunianduBaoGao.html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研究领域：安防</w:t>
      </w:r>
      <w:r>
        <w:rPr>
          <w:rFonts w:hint="eastAsia"/>
        </w:rPr>
        <w:br/>
      </w:r>
      <w:r>
        <w:rPr>
          <w:rFonts w:hint="eastAsia"/>
        </w:rPr>
        <w:t>　　涉及厂商：HONEYWELL、BOSCH、TEXECOM、SONY、PANASONIC、ALEPH、DSC、VISONIC、宁波永发集团、哈尔滨飞云实业有限公司、江西金虎保险设备有限公司、洛阳花都金柜集团等</w:t>
      </w:r>
      <w:r>
        <w:rPr>
          <w:rFonts w:hint="eastAsia"/>
        </w:rPr>
        <w:br/>
      </w:r>
      <w:r>
        <w:rPr>
          <w:rFonts w:hint="eastAsia"/>
        </w:rPr>
        <w:t>　　随着世界科学技术的迅猛发展和国际产业分工的不断深化，以及中国市场经济的深入发展和人民生活水平的不断提高，中国安防市场需求持续升温。2008年奥运会日益临近，世博会、亚运会等几大盛会在中国的举办，使得安防市场的规模得到了迅速的膨胀，安防系统的建设更是从国家的关键要害部门发展到包括社区住宅、写字楼、商业、交通设施、金融机构、公共娱乐场所等各个领域，应用范围和领域日益扩大，技术持续进步，中国有望成为继美国之后全球第二大安防市场。</w:t>
      </w:r>
      <w:r>
        <w:rPr>
          <w:rFonts w:hint="eastAsia"/>
        </w:rPr>
        <w:br/>
      </w:r>
      <w:r>
        <w:rPr>
          <w:rFonts w:hint="eastAsia"/>
        </w:rPr>
        <w:t>　　在安防市场快速发展的同时，中国安防产品行业存在较为严重的结构性矛盾：实体防护产品支付能力过剩；高技术含量的产品短缺，这些都制约了安防产品行业的前进步伐。</w:t>
      </w:r>
      <w:r>
        <w:rPr>
          <w:rFonts w:hint="eastAsia"/>
        </w:rPr>
        <w:br/>
      </w:r>
      <w:r>
        <w:rPr>
          <w:rFonts w:hint="eastAsia"/>
        </w:rPr>
        <w:t>　　市场空间不断扩大为安防企业提供了巨大的机遇和挑战。在国家政策的支持下，安防企业如何把握市场规律，识别市场竞争，找准自身定位我们发布的《</w:t>
      </w:r>
      <w:hyperlink r:id="R5b39180005694640" w:history="1">
        <w:r>
          <w:rPr>
            <w:rStyle w:val="Hyperlink"/>
          </w:rPr>
          <w:t>2007-2008年中国安防市场研究年度报告</w:t>
        </w:r>
      </w:hyperlink>
      <w:r>
        <w:rPr>
          <w:rFonts w:hint="eastAsia"/>
        </w:rPr>
        <w:t>》，希望在以下方面，为业界厂商、投资者和产业人士更多最有价值的信息——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更加深入、翔实的市场研究数据。对细分产品市场和区域市场进行深度研究，提供对产品结构、区域与省市、城市层级、垂直与平行、流通渠道等多个角度市场变化的生动描绘，清晰发展方向。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更加全面、深刻的产业链和竞争分析。除了从细分市场格局、竞争策略、SWOT分析等多个维度总结企业表现之外，还运用产业链分析的方法，从产业链的不同环节进行详细的分析，为企业定位自身价值、对标竞争对手、寻求合作伙伴提供有价值的参考信息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一、2007年全球安防市场发展概述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二、2007年中国安防市场发展概述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2、产品市场结构</w:t>
      </w:r>
      <w:r>
        <w:rPr>
          <w:rFonts w:hint="eastAsia"/>
        </w:rPr>
        <w:br/>
      </w:r>
      <w:r>
        <w:rPr>
          <w:rFonts w:hint="eastAsia"/>
        </w:rPr>
        <w:t>　　3、区域市场结构</w:t>
      </w:r>
      <w:r>
        <w:rPr>
          <w:rFonts w:hint="eastAsia"/>
        </w:rPr>
        <w:br/>
      </w:r>
      <w:r>
        <w:rPr>
          <w:rFonts w:hint="eastAsia"/>
        </w:rPr>
        <w:t>　　4、品牌市场结构</w:t>
      </w:r>
      <w:r>
        <w:rPr>
          <w:rFonts w:hint="eastAsia"/>
        </w:rPr>
        <w:br/>
      </w:r>
      <w:r>
        <w:rPr>
          <w:rFonts w:hint="eastAsia"/>
        </w:rPr>
        <w:t>　　5、销售渠道结构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细分市场状况</w:t>
      </w:r>
      <w:r>
        <w:rPr>
          <w:rFonts w:hint="eastAsia"/>
        </w:rPr>
        <w:br/>
      </w:r>
      <w:r>
        <w:rPr>
          <w:rFonts w:hint="eastAsia"/>
        </w:rPr>
        <w:t>　　三、2008-2012年中国安防市场发展预测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2008－2012年中国安防市场规模预测</w:t>
      </w:r>
      <w:r>
        <w:rPr>
          <w:rFonts w:hint="eastAsia"/>
        </w:rPr>
        <w:br/>
      </w:r>
      <w:r>
        <w:rPr>
          <w:rFonts w:hint="eastAsia"/>
        </w:rPr>
        <w:t>　　（三） 2008－2012年中国安防市场结构预测</w:t>
      </w:r>
      <w:r>
        <w:rPr>
          <w:rFonts w:hint="eastAsia"/>
        </w:rPr>
        <w:br/>
      </w:r>
      <w:r>
        <w:rPr>
          <w:rFonts w:hint="eastAsia"/>
        </w:rPr>
        <w:t>　　四、2008-2012年中国安防市场趋势分析</w:t>
      </w:r>
      <w:r>
        <w:rPr>
          <w:rFonts w:hint="eastAsia"/>
        </w:rPr>
        <w:br/>
      </w:r>
      <w:r>
        <w:rPr>
          <w:rFonts w:hint="eastAsia"/>
        </w:rPr>
        <w:t>　　（一） 市场趋势</w:t>
      </w:r>
      <w:r>
        <w:rPr>
          <w:rFonts w:hint="eastAsia"/>
        </w:rPr>
        <w:br/>
      </w:r>
      <w:r>
        <w:rPr>
          <w:rFonts w:hint="eastAsia"/>
        </w:rPr>
        <w:t>　　（二） 用户趋势</w:t>
      </w:r>
      <w:r>
        <w:rPr>
          <w:rFonts w:hint="eastAsia"/>
        </w:rPr>
        <w:br/>
      </w:r>
      <w:r>
        <w:rPr>
          <w:rFonts w:hint="eastAsia"/>
        </w:rPr>
        <w:t>　　（三） 技术趋势</w:t>
      </w:r>
      <w:r>
        <w:rPr>
          <w:rFonts w:hint="eastAsia"/>
        </w:rPr>
        <w:br/>
      </w:r>
      <w:r>
        <w:rPr>
          <w:rFonts w:hint="eastAsia"/>
        </w:rPr>
        <w:t>　　（四） 产品趋势</w:t>
      </w:r>
      <w:r>
        <w:rPr>
          <w:rFonts w:hint="eastAsia"/>
        </w:rPr>
        <w:br/>
      </w:r>
      <w:r>
        <w:rPr>
          <w:rFonts w:hint="eastAsia"/>
        </w:rPr>
        <w:t>　　（五） 企业趋势</w:t>
      </w:r>
      <w:r>
        <w:rPr>
          <w:rFonts w:hint="eastAsia"/>
        </w:rPr>
        <w:br/>
      </w:r>
      <w:r>
        <w:rPr>
          <w:rFonts w:hint="eastAsia"/>
        </w:rPr>
        <w:t>　　五、2007年中国安防市场竞争分析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六、2007年中国安防市场用户需求研究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购买渠道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 营销建议</w:t>
      </w:r>
      <w:r>
        <w:rPr>
          <w:rFonts w:hint="eastAsia"/>
        </w:rPr>
        <w:br/>
      </w:r>
      <w:r>
        <w:rPr>
          <w:rFonts w:hint="eastAsia"/>
        </w:rPr>
        <w:t>　　（二） 品牌建议</w:t>
      </w:r>
      <w:r>
        <w:rPr>
          <w:rFonts w:hint="eastAsia"/>
        </w:rPr>
        <w:br/>
      </w:r>
      <w:r>
        <w:rPr>
          <w:rFonts w:hint="eastAsia"/>
        </w:rPr>
        <w:t>　　（三） 技术建议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2005-2007年中国安防市场规模</w:t>
      </w:r>
      <w:r>
        <w:rPr>
          <w:rFonts w:hint="eastAsia"/>
        </w:rPr>
        <w:br/>
      </w:r>
      <w:r>
        <w:rPr>
          <w:rFonts w:hint="eastAsia"/>
        </w:rPr>
        <w:t>　　安防俏销产品分布表</w:t>
      </w:r>
      <w:r>
        <w:rPr>
          <w:rFonts w:hint="eastAsia"/>
        </w:rPr>
        <w:br/>
      </w:r>
      <w:r>
        <w:rPr>
          <w:rFonts w:hint="eastAsia"/>
        </w:rPr>
        <w:t>　　2007年安防销售区域分布分析</w:t>
      </w:r>
      <w:r>
        <w:rPr>
          <w:rFonts w:hint="eastAsia"/>
        </w:rPr>
        <w:br/>
      </w:r>
      <w:r>
        <w:rPr>
          <w:rFonts w:hint="eastAsia"/>
        </w:rPr>
        <w:t>　　2007年安防厂商的目标客户构成分析</w:t>
      </w:r>
      <w:r>
        <w:rPr>
          <w:rFonts w:hint="eastAsia"/>
        </w:rPr>
        <w:br/>
      </w:r>
      <w:r>
        <w:rPr>
          <w:rFonts w:hint="eastAsia"/>
        </w:rPr>
        <w:t>　　安防经销商/代理商的目标客户构成</w:t>
      </w:r>
      <w:r>
        <w:rPr>
          <w:rFonts w:hint="eastAsia"/>
        </w:rPr>
        <w:br/>
      </w:r>
      <w:r>
        <w:rPr>
          <w:rFonts w:hint="eastAsia"/>
        </w:rPr>
        <w:t>　　2007年安防设备应用情况</w:t>
      </w:r>
      <w:r>
        <w:rPr>
          <w:rFonts w:hint="eastAsia"/>
        </w:rPr>
        <w:br/>
      </w:r>
      <w:r>
        <w:rPr>
          <w:rFonts w:hint="eastAsia"/>
        </w:rPr>
        <w:t>　　安防经销商选择品牌影响因素</w:t>
      </w:r>
      <w:r>
        <w:rPr>
          <w:rFonts w:hint="eastAsia"/>
        </w:rPr>
        <w:br/>
      </w:r>
      <w:r>
        <w:rPr>
          <w:rFonts w:hint="eastAsia"/>
        </w:rPr>
        <w:t>　　中国市场主力安防企业竞争力得分比较</w:t>
      </w:r>
      <w:r>
        <w:rPr>
          <w:rFonts w:hint="eastAsia"/>
        </w:rPr>
        <w:br/>
      </w:r>
      <w:r>
        <w:rPr>
          <w:rFonts w:hint="eastAsia"/>
        </w:rPr>
        <w:t>　　2008-2012年中国安防市场预测表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2007年中国安防产品流向图</w:t>
      </w:r>
      <w:r>
        <w:rPr>
          <w:rFonts w:hint="eastAsia"/>
        </w:rPr>
        <w:br/>
      </w:r>
      <w:r>
        <w:rPr>
          <w:rFonts w:hint="eastAsia"/>
        </w:rPr>
        <w:t>　　2007年安防厂商的目标客户构成图</w:t>
      </w:r>
      <w:r>
        <w:rPr>
          <w:rFonts w:hint="eastAsia"/>
        </w:rPr>
        <w:br/>
      </w:r>
      <w:r>
        <w:rPr>
          <w:rFonts w:hint="eastAsia"/>
        </w:rPr>
        <w:t>　　2007年安防产品内外销对比图</w:t>
      </w:r>
      <w:r>
        <w:rPr>
          <w:rFonts w:hint="eastAsia"/>
        </w:rPr>
        <w:br/>
      </w:r>
      <w:r>
        <w:rPr>
          <w:rFonts w:hint="eastAsia"/>
        </w:rPr>
        <w:t>　　代理商及经销商代理品牌影响因素图</w:t>
      </w:r>
      <w:r>
        <w:rPr>
          <w:rFonts w:hint="eastAsia"/>
        </w:rPr>
        <w:br/>
      </w:r>
      <w:r>
        <w:rPr>
          <w:rFonts w:hint="eastAsia"/>
        </w:rPr>
        <w:t>　　2007年中国1000万元以上安防企业构成</w:t>
      </w:r>
      <w:r>
        <w:rPr>
          <w:rFonts w:hint="eastAsia"/>
        </w:rPr>
        <w:br/>
      </w:r>
      <w:r>
        <w:rPr>
          <w:rFonts w:hint="eastAsia"/>
        </w:rPr>
        <w:t>　　2007年安防企业市场结构图</w:t>
      </w:r>
      <w:r>
        <w:rPr>
          <w:rFonts w:hint="eastAsia"/>
        </w:rPr>
        <w:br/>
      </w:r>
      <w:r>
        <w:rPr>
          <w:rFonts w:hint="eastAsia"/>
        </w:rPr>
        <w:t>　　2007年中国安防市场主力综合竞争力企业排名</w:t>
      </w:r>
      <w:r>
        <w:rPr>
          <w:rFonts w:hint="eastAsia"/>
        </w:rPr>
        <w:br/>
      </w:r>
      <w:r>
        <w:rPr>
          <w:rFonts w:hint="eastAsia"/>
        </w:rPr>
        <w:t>　　2007年中国安防市场主力厂商产品竞争力排名</w:t>
      </w:r>
      <w:r>
        <w:rPr>
          <w:rFonts w:hint="eastAsia"/>
        </w:rPr>
        <w:br/>
      </w:r>
      <w:r>
        <w:rPr>
          <w:rFonts w:hint="eastAsia"/>
        </w:rPr>
        <w:t>　　2007年中国安防市场主力厂商价格竞争力排名</w:t>
      </w:r>
      <w:r>
        <w:rPr>
          <w:rFonts w:hint="eastAsia"/>
        </w:rPr>
        <w:br/>
      </w:r>
      <w:r>
        <w:rPr>
          <w:rFonts w:hint="eastAsia"/>
        </w:rPr>
        <w:t>　　2007年中国安防市场主力厂商渠道竞争力排名</w:t>
      </w:r>
      <w:r>
        <w:rPr>
          <w:rFonts w:hint="eastAsia"/>
        </w:rPr>
        <w:br/>
      </w:r>
      <w:r>
        <w:rPr>
          <w:rFonts w:hint="eastAsia"/>
        </w:rPr>
        <w:t>　　2007年中国安防市场主力企业服务竞争力排名</w:t>
      </w:r>
      <w:r>
        <w:rPr>
          <w:rFonts w:hint="eastAsia"/>
        </w:rPr>
        <w:br/>
      </w:r>
      <w:r>
        <w:rPr>
          <w:rFonts w:hint="eastAsia"/>
        </w:rPr>
        <w:t>　　2007年中国安防市场主力企业品牌竞争力排名</w:t>
      </w:r>
      <w:r>
        <w:rPr>
          <w:rFonts w:hint="eastAsia"/>
        </w:rPr>
        <w:br/>
      </w:r>
      <w:r>
        <w:rPr>
          <w:rFonts w:hint="eastAsia"/>
        </w:rPr>
        <w:t>　　安防潜在市场分析</w:t>
      </w:r>
      <w:r>
        <w:rPr>
          <w:rFonts w:hint="eastAsia"/>
        </w:rPr>
        <w:br/>
      </w:r>
      <w:r>
        <w:rPr>
          <w:rFonts w:hint="eastAsia"/>
        </w:rPr>
        <w:t>　　2008-2012年中国安防市场预测</w:t>
      </w:r>
      <w:r>
        <w:rPr>
          <w:rFonts w:hint="eastAsia"/>
        </w:rPr>
        <w:br/>
      </w:r>
      <w:r>
        <w:rPr>
          <w:rFonts w:hint="eastAsia"/>
        </w:rPr>
        <w:t>　　2008—2012年最具潜力的安防产品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9180005694640" w:history="1">
        <w:r>
          <w:rPr>
            <w:rStyle w:val="Hyperlink"/>
          </w:rPr>
          <w:t>2007-2008年中国安防市场研究年度报告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39180005694640" w:history="1">
        <w:r>
          <w:rPr>
            <w:rStyle w:val="Hyperlink"/>
          </w:rPr>
          <w:t>https://www.20087.com/2008-03/R_2007_2008anfangshichangyanjiunianduBaoGao.html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8fedc71aa4698" w:history="1">
      <w:r>
        <w:rPr>
          <w:rStyle w:val="Hyperlink"/>
        </w:rPr>
        <w:t>2007-2008年中国安防市场研究年度报告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anfangshichangyanjiunianduBaoGao.html" TargetMode="External" Id="R5b391800056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anfangshichangyanjiunianduBaoGao.html" TargetMode="External" Id="Re848fedc71aa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2008-03-07T00:43:00Z</dcterms:created>
  <dcterms:modified xsi:type="dcterms:W3CDTF">2008-03-07T01:43:00Z</dcterms:modified>
  <dc:subject>2007-2008年中国安防市场研究年度报告</dc:subject>
  <dc:title>2007-2008年中国安防市场研究年度报告</dc:title>
  <cp:keywords>2007-2008年中国安防市场研究年度报告</cp:keywords>
  <dc:description>2007-2008年中国安防市场研究年度报告</dc:description>
</cp:coreProperties>
</file>