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6869c303449b" w:history="1">
              <w:r>
                <w:rPr>
                  <w:rStyle w:val="Hyperlink"/>
                </w:rPr>
                <w:t>2007-2008年中国方便面市场研究年度报告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6869c303449b" w:history="1">
              <w:r>
                <w:rPr>
                  <w:rStyle w:val="Hyperlink"/>
                </w:rPr>
                <w:t>2007-2008年中国方便面市场研究年度报告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a6869c303449b" w:history="1">
                <w:r>
                  <w:rPr>
                    <w:rStyle w:val="Hyperlink"/>
                  </w:rPr>
                  <w:t>https://www.20087.com/2008-03/R_2007_2008fangbianmianshichangyanjiunBaoGao.html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1.第一阶段（1970－1992年）</w:t>
      </w:r>
      <w:r>
        <w:rPr>
          <w:rFonts w:hint="eastAsia"/>
        </w:rPr>
        <w:br/>
      </w:r>
      <w:r>
        <w:rPr>
          <w:rFonts w:hint="eastAsia"/>
        </w:rPr>
        <w:t>　　2.第二阶段（1992－1997年）</w:t>
      </w:r>
      <w:r>
        <w:rPr>
          <w:rFonts w:hint="eastAsia"/>
        </w:rPr>
        <w:br/>
      </w:r>
      <w:r>
        <w:rPr>
          <w:rFonts w:hint="eastAsia"/>
        </w:rPr>
        <w:t>　　3.第三阶段（1998年－至今）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1、方便面卫生标准</w:t>
      </w:r>
      <w:r>
        <w:rPr>
          <w:rFonts w:hint="eastAsia"/>
        </w:rPr>
        <w:br/>
      </w:r>
      <w:r>
        <w:rPr>
          <w:rFonts w:hint="eastAsia"/>
        </w:rPr>
        <w:t>　　2、“方便面营养标签”启用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1、生产工艺技术含量低</w:t>
      </w:r>
      <w:r>
        <w:rPr>
          <w:rFonts w:hint="eastAsia"/>
        </w:rPr>
        <w:br/>
      </w:r>
      <w:r>
        <w:rPr>
          <w:rFonts w:hint="eastAsia"/>
        </w:rPr>
        <w:t>　　2、加快设备新技术应用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1、按生产方式细分的产品结构</w:t>
      </w:r>
      <w:r>
        <w:rPr>
          <w:rFonts w:hint="eastAsia"/>
        </w:rPr>
        <w:br/>
      </w:r>
      <w:r>
        <w:rPr>
          <w:rFonts w:hint="eastAsia"/>
        </w:rPr>
        <w:t>　　2、按产品风味细分的产品结构</w:t>
      </w:r>
      <w:r>
        <w:rPr>
          <w:rFonts w:hint="eastAsia"/>
        </w:rPr>
        <w:br/>
      </w:r>
      <w:r>
        <w:rPr>
          <w:rFonts w:hint="eastAsia"/>
        </w:rPr>
        <w:t>　　3、按包装方式细分的产品结构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1、市场规模不断扩大，方便面的产量与产品销售收入逐年上升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2、产品趋向高端</w:t>
      </w:r>
      <w:r>
        <w:rPr>
          <w:rFonts w:hint="eastAsia"/>
        </w:rPr>
        <w:br/>
      </w:r>
      <w:r>
        <w:rPr>
          <w:rFonts w:hint="eastAsia"/>
        </w:rPr>
        <w:t>　　3、中南、华东、华北地区仍然是方便面的主要生产基地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康师傅控股有限公司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华龙日清食品有限公司</w:t>
      </w:r>
      <w:r>
        <w:rPr>
          <w:rFonts w:hint="eastAsia"/>
        </w:rPr>
        <w:br/>
      </w:r>
      <w:r>
        <w:rPr>
          <w:rFonts w:hint="eastAsia"/>
        </w:rPr>
        <w:t>　　（三） 白象集团</w:t>
      </w:r>
      <w:r>
        <w:rPr>
          <w:rFonts w:hint="eastAsia"/>
        </w:rPr>
        <w:br/>
      </w:r>
      <w:r>
        <w:rPr>
          <w:rFonts w:hint="eastAsia"/>
        </w:rPr>
        <w:t>　　（四） 统一企业集团</w:t>
      </w:r>
      <w:r>
        <w:rPr>
          <w:rFonts w:hint="eastAsia"/>
        </w:rPr>
        <w:br/>
      </w:r>
      <w:r>
        <w:rPr>
          <w:rFonts w:hint="eastAsia"/>
        </w:rPr>
        <w:t>　　（五） 河北三太子实业集团有限公司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4、方便面消费不断朝品牌化靠近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近几年方便面产量走势</w:t>
      </w:r>
      <w:r>
        <w:rPr>
          <w:rFonts w:hint="eastAsia"/>
        </w:rPr>
        <w:br/>
      </w:r>
      <w:r>
        <w:rPr>
          <w:rFonts w:hint="eastAsia"/>
        </w:rPr>
        <w:t>　　图 13 2002－2007年中国方便面制造业销售收入变化趋势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按生产方式细分的产品结构</w:t>
      </w:r>
      <w:r>
        <w:rPr>
          <w:rFonts w:hint="eastAsia"/>
        </w:rPr>
        <w:br/>
      </w:r>
      <w:r>
        <w:rPr>
          <w:rFonts w:hint="eastAsia"/>
        </w:rPr>
        <w:t>　　图 15 产品风味细分的产品结构</w:t>
      </w:r>
      <w:r>
        <w:rPr>
          <w:rFonts w:hint="eastAsia"/>
        </w:rPr>
        <w:br/>
      </w:r>
      <w:r>
        <w:rPr>
          <w:rFonts w:hint="eastAsia"/>
        </w:rPr>
        <w:t>　　图 16 按包装方式细分的产品结构</w:t>
      </w:r>
      <w:r>
        <w:rPr>
          <w:rFonts w:hint="eastAsia"/>
        </w:rPr>
        <w:br/>
      </w:r>
      <w:r>
        <w:rPr>
          <w:rFonts w:hint="eastAsia"/>
        </w:rPr>
        <w:t>　　图 17 2007年中国方便面产量的区域市场结构</w:t>
      </w:r>
      <w:r>
        <w:rPr>
          <w:rFonts w:hint="eastAsia"/>
        </w:rPr>
        <w:br/>
      </w:r>
      <w:r>
        <w:rPr>
          <w:rFonts w:hint="eastAsia"/>
        </w:rPr>
        <w:t>　　图 18 各方便面品牌产量的市场占有率（％）</w:t>
      </w:r>
      <w:r>
        <w:rPr>
          <w:rFonts w:hint="eastAsia"/>
        </w:rPr>
        <w:br/>
      </w:r>
      <w:r>
        <w:rPr>
          <w:rFonts w:hint="eastAsia"/>
        </w:rPr>
        <w:t>　　图 19 方便面品牌销售收入的市场占有率（％）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2008-2012年方便面产量和同比增长率</w:t>
      </w:r>
      <w:r>
        <w:rPr>
          <w:rFonts w:hint="eastAsia"/>
        </w:rPr>
        <w:br/>
      </w:r>
      <w:r>
        <w:rPr>
          <w:rFonts w:hint="eastAsia"/>
        </w:rPr>
        <w:t>　　图 22 2008-2012年各地区方便面产量和同比增长率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康师傅方便面市场份额情况</w:t>
      </w:r>
      <w:r>
        <w:rPr>
          <w:rFonts w:hint="eastAsia"/>
        </w:rPr>
        <w:br/>
      </w:r>
      <w:r>
        <w:rPr>
          <w:rFonts w:hint="eastAsia"/>
        </w:rPr>
        <w:t>　　表 5 康师傅方便面市场份额情况</w:t>
      </w:r>
      <w:r>
        <w:rPr>
          <w:rFonts w:hint="eastAsia"/>
        </w:rPr>
        <w:br/>
      </w:r>
      <w:r>
        <w:rPr>
          <w:rFonts w:hint="eastAsia"/>
        </w:rPr>
        <w:t>　　表 9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10 2008-2012年中国方便面产量的预测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6869c303449b" w:history="1">
        <w:r>
          <w:rPr>
            <w:rStyle w:val="Hyperlink"/>
          </w:rPr>
          <w:t>2007-2008年中国方便面市场研究年度报告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a6869c303449b" w:history="1">
        <w:r>
          <w:rPr>
            <w:rStyle w:val="Hyperlink"/>
          </w:rPr>
          <w:t>https://www.20087.com/2008-03/R_2007_2008fangbianmianshichangyanjiunBaoGao.html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fab9cc774411" w:history="1">
      <w:r>
        <w:rPr>
          <w:rStyle w:val="Hyperlink"/>
        </w:rPr>
        <w:t>2007-2008年中国方便面市场研究年度报告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bianmianshichangyanjiunBaoGao.html" TargetMode="External" Id="Rbdca6869c303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bianmianshichangyanjiunBaoGao.html" TargetMode="External" Id="R3292fab9cc77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2008-03-16T04:10:00Z</dcterms:created>
  <dcterms:modified xsi:type="dcterms:W3CDTF">2008-03-16T05:10:00Z</dcterms:modified>
  <dc:subject>2007-2008年中国方便面市场研究年度报告</dc:subject>
  <dc:title>2007-2008年中国方便面市场研究年度报告</dc:title>
  <cp:keywords>2007-2008年中国方便面市场研究年度报告</cp:keywords>
  <dc:description>2007-2008年中国方便面市场研究年度报告</dc:description>
</cp:coreProperties>
</file>