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a33fa5c224f56" w:history="1">
              <w:r>
                <w:rPr>
                  <w:rStyle w:val="Hyperlink"/>
                </w:rPr>
                <w:t>2007-2008年中国烟草市场研究年度报告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a33fa5c224f56" w:history="1">
              <w:r>
                <w:rPr>
                  <w:rStyle w:val="Hyperlink"/>
                </w:rPr>
                <w:t>2007-2008年中国烟草市场研究年度报告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9a33fa5c224f56" w:history="1">
                <w:r>
                  <w:rPr>
                    <w:rStyle w:val="Hyperlink"/>
                  </w:rPr>
                  <w:t>https://www.20087.com/2008-03/R_2007_2008yancaoshichangyanjiunianduBaoGao.html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一、烟草行业简介</w:t>
      </w:r>
      <w:r>
        <w:rPr>
          <w:rFonts w:hint="eastAsia"/>
        </w:rPr>
        <w:br/>
      </w:r>
      <w:r>
        <w:rPr>
          <w:rFonts w:hint="eastAsia"/>
        </w:rPr>
        <w:t>　　（一）行业定义</w:t>
      </w:r>
      <w:r>
        <w:rPr>
          <w:rFonts w:hint="eastAsia"/>
        </w:rPr>
        <w:br/>
      </w:r>
      <w:r>
        <w:rPr>
          <w:rFonts w:hint="eastAsia"/>
        </w:rPr>
        <w:t>　　（二）烟草行业发展历史回顾</w:t>
      </w:r>
      <w:r>
        <w:rPr>
          <w:rFonts w:hint="eastAsia"/>
        </w:rPr>
        <w:br/>
      </w:r>
      <w:r>
        <w:rPr>
          <w:rFonts w:hint="eastAsia"/>
        </w:rPr>
        <w:t>　　1、1949～1952年</w:t>
      </w:r>
      <w:r>
        <w:rPr>
          <w:rFonts w:hint="eastAsia"/>
        </w:rPr>
        <w:br/>
      </w:r>
      <w:r>
        <w:rPr>
          <w:rFonts w:hint="eastAsia"/>
        </w:rPr>
        <w:t>　　2、1953～1957年</w:t>
      </w:r>
      <w:r>
        <w:rPr>
          <w:rFonts w:hint="eastAsia"/>
        </w:rPr>
        <w:br/>
      </w:r>
      <w:r>
        <w:rPr>
          <w:rFonts w:hint="eastAsia"/>
        </w:rPr>
        <w:t>　　3、1958～1962年</w:t>
      </w:r>
      <w:r>
        <w:rPr>
          <w:rFonts w:hint="eastAsia"/>
        </w:rPr>
        <w:br/>
      </w:r>
      <w:r>
        <w:rPr>
          <w:rFonts w:hint="eastAsia"/>
        </w:rPr>
        <w:t>　　4、1963～1966年</w:t>
      </w:r>
      <w:r>
        <w:rPr>
          <w:rFonts w:hint="eastAsia"/>
        </w:rPr>
        <w:br/>
      </w:r>
      <w:r>
        <w:rPr>
          <w:rFonts w:hint="eastAsia"/>
        </w:rPr>
        <w:t>　　5、1967～1981年</w:t>
      </w:r>
      <w:r>
        <w:rPr>
          <w:rFonts w:hint="eastAsia"/>
        </w:rPr>
        <w:br/>
      </w:r>
      <w:r>
        <w:rPr>
          <w:rFonts w:hint="eastAsia"/>
        </w:rPr>
        <w:t>　　6、1982年至今</w:t>
      </w:r>
      <w:r>
        <w:rPr>
          <w:rFonts w:hint="eastAsia"/>
        </w:rPr>
        <w:br/>
      </w:r>
      <w:r>
        <w:rPr>
          <w:rFonts w:hint="eastAsia"/>
        </w:rPr>
        <w:t>　　（三）行业特色——烟草专卖制度</w:t>
      </w:r>
      <w:r>
        <w:rPr>
          <w:rFonts w:hint="eastAsia"/>
        </w:rPr>
        <w:br/>
      </w:r>
      <w:r>
        <w:rPr>
          <w:rFonts w:hint="eastAsia"/>
        </w:rPr>
        <w:t>　　（四）中国烟草企业的地位与作用</w:t>
      </w:r>
      <w:r>
        <w:rPr>
          <w:rFonts w:hint="eastAsia"/>
        </w:rPr>
        <w:br/>
      </w:r>
      <w:r>
        <w:rPr>
          <w:rFonts w:hint="eastAsia"/>
        </w:rPr>
        <w:t>　　1、中国烟草企业是稳定社会和谐的重要力量</w:t>
      </w:r>
      <w:r>
        <w:rPr>
          <w:rFonts w:hint="eastAsia"/>
        </w:rPr>
        <w:br/>
      </w:r>
      <w:r>
        <w:rPr>
          <w:rFonts w:hint="eastAsia"/>
        </w:rPr>
        <w:t>　　2、中国烟草企业是经济增长的重要力量</w:t>
      </w:r>
      <w:r>
        <w:rPr>
          <w:rFonts w:hint="eastAsia"/>
        </w:rPr>
        <w:br/>
      </w:r>
      <w:r>
        <w:rPr>
          <w:rFonts w:hint="eastAsia"/>
        </w:rPr>
        <w:t>　　二、烟草行业宏观环境分析</w:t>
      </w:r>
      <w:r>
        <w:rPr>
          <w:rFonts w:hint="eastAsia"/>
        </w:rPr>
        <w:br/>
      </w:r>
      <w:r>
        <w:rPr>
          <w:rFonts w:hint="eastAsia"/>
        </w:rPr>
        <w:t>　　（一）中国加入《世界烟草控制框架公约》对烟草企业的影响</w:t>
      </w:r>
      <w:r>
        <w:rPr>
          <w:rFonts w:hint="eastAsia"/>
        </w:rPr>
        <w:br/>
      </w:r>
      <w:r>
        <w:rPr>
          <w:rFonts w:hint="eastAsia"/>
        </w:rPr>
        <w:t>　　1、加入《世界烟草控制框架公约》的有利因素</w:t>
      </w:r>
      <w:r>
        <w:rPr>
          <w:rFonts w:hint="eastAsia"/>
        </w:rPr>
        <w:br/>
      </w:r>
      <w:r>
        <w:rPr>
          <w:rFonts w:hint="eastAsia"/>
        </w:rPr>
        <w:t>　　2、加入《世界烟草控制框架公约》的不利因素</w:t>
      </w:r>
      <w:r>
        <w:rPr>
          <w:rFonts w:hint="eastAsia"/>
        </w:rPr>
        <w:br/>
      </w:r>
      <w:r>
        <w:rPr>
          <w:rFonts w:hint="eastAsia"/>
        </w:rPr>
        <w:t>　　（二）加入WTO对烟草行业税收政策的影响</w:t>
      </w:r>
      <w:r>
        <w:rPr>
          <w:rFonts w:hint="eastAsia"/>
        </w:rPr>
        <w:br/>
      </w:r>
      <w:r>
        <w:rPr>
          <w:rFonts w:hint="eastAsia"/>
        </w:rPr>
        <w:t>　　1、关税政策</w:t>
      </w:r>
      <w:r>
        <w:rPr>
          <w:rFonts w:hint="eastAsia"/>
        </w:rPr>
        <w:br/>
      </w:r>
      <w:r>
        <w:rPr>
          <w:rFonts w:hint="eastAsia"/>
        </w:rPr>
        <w:t>　　2、消费税政策</w:t>
      </w:r>
      <w:r>
        <w:rPr>
          <w:rFonts w:hint="eastAsia"/>
        </w:rPr>
        <w:br/>
      </w:r>
      <w:r>
        <w:rPr>
          <w:rFonts w:hint="eastAsia"/>
        </w:rPr>
        <w:t>　　（三）2007年烟草行业影响深远的三大政策</w:t>
      </w:r>
      <w:r>
        <w:rPr>
          <w:rFonts w:hint="eastAsia"/>
        </w:rPr>
        <w:br/>
      </w:r>
      <w:r>
        <w:rPr>
          <w:rFonts w:hint="eastAsia"/>
        </w:rPr>
        <w:t>　　1、57号文件</w:t>
      </w:r>
      <w:r>
        <w:rPr>
          <w:rFonts w:hint="eastAsia"/>
        </w:rPr>
        <w:br/>
      </w:r>
      <w:r>
        <w:rPr>
          <w:rFonts w:hint="eastAsia"/>
        </w:rPr>
        <w:t>　　2、行业7？18会议</w:t>
      </w:r>
      <w:r>
        <w:rPr>
          <w:rFonts w:hint="eastAsia"/>
        </w:rPr>
        <w:br/>
      </w:r>
      <w:r>
        <w:rPr>
          <w:rFonts w:hint="eastAsia"/>
        </w:rPr>
        <w:t>　　3、新价类标准</w:t>
      </w:r>
      <w:r>
        <w:rPr>
          <w:rFonts w:hint="eastAsia"/>
        </w:rPr>
        <w:br/>
      </w:r>
      <w:r>
        <w:rPr>
          <w:rFonts w:hint="eastAsia"/>
        </w:rPr>
        <w:t>　　三、国际烟草行业分析</w:t>
      </w:r>
      <w:r>
        <w:rPr>
          <w:rFonts w:hint="eastAsia"/>
        </w:rPr>
        <w:br/>
      </w:r>
      <w:r>
        <w:rPr>
          <w:rFonts w:hint="eastAsia"/>
        </w:rPr>
        <w:t>　　（一） 世界烟草行业发展综述</w:t>
      </w:r>
      <w:r>
        <w:rPr>
          <w:rFonts w:hint="eastAsia"/>
        </w:rPr>
        <w:br/>
      </w:r>
      <w:r>
        <w:rPr>
          <w:rFonts w:hint="eastAsia"/>
        </w:rPr>
        <w:t>　　1、世界烟叶发展分析</w:t>
      </w:r>
      <w:r>
        <w:rPr>
          <w:rFonts w:hint="eastAsia"/>
        </w:rPr>
        <w:br/>
      </w:r>
      <w:r>
        <w:rPr>
          <w:rFonts w:hint="eastAsia"/>
        </w:rPr>
        <w:t>　　2、世界卷烟发展分析</w:t>
      </w:r>
      <w:r>
        <w:rPr>
          <w:rFonts w:hint="eastAsia"/>
        </w:rPr>
        <w:br/>
      </w:r>
      <w:r>
        <w:rPr>
          <w:rFonts w:hint="eastAsia"/>
        </w:rPr>
        <w:t>　　（二） 世界卷烟税收政策浅析</w:t>
      </w:r>
      <w:r>
        <w:rPr>
          <w:rFonts w:hint="eastAsia"/>
        </w:rPr>
        <w:br/>
      </w:r>
      <w:r>
        <w:rPr>
          <w:rFonts w:hint="eastAsia"/>
        </w:rPr>
        <w:t>　　1、世界各国都对卷烟征收重税的原因</w:t>
      </w:r>
      <w:r>
        <w:rPr>
          <w:rFonts w:hint="eastAsia"/>
        </w:rPr>
        <w:br/>
      </w:r>
      <w:r>
        <w:rPr>
          <w:rFonts w:hint="eastAsia"/>
        </w:rPr>
        <w:t>　　2、世界各国的国内烟草税政策</w:t>
      </w:r>
      <w:r>
        <w:rPr>
          <w:rFonts w:hint="eastAsia"/>
        </w:rPr>
        <w:br/>
      </w:r>
      <w:r>
        <w:rPr>
          <w:rFonts w:hint="eastAsia"/>
        </w:rPr>
        <w:t>　　3、世界各国烟草关税政策</w:t>
      </w:r>
      <w:r>
        <w:rPr>
          <w:rFonts w:hint="eastAsia"/>
        </w:rPr>
        <w:br/>
      </w:r>
      <w:r>
        <w:rPr>
          <w:rFonts w:hint="eastAsia"/>
        </w:rPr>
        <w:t>　　4、对全球性卷烟重税政策的思考</w:t>
      </w:r>
      <w:r>
        <w:rPr>
          <w:rFonts w:hint="eastAsia"/>
        </w:rPr>
        <w:br/>
      </w:r>
      <w:r>
        <w:rPr>
          <w:rFonts w:hint="eastAsia"/>
        </w:rPr>
        <w:t>　　（三） 世界卷烟业发展趋势分析</w:t>
      </w:r>
      <w:r>
        <w:rPr>
          <w:rFonts w:hint="eastAsia"/>
        </w:rPr>
        <w:br/>
      </w:r>
      <w:r>
        <w:rPr>
          <w:rFonts w:hint="eastAsia"/>
        </w:rPr>
        <w:t>　　1、成本压力上升</w:t>
      </w:r>
      <w:r>
        <w:rPr>
          <w:rFonts w:hint="eastAsia"/>
        </w:rPr>
        <w:br/>
      </w:r>
      <w:r>
        <w:rPr>
          <w:rFonts w:hint="eastAsia"/>
        </w:rPr>
        <w:t>　　2、消费增长转移</w:t>
      </w:r>
      <w:r>
        <w:rPr>
          <w:rFonts w:hint="eastAsia"/>
        </w:rPr>
        <w:br/>
      </w:r>
      <w:r>
        <w:rPr>
          <w:rFonts w:hint="eastAsia"/>
        </w:rPr>
        <w:t>　　3、国际品牌份额增加</w:t>
      </w:r>
      <w:r>
        <w:rPr>
          <w:rFonts w:hint="eastAsia"/>
        </w:rPr>
        <w:br/>
      </w:r>
      <w:r>
        <w:rPr>
          <w:rFonts w:hint="eastAsia"/>
        </w:rPr>
        <w:t>　　（四） 世界主要国家烟草市场分析</w:t>
      </w:r>
      <w:r>
        <w:rPr>
          <w:rFonts w:hint="eastAsia"/>
        </w:rPr>
        <w:br/>
      </w:r>
      <w:r>
        <w:rPr>
          <w:rFonts w:hint="eastAsia"/>
        </w:rPr>
        <w:t>　　1、美国</w:t>
      </w:r>
      <w:r>
        <w:rPr>
          <w:rFonts w:hint="eastAsia"/>
        </w:rPr>
        <w:br/>
      </w:r>
      <w:r>
        <w:rPr>
          <w:rFonts w:hint="eastAsia"/>
        </w:rPr>
        <w:t>　　2、英国</w:t>
      </w:r>
      <w:r>
        <w:rPr>
          <w:rFonts w:hint="eastAsia"/>
        </w:rPr>
        <w:br/>
      </w:r>
      <w:r>
        <w:rPr>
          <w:rFonts w:hint="eastAsia"/>
        </w:rPr>
        <w:t>　　3、德国</w:t>
      </w:r>
      <w:r>
        <w:rPr>
          <w:rFonts w:hint="eastAsia"/>
        </w:rPr>
        <w:br/>
      </w:r>
      <w:r>
        <w:rPr>
          <w:rFonts w:hint="eastAsia"/>
        </w:rPr>
        <w:t>　　4、印度</w:t>
      </w:r>
      <w:r>
        <w:rPr>
          <w:rFonts w:hint="eastAsia"/>
        </w:rPr>
        <w:br/>
      </w:r>
      <w:r>
        <w:rPr>
          <w:rFonts w:hint="eastAsia"/>
        </w:rPr>
        <w:t>　　5、日本</w:t>
      </w:r>
      <w:r>
        <w:rPr>
          <w:rFonts w:hint="eastAsia"/>
        </w:rPr>
        <w:br/>
      </w:r>
      <w:r>
        <w:rPr>
          <w:rFonts w:hint="eastAsia"/>
        </w:rPr>
        <w:t>　　三、国内市场分析</w:t>
      </w:r>
      <w:r>
        <w:rPr>
          <w:rFonts w:hint="eastAsia"/>
        </w:rPr>
        <w:br/>
      </w:r>
      <w:r>
        <w:rPr>
          <w:rFonts w:hint="eastAsia"/>
        </w:rPr>
        <w:t>　　（一）利税</w:t>
      </w:r>
      <w:r>
        <w:rPr>
          <w:rFonts w:hint="eastAsia"/>
        </w:rPr>
        <w:br/>
      </w:r>
      <w:r>
        <w:rPr>
          <w:rFonts w:hint="eastAsia"/>
        </w:rPr>
        <w:t>　　（二）烟叶生产</w:t>
      </w:r>
      <w:r>
        <w:rPr>
          <w:rFonts w:hint="eastAsia"/>
        </w:rPr>
        <w:br/>
      </w:r>
      <w:r>
        <w:rPr>
          <w:rFonts w:hint="eastAsia"/>
        </w:rPr>
        <w:t>　　（三）卷烟生产和销售</w:t>
      </w:r>
      <w:r>
        <w:rPr>
          <w:rFonts w:hint="eastAsia"/>
        </w:rPr>
        <w:br/>
      </w:r>
      <w:r>
        <w:rPr>
          <w:rFonts w:hint="eastAsia"/>
        </w:rPr>
        <w:t>　　（四）烟草品牌</w:t>
      </w:r>
      <w:r>
        <w:rPr>
          <w:rFonts w:hint="eastAsia"/>
        </w:rPr>
        <w:br/>
      </w:r>
      <w:r>
        <w:rPr>
          <w:rFonts w:hint="eastAsia"/>
        </w:rPr>
        <w:t>　　（六）烟草工业企业改革</w:t>
      </w:r>
      <w:r>
        <w:rPr>
          <w:rFonts w:hint="eastAsia"/>
        </w:rPr>
        <w:br/>
      </w:r>
      <w:r>
        <w:rPr>
          <w:rFonts w:hint="eastAsia"/>
        </w:rPr>
        <w:t>　　（七）烟草商业企业改革</w:t>
      </w:r>
      <w:r>
        <w:rPr>
          <w:rFonts w:hint="eastAsia"/>
        </w:rPr>
        <w:br/>
      </w:r>
      <w:r>
        <w:rPr>
          <w:rFonts w:hint="eastAsia"/>
        </w:rPr>
        <w:t>　　四、主要厂商介绍</w:t>
      </w:r>
      <w:r>
        <w:rPr>
          <w:rFonts w:hint="eastAsia"/>
        </w:rPr>
        <w:br/>
      </w:r>
      <w:r>
        <w:rPr>
          <w:rFonts w:hint="eastAsia"/>
        </w:rPr>
        <w:t>　　（一）红塔集团</w:t>
      </w:r>
      <w:r>
        <w:rPr>
          <w:rFonts w:hint="eastAsia"/>
        </w:rPr>
        <w:br/>
      </w:r>
      <w:r>
        <w:rPr>
          <w:rFonts w:hint="eastAsia"/>
        </w:rPr>
        <w:t>　　（二）红云集团</w:t>
      </w:r>
      <w:r>
        <w:rPr>
          <w:rFonts w:hint="eastAsia"/>
        </w:rPr>
        <w:br/>
      </w:r>
      <w:r>
        <w:rPr>
          <w:rFonts w:hint="eastAsia"/>
        </w:rPr>
        <w:t>　　1、云烟</w:t>
      </w:r>
      <w:r>
        <w:rPr>
          <w:rFonts w:hint="eastAsia"/>
        </w:rPr>
        <w:br/>
      </w:r>
      <w:r>
        <w:rPr>
          <w:rFonts w:hint="eastAsia"/>
        </w:rPr>
        <w:t>　　2、红山茶</w:t>
      </w:r>
      <w:r>
        <w:rPr>
          <w:rFonts w:hint="eastAsia"/>
        </w:rPr>
        <w:br/>
      </w:r>
      <w:r>
        <w:rPr>
          <w:rFonts w:hint="eastAsia"/>
        </w:rPr>
        <w:t>　　3、小熊猫</w:t>
      </w:r>
      <w:r>
        <w:rPr>
          <w:rFonts w:hint="eastAsia"/>
        </w:rPr>
        <w:br/>
      </w:r>
      <w:r>
        <w:rPr>
          <w:rFonts w:hint="eastAsia"/>
        </w:rPr>
        <w:t>　　4、石林</w:t>
      </w:r>
      <w:r>
        <w:rPr>
          <w:rFonts w:hint="eastAsia"/>
        </w:rPr>
        <w:br/>
      </w:r>
      <w:r>
        <w:rPr>
          <w:rFonts w:hint="eastAsia"/>
        </w:rPr>
        <w:t>　　5、福</w:t>
      </w:r>
      <w:r>
        <w:rPr>
          <w:rFonts w:hint="eastAsia"/>
        </w:rPr>
        <w:br/>
      </w:r>
      <w:r>
        <w:rPr>
          <w:rFonts w:hint="eastAsia"/>
        </w:rPr>
        <w:t>　　6、香格里拉</w:t>
      </w:r>
      <w:r>
        <w:rPr>
          <w:rFonts w:hint="eastAsia"/>
        </w:rPr>
        <w:br/>
      </w:r>
      <w:r>
        <w:rPr>
          <w:rFonts w:hint="eastAsia"/>
        </w:rPr>
        <w:t>　　（三）黄果树烟草集团</w:t>
      </w:r>
      <w:r>
        <w:rPr>
          <w:rFonts w:hint="eastAsia"/>
        </w:rPr>
        <w:br/>
      </w:r>
      <w:r>
        <w:rPr>
          <w:rFonts w:hint="eastAsia"/>
        </w:rPr>
        <w:t>　　（四）武汉烟草集团</w:t>
      </w:r>
      <w:r>
        <w:rPr>
          <w:rFonts w:hint="eastAsia"/>
        </w:rPr>
        <w:br/>
      </w:r>
      <w:r>
        <w:rPr>
          <w:rFonts w:hint="eastAsia"/>
        </w:rPr>
        <w:t>　　五、市场竞争分析</w:t>
      </w:r>
      <w:r>
        <w:rPr>
          <w:rFonts w:hint="eastAsia"/>
        </w:rPr>
        <w:br/>
      </w:r>
      <w:r>
        <w:rPr>
          <w:rFonts w:hint="eastAsia"/>
        </w:rPr>
        <w:t>　　（一） 集中度分析</w:t>
      </w:r>
      <w:r>
        <w:rPr>
          <w:rFonts w:hint="eastAsia"/>
        </w:rPr>
        <w:br/>
      </w:r>
      <w:r>
        <w:rPr>
          <w:rFonts w:hint="eastAsia"/>
        </w:rPr>
        <w:t>　　（二） 价值链分析</w:t>
      </w:r>
      <w:r>
        <w:rPr>
          <w:rFonts w:hint="eastAsia"/>
        </w:rPr>
        <w:br/>
      </w:r>
      <w:r>
        <w:rPr>
          <w:rFonts w:hint="eastAsia"/>
        </w:rPr>
        <w:t>　　（三） 行业生命周期分析</w:t>
      </w:r>
      <w:r>
        <w:rPr>
          <w:rFonts w:hint="eastAsia"/>
        </w:rPr>
        <w:br/>
      </w:r>
      <w:r>
        <w:rPr>
          <w:rFonts w:hint="eastAsia"/>
        </w:rPr>
        <w:t>　　（四） 波特五力分析</w:t>
      </w:r>
      <w:r>
        <w:rPr>
          <w:rFonts w:hint="eastAsia"/>
        </w:rPr>
        <w:br/>
      </w:r>
      <w:r>
        <w:rPr>
          <w:rFonts w:hint="eastAsia"/>
        </w:rPr>
        <w:t>　　（五） SWOT分析</w:t>
      </w:r>
      <w:r>
        <w:rPr>
          <w:rFonts w:hint="eastAsia"/>
        </w:rPr>
        <w:br/>
      </w:r>
      <w:r>
        <w:rPr>
          <w:rFonts w:hint="eastAsia"/>
        </w:rPr>
        <w:t>　　1、优势（Strengths）分析</w:t>
      </w:r>
      <w:r>
        <w:rPr>
          <w:rFonts w:hint="eastAsia"/>
        </w:rPr>
        <w:br/>
      </w:r>
      <w:r>
        <w:rPr>
          <w:rFonts w:hint="eastAsia"/>
        </w:rPr>
        <w:t>　　2、劣势（Weakness）分析</w:t>
      </w:r>
      <w:r>
        <w:rPr>
          <w:rFonts w:hint="eastAsia"/>
        </w:rPr>
        <w:br/>
      </w:r>
      <w:r>
        <w:rPr>
          <w:rFonts w:hint="eastAsia"/>
        </w:rPr>
        <w:t>　　3、机会（Opportunities）分析</w:t>
      </w:r>
      <w:r>
        <w:rPr>
          <w:rFonts w:hint="eastAsia"/>
        </w:rPr>
        <w:br/>
      </w:r>
      <w:r>
        <w:rPr>
          <w:rFonts w:hint="eastAsia"/>
        </w:rPr>
        <w:t>　　4、威胁（Threats）分析</w:t>
      </w:r>
      <w:r>
        <w:rPr>
          <w:rFonts w:hint="eastAsia"/>
        </w:rPr>
        <w:br/>
      </w:r>
      <w:r>
        <w:rPr>
          <w:rFonts w:hint="eastAsia"/>
        </w:rPr>
        <w:t>　　六、烟草行业面临形势分析</w:t>
      </w:r>
      <w:r>
        <w:rPr>
          <w:rFonts w:hint="eastAsia"/>
        </w:rPr>
        <w:br/>
      </w:r>
      <w:r>
        <w:rPr>
          <w:rFonts w:hint="eastAsia"/>
        </w:rPr>
        <w:t>　　（一）烟草行业面临的风险分析</w:t>
      </w:r>
      <w:r>
        <w:rPr>
          <w:rFonts w:hint="eastAsia"/>
        </w:rPr>
        <w:br/>
      </w:r>
      <w:r>
        <w:rPr>
          <w:rFonts w:hint="eastAsia"/>
        </w:rPr>
        <w:t>　　（二）我国烟草行业发展所具有的优势分析</w:t>
      </w:r>
      <w:r>
        <w:rPr>
          <w:rFonts w:hint="eastAsia"/>
        </w:rPr>
        <w:br/>
      </w:r>
      <w:r>
        <w:rPr>
          <w:rFonts w:hint="eastAsia"/>
        </w:rPr>
        <w:t>　　（三）我国烟草行业的劣势分析</w:t>
      </w:r>
      <w:r>
        <w:rPr>
          <w:rFonts w:hint="eastAsia"/>
        </w:rPr>
        <w:br/>
      </w:r>
      <w:r>
        <w:rPr>
          <w:rFonts w:hint="eastAsia"/>
        </w:rPr>
        <w:t>　　七、烟草行业发展趋势分析</w:t>
      </w:r>
      <w:r>
        <w:rPr>
          <w:rFonts w:hint="eastAsia"/>
        </w:rPr>
        <w:br/>
      </w:r>
      <w:r>
        <w:rPr>
          <w:rFonts w:hint="eastAsia"/>
        </w:rPr>
        <w:t>　　（一）烟草行业发展总体趋势</w:t>
      </w:r>
      <w:r>
        <w:rPr>
          <w:rFonts w:hint="eastAsia"/>
        </w:rPr>
        <w:br/>
      </w:r>
      <w:r>
        <w:rPr>
          <w:rFonts w:hint="eastAsia"/>
        </w:rPr>
        <w:t>　　1、国内烟草市场竞争国际化成为趋势</w:t>
      </w:r>
      <w:r>
        <w:rPr>
          <w:rFonts w:hint="eastAsia"/>
        </w:rPr>
        <w:br/>
      </w:r>
      <w:r>
        <w:rPr>
          <w:rFonts w:hint="eastAsia"/>
        </w:rPr>
        <w:t>　　2、以农村为中心的低端卷烟市场将是未来发展新亮点</w:t>
      </w:r>
      <w:r>
        <w:rPr>
          <w:rFonts w:hint="eastAsia"/>
        </w:rPr>
        <w:br/>
      </w:r>
      <w:r>
        <w:rPr>
          <w:rFonts w:hint="eastAsia"/>
        </w:rPr>
        <w:t>　　3、科技成为烟草行业竞争的焦点</w:t>
      </w:r>
      <w:r>
        <w:rPr>
          <w:rFonts w:hint="eastAsia"/>
        </w:rPr>
        <w:br/>
      </w:r>
      <w:r>
        <w:rPr>
          <w:rFonts w:hint="eastAsia"/>
        </w:rPr>
        <w:t>　　4、产品结构调整仍有一定潜力，但整体烟草行业发展速度将趋于放缓</w:t>
      </w:r>
      <w:r>
        <w:rPr>
          <w:rFonts w:hint="eastAsia"/>
        </w:rPr>
        <w:br/>
      </w:r>
      <w:r>
        <w:rPr>
          <w:rFonts w:hint="eastAsia"/>
        </w:rPr>
        <w:t>　　5、竞争主体实力增强，企业重组还将持续</w:t>
      </w:r>
      <w:r>
        <w:rPr>
          <w:rFonts w:hint="eastAsia"/>
        </w:rPr>
        <w:br/>
      </w:r>
      <w:r>
        <w:rPr>
          <w:rFonts w:hint="eastAsia"/>
        </w:rPr>
        <w:t>　　6、品牌整合效果显著，名优品牌扩张明显</w:t>
      </w:r>
      <w:r>
        <w:rPr>
          <w:rFonts w:hint="eastAsia"/>
        </w:rPr>
        <w:br/>
      </w:r>
      <w:r>
        <w:rPr>
          <w:rFonts w:hint="eastAsia"/>
        </w:rPr>
        <w:t>　　7、行业改革进入攻坚阶段</w:t>
      </w:r>
      <w:r>
        <w:rPr>
          <w:rFonts w:hint="eastAsia"/>
        </w:rPr>
        <w:br/>
      </w:r>
      <w:r>
        <w:rPr>
          <w:rFonts w:hint="eastAsia"/>
        </w:rPr>
        <w:t>　　（二）烟叶生产发展趋势</w:t>
      </w:r>
      <w:r>
        <w:rPr>
          <w:rFonts w:hint="eastAsia"/>
        </w:rPr>
        <w:br/>
      </w:r>
      <w:r>
        <w:rPr>
          <w:rFonts w:hint="eastAsia"/>
        </w:rPr>
        <w:t>　　（三）卷烟市场的发展趋势</w:t>
      </w:r>
      <w:r>
        <w:rPr>
          <w:rFonts w:hint="eastAsia"/>
        </w:rPr>
        <w:br/>
      </w:r>
      <w:r>
        <w:rPr>
          <w:rFonts w:hint="eastAsia"/>
        </w:rPr>
        <w:t>　　1、烟草行业卷烟产销总量会稳中有升，低焦油卷烟将会得到较快发展</w:t>
      </w:r>
      <w:r>
        <w:rPr>
          <w:rFonts w:hint="eastAsia"/>
        </w:rPr>
        <w:br/>
      </w:r>
      <w:r>
        <w:rPr>
          <w:rFonts w:hint="eastAsia"/>
        </w:rPr>
        <w:t>　　2、卷烟消费结构仍将逐步提高</w:t>
      </w:r>
      <w:r>
        <w:rPr>
          <w:rFonts w:hint="eastAsia"/>
        </w:rPr>
        <w:br/>
      </w:r>
      <w:r>
        <w:rPr>
          <w:rFonts w:hint="eastAsia"/>
        </w:rPr>
        <w:t>　　3、卷烟品牌集中度将继续提高</w:t>
      </w:r>
      <w:r>
        <w:rPr>
          <w:rFonts w:hint="eastAsia"/>
        </w:rPr>
        <w:br/>
      </w:r>
      <w:r>
        <w:rPr>
          <w:rFonts w:hint="eastAsia"/>
        </w:rPr>
        <w:t>　　4、卷烟制造大型企业将成长起来</w:t>
      </w:r>
      <w:r>
        <w:rPr>
          <w:rFonts w:hint="eastAsia"/>
        </w:rPr>
        <w:br/>
      </w:r>
      <w:r>
        <w:rPr>
          <w:rFonts w:hint="eastAsia"/>
        </w:rPr>
        <w:t>　　5、争夺“中式卷烟”的代表品牌的竞争将更加激烈</w:t>
      </w:r>
      <w:r>
        <w:rPr>
          <w:rFonts w:hint="eastAsia"/>
        </w:rPr>
        <w:br/>
      </w:r>
      <w:r>
        <w:rPr>
          <w:rFonts w:hint="eastAsia"/>
        </w:rPr>
        <w:t>　　6、以市场为取向的卷烟交易方式的改革将改变传统的卷烟生产经营模式</w:t>
      </w:r>
      <w:r>
        <w:rPr>
          <w:rFonts w:hint="eastAsia"/>
        </w:rPr>
        <w:br/>
      </w:r>
      <w:r>
        <w:rPr>
          <w:rFonts w:hint="eastAsia"/>
        </w:rPr>
        <w:t>　　八、烟草行业发展策略及建议</w:t>
      </w:r>
      <w:r>
        <w:rPr>
          <w:rFonts w:hint="eastAsia"/>
        </w:rPr>
        <w:br/>
      </w:r>
      <w:r>
        <w:rPr>
          <w:rFonts w:hint="eastAsia"/>
        </w:rPr>
        <w:t>　　1、学会借鉴经验</w:t>
      </w:r>
      <w:r>
        <w:rPr>
          <w:rFonts w:hint="eastAsia"/>
        </w:rPr>
        <w:br/>
      </w:r>
      <w:r>
        <w:rPr>
          <w:rFonts w:hint="eastAsia"/>
        </w:rPr>
        <w:t>　　2、充分发挥中国烟草企业的比较优势</w:t>
      </w:r>
      <w:r>
        <w:rPr>
          <w:rFonts w:hint="eastAsia"/>
        </w:rPr>
        <w:br/>
      </w:r>
      <w:r>
        <w:rPr>
          <w:rFonts w:hint="eastAsia"/>
        </w:rPr>
        <w:t>　　3、建立烟草企业的核心竞争力</w:t>
      </w:r>
      <w:r>
        <w:rPr>
          <w:rFonts w:hint="eastAsia"/>
        </w:rPr>
        <w:br/>
      </w:r>
      <w:r>
        <w:rPr>
          <w:rFonts w:hint="eastAsia"/>
        </w:rPr>
        <w:t>　　4、政府加大扶持力度，解决融资困难问题</w:t>
      </w:r>
      <w:r>
        <w:rPr>
          <w:rFonts w:hint="eastAsia"/>
        </w:rPr>
        <w:br/>
      </w:r>
      <w:r>
        <w:rPr>
          <w:rFonts w:hint="eastAsia"/>
        </w:rPr>
        <w:t>　　5、加强内部管理</w:t>
      </w:r>
      <w:r>
        <w:rPr>
          <w:rFonts w:hint="eastAsia"/>
        </w:rPr>
        <w:br/>
      </w:r>
      <w:r>
        <w:rPr>
          <w:rFonts w:hint="eastAsia"/>
        </w:rPr>
        <w:t>　　6、人才是提高烟草企业竞争力的关键</w:t>
      </w:r>
      <w:r>
        <w:rPr>
          <w:rFonts w:hint="eastAsia"/>
        </w:rPr>
        <w:br/>
      </w:r>
      <w:r>
        <w:rPr>
          <w:rFonts w:hint="eastAsia"/>
        </w:rPr>
        <w:t>　　表目录</w:t>
      </w:r>
      <w:r>
        <w:rPr>
          <w:rFonts w:hint="eastAsia"/>
        </w:rPr>
        <w:br/>
      </w:r>
      <w:r>
        <w:rPr>
          <w:rFonts w:hint="eastAsia"/>
        </w:rPr>
        <w:t>　　表1 1992—2007卷烟销售总量及增长率变化情况</w:t>
      </w:r>
      <w:r>
        <w:rPr>
          <w:rFonts w:hint="eastAsia"/>
        </w:rPr>
        <w:br/>
      </w:r>
      <w:r>
        <w:rPr>
          <w:rFonts w:hint="eastAsia"/>
        </w:rPr>
        <w:t>　　表2 2001—2007年每万人卷烟消费量</w:t>
      </w:r>
      <w:r>
        <w:rPr>
          <w:rFonts w:hint="eastAsia"/>
        </w:rPr>
        <w:br/>
      </w:r>
      <w:r>
        <w:rPr>
          <w:rFonts w:hint="eastAsia"/>
        </w:rPr>
        <w:t>　　表3 2004—2007年卷烟产品消费结构</w:t>
      </w:r>
      <w:r>
        <w:rPr>
          <w:rFonts w:hint="eastAsia"/>
        </w:rPr>
        <w:br/>
      </w:r>
      <w:r>
        <w:rPr>
          <w:rFonts w:hint="eastAsia"/>
        </w:rPr>
        <w:t>　　表4 2002—2007年卷烟销售结构表</w:t>
      </w:r>
      <w:r>
        <w:rPr>
          <w:rFonts w:hint="eastAsia"/>
        </w:rPr>
        <w:br/>
      </w:r>
      <w:r>
        <w:rPr>
          <w:rFonts w:hint="eastAsia"/>
        </w:rPr>
        <w:t>　　表5 1997—2007年纸烟进口情况</w:t>
      </w:r>
      <w:r>
        <w:rPr>
          <w:rFonts w:hint="eastAsia"/>
        </w:rPr>
        <w:br/>
      </w:r>
      <w:r>
        <w:rPr>
          <w:rFonts w:hint="eastAsia"/>
        </w:rPr>
        <w:t>　　表6 1997—2007年纸烟出口情况</w:t>
      </w:r>
      <w:r>
        <w:rPr>
          <w:rFonts w:hint="eastAsia"/>
        </w:rPr>
        <w:br/>
      </w:r>
      <w:r>
        <w:rPr>
          <w:rFonts w:hint="eastAsia"/>
        </w:rPr>
        <w:t>　　表7 2001—2007年我国卷烟出口的流向（按数量）</w:t>
      </w:r>
      <w:r>
        <w:rPr>
          <w:rFonts w:hint="eastAsia"/>
        </w:rPr>
        <w:br/>
      </w:r>
      <w:r>
        <w:rPr>
          <w:rFonts w:hint="eastAsia"/>
        </w:rPr>
        <w:t>　　表8 2001—2007年我国卷烟出口的流向（按金额）</w:t>
      </w:r>
      <w:r>
        <w:rPr>
          <w:rFonts w:hint="eastAsia"/>
        </w:rPr>
        <w:br/>
      </w:r>
      <w:r>
        <w:rPr>
          <w:rFonts w:hint="eastAsia"/>
        </w:rPr>
        <w:t>　　表9 2008年卷烟出口预测</w:t>
      </w:r>
      <w:r>
        <w:rPr>
          <w:rFonts w:hint="eastAsia"/>
        </w:rPr>
        <w:br/>
      </w:r>
      <w:r>
        <w:rPr>
          <w:rFonts w:hint="eastAsia"/>
        </w:rPr>
        <w:t>　　表10 1984—2007年年供需缺口状况分析</w:t>
      </w:r>
      <w:r>
        <w:rPr>
          <w:rFonts w:hint="eastAsia"/>
        </w:rPr>
        <w:br/>
      </w:r>
      <w:r>
        <w:rPr>
          <w:rFonts w:hint="eastAsia"/>
        </w:rPr>
        <w:t>　　表11 2004—2007年企业产品集中度表</w:t>
      </w:r>
      <w:r>
        <w:rPr>
          <w:rFonts w:hint="eastAsia"/>
        </w:rPr>
        <w:br/>
      </w:r>
      <w:r>
        <w:rPr>
          <w:rFonts w:hint="eastAsia"/>
        </w:rPr>
        <w:t>　　表12 2004—2007年企业总资产集中度表</w:t>
      </w:r>
      <w:r>
        <w:rPr>
          <w:rFonts w:hint="eastAsia"/>
        </w:rPr>
        <w:br/>
      </w:r>
      <w:r>
        <w:rPr>
          <w:rFonts w:hint="eastAsia"/>
        </w:rPr>
        <w:t>　　表13 2005—2007年卷烟行业兼并重组情况</w:t>
      </w:r>
      <w:r>
        <w:rPr>
          <w:rFonts w:hint="eastAsia"/>
        </w:rPr>
        <w:br/>
      </w:r>
      <w:r>
        <w:rPr>
          <w:rFonts w:hint="eastAsia"/>
        </w:rPr>
        <w:t>　　表14 2003—2007年卷烟行业销售收入变化情况</w:t>
      </w:r>
      <w:r>
        <w:rPr>
          <w:rFonts w:hint="eastAsia"/>
        </w:rPr>
        <w:br/>
      </w:r>
      <w:r>
        <w:rPr>
          <w:rFonts w:hint="eastAsia"/>
        </w:rPr>
        <w:t>　　表15 2003—2007年卷烟行业利润总额变化情况</w:t>
      </w:r>
      <w:r>
        <w:rPr>
          <w:rFonts w:hint="eastAsia"/>
        </w:rPr>
        <w:br/>
      </w:r>
      <w:r>
        <w:rPr>
          <w:rFonts w:hint="eastAsia"/>
        </w:rPr>
        <w:t>　　表16 2006—2007年卷烟企业亏损情况（按数量）</w:t>
      </w:r>
      <w:r>
        <w:rPr>
          <w:rFonts w:hint="eastAsia"/>
        </w:rPr>
        <w:br/>
      </w:r>
      <w:r>
        <w:rPr>
          <w:rFonts w:hint="eastAsia"/>
        </w:rPr>
        <w:t>　　表17 2006—2007年卷烟企业亏损情况（按金额）</w:t>
      </w:r>
      <w:r>
        <w:rPr>
          <w:rFonts w:hint="eastAsia"/>
        </w:rPr>
        <w:br/>
      </w:r>
      <w:r>
        <w:rPr>
          <w:rFonts w:hint="eastAsia"/>
        </w:rPr>
        <w:t>　　表18 2006—2007年不同地区企业亏损情况</w:t>
      </w:r>
      <w:r>
        <w:rPr>
          <w:rFonts w:hint="eastAsia"/>
        </w:rPr>
        <w:br/>
      </w:r>
      <w:r>
        <w:rPr>
          <w:rFonts w:hint="eastAsia"/>
        </w:rPr>
        <w:t>　　表19 2006—2007年我国卷烟行业销售收入区域分布情况</w:t>
      </w:r>
      <w:r>
        <w:rPr>
          <w:rFonts w:hint="eastAsia"/>
        </w:rPr>
        <w:br/>
      </w:r>
      <w:r>
        <w:rPr>
          <w:rFonts w:hint="eastAsia"/>
        </w:rPr>
        <w:t>　　表20 2006—2007年云南省卷烟行业发展情况</w:t>
      </w:r>
      <w:r>
        <w:rPr>
          <w:rFonts w:hint="eastAsia"/>
        </w:rPr>
        <w:br/>
      </w:r>
      <w:r>
        <w:rPr>
          <w:rFonts w:hint="eastAsia"/>
        </w:rPr>
        <w:t>　　表21 2006—2007年湖南省卷烟行业发展情况</w:t>
      </w:r>
      <w:r>
        <w:rPr>
          <w:rFonts w:hint="eastAsia"/>
        </w:rPr>
        <w:br/>
      </w:r>
      <w:r>
        <w:rPr>
          <w:rFonts w:hint="eastAsia"/>
        </w:rPr>
        <w:t>　　表22 2006—2007年上海市卷烟行业发展情况</w:t>
      </w:r>
      <w:r>
        <w:rPr>
          <w:rFonts w:hint="eastAsia"/>
        </w:rPr>
        <w:br/>
      </w:r>
      <w:r>
        <w:rPr>
          <w:rFonts w:hint="eastAsia"/>
        </w:rPr>
        <w:t>　　表23 2006—2007年江苏省卷烟行业发展情况</w:t>
      </w:r>
      <w:r>
        <w:rPr>
          <w:rFonts w:hint="eastAsia"/>
        </w:rPr>
        <w:br/>
      </w:r>
      <w:r>
        <w:rPr>
          <w:rFonts w:hint="eastAsia"/>
        </w:rPr>
        <w:t>　　表24 2006—2007年浙江省卷烟行业发展情况</w:t>
      </w:r>
      <w:r>
        <w:rPr>
          <w:rFonts w:hint="eastAsia"/>
        </w:rPr>
        <w:br/>
      </w:r>
      <w:r>
        <w:rPr>
          <w:rFonts w:hint="eastAsia"/>
        </w:rPr>
        <w:t>　　表25 2006年卷烟企业综合排名</w:t>
      </w:r>
      <w:r>
        <w:rPr>
          <w:rFonts w:hint="eastAsia"/>
        </w:rPr>
        <w:br/>
      </w:r>
      <w:r>
        <w:rPr>
          <w:rFonts w:hint="eastAsia"/>
        </w:rPr>
        <w:t>　　表26 2004—2007年上海烟草（集团）公司经济运行状况</w:t>
      </w:r>
      <w:r>
        <w:rPr>
          <w:rFonts w:hint="eastAsia"/>
        </w:rPr>
        <w:br/>
      </w:r>
      <w:r>
        <w:rPr>
          <w:rFonts w:hint="eastAsia"/>
        </w:rPr>
        <w:t>　　表27 2004—2007年玉溪红塔烟草（集团）有限责任公司经济运行状况</w:t>
      </w:r>
      <w:r>
        <w:rPr>
          <w:rFonts w:hint="eastAsia"/>
        </w:rPr>
        <w:br/>
      </w:r>
      <w:r>
        <w:rPr>
          <w:rFonts w:hint="eastAsia"/>
        </w:rPr>
        <w:t>　　表28 2004—2007年常德卷烟厂经济运行状况</w:t>
      </w:r>
      <w:r>
        <w:rPr>
          <w:rFonts w:hint="eastAsia"/>
        </w:rPr>
        <w:br/>
      </w:r>
      <w:r>
        <w:rPr>
          <w:rFonts w:hint="eastAsia"/>
        </w:rPr>
        <w:t>　　表29 多元线性回归拟合度表</w:t>
      </w:r>
      <w:r>
        <w:rPr>
          <w:rFonts w:hint="eastAsia"/>
        </w:rPr>
        <w:br/>
      </w:r>
      <w:r>
        <w:rPr>
          <w:rFonts w:hint="eastAsia"/>
        </w:rPr>
        <w:t>　　表30 多元线性回归的数据预测</w:t>
      </w:r>
      <w:r>
        <w:rPr>
          <w:rFonts w:hint="eastAsia"/>
        </w:rPr>
        <w:br/>
      </w:r>
      <w:r>
        <w:rPr>
          <w:rFonts w:hint="eastAsia"/>
        </w:rPr>
        <w:t>　　表31 2008-2012年卷烟产量预测值</w:t>
      </w:r>
      <w:r>
        <w:rPr>
          <w:rFonts w:hint="eastAsia"/>
        </w:rPr>
        <w:br/>
      </w:r>
      <w:r>
        <w:rPr>
          <w:rFonts w:hint="eastAsia"/>
        </w:rPr>
        <w:t>　　图目录</w:t>
      </w:r>
      <w:r>
        <w:rPr>
          <w:rFonts w:hint="eastAsia"/>
        </w:rPr>
        <w:br/>
      </w:r>
      <w:r>
        <w:rPr>
          <w:rFonts w:hint="eastAsia"/>
        </w:rPr>
        <w:t>　　图 1 2003-2007年中国国内生产总值及增长情况</w:t>
      </w:r>
      <w:r>
        <w:rPr>
          <w:rFonts w:hint="eastAsia"/>
        </w:rPr>
        <w:br/>
      </w:r>
      <w:r>
        <w:rPr>
          <w:rFonts w:hint="eastAsia"/>
        </w:rPr>
        <w:t>　　图 2 2003-2007年中国城镇居民家庭人均可支配收入与恩格尔系数</w:t>
      </w:r>
      <w:r>
        <w:rPr>
          <w:rFonts w:hint="eastAsia"/>
        </w:rPr>
        <w:br/>
      </w:r>
      <w:r>
        <w:rPr>
          <w:rFonts w:hint="eastAsia"/>
        </w:rPr>
        <w:t>　　图 3 1997-2007年中国存款利率变动情况</w:t>
      </w:r>
      <w:r>
        <w:rPr>
          <w:rFonts w:hint="eastAsia"/>
        </w:rPr>
        <w:br/>
      </w:r>
      <w:r>
        <w:rPr>
          <w:rFonts w:hint="eastAsia"/>
        </w:rPr>
        <w:t>　　图 4 1997-2007年中国贷款利率变动情况</w:t>
      </w:r>
      <w:r>
        <w:rPr>
          <w:rFonts w:hint="eastAsia"/>
        </w:rPr>
        <w:br/>
      </w:r>
      <w:r>
        <w:rPr>
          <w:rFonts w:hint="eastAsia"/>
        </w:rPr>
        <w:t>　　图 7 2001-2006年中国财政收支结构</w:t>
      </w:r>
      <w:r>
        <w:rPr>
          <w:rFonts w:hint="eastAsia"/>
        </w:rPr>
        <w:br/>
      </w:r>
      <w:r>
        <w:rPr>
          <w:rFonts w:hint="eastAsia"/>
        </w:rPr>
        <w:t>　　图 9 2007年末中国人口年龄结构</w:t>
      </w:r>
      <w:r>
        <w:rPr>
          <w:rFonts w:hint="eastAsia"/>
        </w:rPr>
        <w:br/>
      </w:r>
      <w:r>
        <w:rPr>
          <w:rFonts w:hint="eastAsia"/>
        </w:rPr>
        <w:t>　　图10 2005年末中国学历结构</w:t>
      </w:r>
      <w:r>
        <w:rPr>
          <w:rFonts w:hint="eastAsia"/>
        </w:rPr>
        <w:br/>
      </w:r>
      <w:r>
        <w:rPr>
          <w:rFonts w:hint="eastAsia"/>
        </w:rPr>
        <w:t>　　图11 2001-2006年世界烟叶产量</w:t>
      </w:r>
      <w:r>
        <w:rPr>
          <w:rFonts w:hint="eastAsia"/>
        </w:rPr>
        <w:br/>
      </w:r>
      <w:r>
        <w:rPr>
          <w:rFonts w:hint="eastAsia"/>
        </w:rPr>
        <w:t>　　图12 2001-2006年世界主要国家烟叶产量</w:t>
      </w:r>
      <w:r>
        <w:rPr>
          <w:rFonts w:hint="eastAsia"/>
        </w:rPr>
        <w:br/>
      </w:r>
      <w:r>
        <w:rPr>
          <w:rFonts w:hint="eastAsia"/>
        </w:rPr>
        <w:t>　　图14 2006年中国以外国际卷烟市场格局</w:t>
      </w:r>
      <w:r>
        <w:rPr>
          <w:rFonts w:hint="eastAsia"/>
        </w:rPr>
        <w:br/>
      </w:r>
      <w:r>
        <w:rPr>
          <w:rFonts w:hint="eastAsia"/>
        </w:rPr>
        <w:t>　　图15 近年来部分国家烤烟价格</w:t>
      </w:r>
      <w:r>
        <w:rPr>
          <w:rFonts w:hint="eastAsia"/>
        </w:rPr>
        <w:br/>
      </w:r>
      <w:r>
        <w:rPr>
          <w:rFonts w:hint="eastAsia"/>
        </w:rPr>
        <w:t>　　图16 世界主要卷烟产销国家（或地区）卷烟综合税率一览表</w:t>
      </w:r>
      <w:r>
        <w:rPr>
          <w:rFonts w:hint="eastAsia"/>
        </w:rPr>
        <w:br/>
      </w:r>
      <w:r>
        <w:rPr>
          <w:rFonts w:hint="eastAsia"/>
        </w:rPr>
        <w:t>　　图17 世界主要的卷烟产销大国国内烟草税征收方式及税率水平</w:t>
      </w:r>
      <w:r>
        <w:rPr>
          <w:rFonts w:hint="eastAsia"/>
        </w:rPr>
        <w:br/>
      </w:r>
      <w:r>
        <w:rPr>
          <w:rFonts w:hint="eastAsia"/>
        </w:rPr>
        <w:t>　　图19 美国国内不同长度卷烟市场份额发展趋势</w:t>
      </w:r>
      <w:r>
        <w:rPr>
          <w:rFonts w:hint="eastAsia"/>
        </w:rPr>
        <w:br/>
      </w:r>
      <w:r>
        <w:rPr>
          <w:rFonts w:hint="eastAsia"/>
        </w:rPr>
        <w:t>　　图20 美国国内薄荷型和非薄荷型卷烟市场份额趋势</w:t>
      </w:r>
      <w:r>
        <w:rPr>
          <w:rFonts w:hint="eastAsia"/>
        </w:rPr>
        <w:br/>
      </w:r>
      <w:r>
        <w:rPr>
          <w:rFonts w:hint="eastAsia"/>
        </w:rPr>
        <w:t>　　图21 1988—2007年全国烟叶收购量变化图</w:t>
      </w:r>
      <w:r>
        <w:rPr>
          <w:rFonts w:hint="eastAsia"/>
        </w:rPr>
        <w:br/>
      </w:r>
      <w:r>
        <w:rPr>
          <w:rFonts w:hint="eastAsia"/>
        </w:rPr>
        <w:t>　　图22 1992—2007卷烟生产总量及增长率变化情况</w:t>
      </w:r>
      <w:r>
        <w:rPr>
          <w:rFonts w:hint="eastAsia"/>
        </w:rPr>
        <w:br/>
      </w:r>
      <w:r>
        <w:rPr>
          <w:rFonts w:hint="eastAsia"/>
        </w:rPr>
        <w:t>　　图23 2002—2007年各类卷烟生产比例（%）</w:t>
      </w:r>
      <w:r>
        <w:rPr>
          <w:rFonts w:hint="eastAsia"/>
        </w:rPr>
        <w:br/>
      </w:r>
      <w:r>
        <w:rPr>
          <w:rFonts w:hint="eastAsia"/>
        </w:rPr>
        <w:t>　　图24 2002—2007年烟叶产量和增长率情况</w:t>
      </w:r>
      <w:r>
        <w:rPr>
          <w:rFonts w:hint="eastAsia"/>
        </w:rPr>
        <w:br/>
      </w:r>
      <w:r>
        <w:rPr>
          <w:rFonts w:hint="eastAsia"/>
        </w:rPr>
        <w:t>　　图25 2006—2007年出口地区分布图（按数量）</w:t>
      </w:r>
      <w:r>
        <w:rPr>
          <w:rFonts w:hint="eastAsia"/>
        </w:rPr>
        <w:br/>
      </w:r>
      <w:r>
        <w:rPr>
          <w:rFonts w:hint="eastAsia"/>
        </w:rPr>
        <w:t>　　图26 2006—2007年出口地区分布图（按金额）</w:t>
      </w:r>
      <w:r>
        <w:rPr>
          <w:rFonts w:hint="eastAsia"/>
        </w:rPr>
        <w:br/>
      </w:r>
      <w:r>
        <w:rPr>
          <w:rFonts w:hint="eastAsia"/>
        </w:rPr>
        <w:t>　　图27 2002—2007年我国卷烟出口增速分析</w:t>
      </w:r>
      <w:r>
        <w:rPr>
          <w:rFonts w:hint="eastAsia"/>
        </w:rPr>
        <w:br/>
      </w:r>
      <w:r>
        <w:rPr>
          <w:rFonts w:hint="eastAsia"/>
        </w:rPr>
        <w:t>　　图28 2006—2007年卷烟出厂价格指数变化图</w:t>
      </w:r>
      <w:r>
        <w:rPr>
          <w:rFonts w:hint="eastAsia"/>
        </w:rPr>
        <w:br/>
      </w:r>
      <w:r>
        <w:rPr>
          <w:rFonts w:hint="eastAsia"/>
        </w:rPr>
        <w:t>　　图29 2003—2007年卷烟行业资产规模变化情况</w:t>
      </w:r>
      <w:r>
        <w:rPr>
          <w:rFonts w:hint="eastAsia"/>
        </w:rPr>
        <w:br/>
      </w:r>
      <w:r>
        <w:rPr>
          <w:rFonts w:hint="eastAsia"/>
        </w:rPr>
        <w:t>　　图30 2003—2007年卷烟行业销售收入变化情况</w:t>
      </w:r>
      <w:r>
        <w:rPr>
          <w:rFonts w:hint="eastAsia"/>
        </w:rPr>
        <w:br/>
      </w:r>
      <w:r>
        <w:rPr>
          <w:rFonts w:hint="eastAsia"/>
        </w:rPr>
        <w:t>　　图31 2003—2007年卷烟行业利润总额变化情况</w:t>
      </w:r>
      <w:r>
        <w:rPr>
          <w:rFonts w:hint="eastAsia"/>
        </w:rPr>
        <w:br/>
      </w:r>
      <w:r>
        <w:rPr>
          <w:rFonts w:hint="eastAsia"/>
        </w:rPr>
        <w:t>　　图32 1995—2007年烟草行业利税变化情况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a33fa5c224f56" w:history="1">
        <w:r>
          <w:rPr>
            <w:rStyle w:val="Hyperlink"/>
          </w:rPr>
          <w:t>2007-2008年中国烟草市场研究年度报告</w:t>
        </w:r>
      </w:hyperlink>
      <w:r>
        <w:rPr>
          <w:color w:val="C00000"/>
        </w:rPr>
        <w:t>》，报告编号：</w:t>
      </w:r>
      <w:r>
        <w:rPr>
          <w:rFonts w:hint="eastAsia"/>
          <w:color w:val="C00000"/>
        </w:rPr>
        <w:t>02A78A7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9a33fa5c224f56" w:history="1">
        <w:r>
          <w:rPr>
            <w:rStyle w:val="Hyperlink"/>
          </w:rPr>
          <w:t>https://www.20087.com/2008-03/R_2007_2008yancaoshichangyanjiunianduBaoGao.html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4f3a3e25143ff" w:history="1">
      <w:r>
        <w:rPr>
          <w:rStyle w:val="Hyperlink"/>
        </w:rPr>
        <w:t>2007-2008年中国烟草市场研究年度报告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yancaoshichangyanjiunianduBaoGao.html" TargetMode="External" Id="R299a33fa5c224f56" /></Relationships>
</file>

<file path=word/_rels/header2.xml.rels>&#65279;<?xml version="1.0" encoding="utf-8"?><Relationships xmlns="http://schemas.openxmlformats.org/package/2006/relationships"><Relationship Type="http://schemas.openxmlformats.org/officeDocument/2006/relationships/hyperlink" Target="https://www.20087.com/2008-03/R_2007_2008yancaoshichangyanjiunianduBaoGao.html" TargetMode="External" Id="Rcaf4f3a3e251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2008-03-19T00:46:00Z</dcterms:created>
  <dcterms:modified xsi:type="dcterms:W3CDTF">2008-03-19T01:46:00Z</dcterms:modified>
  <dc:subject>2007-2008年中国烟草市场研究年度报告</dc:subject>
  <dc:title>2007-2008年中国烟草市场研究年度报告</dc:title>
  <cp:keywords>2007-2008年中国烟草市场研究年度报告</cp:keywords>
  <dc:description>2007-2008年中国烟草市场研究年度报告</dc:description>
</cp:coreProperties>
</file>