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f0334cf6140ca" w:history="1">
              <w:r>
                <w:rPr>
                  <w:rStyle w:val="Hyperlink"/>
                </w:rPr>
                <w:t>2007-2008年中国生物质能发电产业发展研究年度报告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f0334cf6140ca" w:history="1">
              <w:r>
                <w:rPr>
                  <w:rStyle w:val="Hyperlink"/>
                </w:rPr>
                <w:t>2007-2008年中国生物质能发电产业发展研究年度报告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f0334cf6140ca" w:history="1">
                <w:r>
                  <w:rPr>
                    <w:rStyle w:val="Hyperlink"/>
                  </w:rPr>
                  <w:t>https://www.20087.com/2008-03/R_2007_2008shengwuzhinengfadianchanyef272BaoGao.html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强大的政策助推下，生物质能发电产业欣欣向荣。我国己连续在四个国家五年计划将生物质能利用技术的研究与应用列为重点科技攻关项目，开展了生物质能利用技术的研究与开发，如户用沼气池、节柴炕灶、薪炭林、大中型沼气工程、生物质压块成型、气化与气化发电、生物质液体燃料等，取得了多项优秀成果。</w:t>
      </w:r>
      <w:r>
        <w:rPr>
          <w:rFonts w:hint="eastAsia"/>
        </w:rPr>
        <w:br/>
      </w:r>
      <w:r>
        <w:rPr>
          <w:rFonts w:hint="eastAsia"/>
        </w:rPr>
        <w:t>　　根据国家“十一五”规划纲要提出的发展目标，未来将建设生物质发电550万千瓦装机容量，已公布的《可再生能源中长期发展规划》也确定了到2020年生物质发电装机3000万千瓦的发展目标。此外，国家已经决定，将安排资金支持可再生能源的技术研发、设备制造及检测认证等产业服务体系建设。总的说来，生物质能发电行业有着广阔的发展前景……</w:t>
      </w:r>
      <w:r>
        <w:rPr>
          <w:rFonts w:hint="eastAsia"/>
        </w:rPr>
        <w:br/>
      </w:r>
      <w:r>
        <w:rPr>
          <w:rFonts w:hint="eastAsia"/>
        </w:rPr>
        <w:t>　　面对生物质能发电产业美好的发展未来， 我们发布的《</w:t>
      </w:r>
      <w:hyperlink r:id="Ra9cf0334cf6140ca" w:history="1">
        <w:r>
          <w:rPr>
            <w:rStyle w:val="Hyperlink"/>
          </w:rPr>
          <w:t>2007-2008年中国生物质能发电产业发展研究年度报告</w:t>
        </w:r>
      </w:hyperlink>
      <w:r>
        <w:rPr>
          <w:rFonts w:hint="eastAsia"/>
        </w:rPr>
        <w:t>》，对中国生物质能发电产业的发展现状、市场细分、产业发展趋势进行分析，并给出投资建议，为投资者提供决策支持－</w:t>
      </w:r>
      <w:r>
        <w:rPr>
          <w:rFonts w:hint="eastAsia"/>
        </w:rPr>
        <w:br/>
      </w:r>
      <w:r>
        <w:rPr>
          <w:rFonts w:hint="eastAsia"/>
        </w:rPr>
        <w:t>　　更加深入、详实的市场研究数据。基于全球和中国生物质能发电产业发展的深度研究，提供对产业发展环境、产业发展现状、产业发展特点、各主要国家的发展概况等多个角度的生动描绘，清晰发展方向。</w:t>
      </w:r>
      <w:r>
        <w:rPr>
          <w:rFonts w:hint="eastAsia"/>
        </w:rPr>
        <w:br/>
      </w:r>
      <w:r>
        <w:rPr>
          <w:rFonts w:hint="eastAsia"/>
        </w:rPr>
        <w:t>　　更加全面、深刻的预测分析。</w:t>
      </w:r>
      <w:r>
        <w:rPr>
          <w:rFonts w:hint="eastAsia"/>
        </w:rPr>
        <w:br/>
      </w:r>
      <w:r>
        <w:rPr>
          <w:rFonts w:hint="eastAsia"/>
        </w:rPr>
        <w:t>　　更加科学、完整的未来发展预测。</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一、2007年全球生物质能发电产业发展概述</w:t>
      </w:r>
      <w:r>
        <w:rPr>
          <w:rFonts w:hint="eastAsia"/>
        </w:rPr>
        <w:br/>
      </w:r>
      <w:r>
        <w:rPr>
          <w:rFonts w:hint="eastAsia"/>
        </w:rPr>
        <w:t>　　（一）全球生物质能产业发展现状</w:t>
      </w:r>
      <w:r>
        <w:rPr>
          <w:rFonts w:hint="eastAsia"/>
        </w:rPr>
        <w:br/>
      </w:r>
      <w:r>
        <w:rPr>
          <w:rFonts w:hint="eastAsia"/>
        </w:rPr>
        <w:t>　　1、全球生物质能资源丰富</w:t>
      </w:r>
      <w:r>
        <w:rPr>
          <w:rFonts w:hint="eastAsia"/>
        </w:rPr>
        <w:br/>
      </w:r>
      <w:r>
        <w:rPr>
          <w:rFonts w:hint="eastAsia"/>
        </w:rPr>
        <w:t>　　2、全球生物质能分布分散</w:t>
      </w:r>
      <w:r>
        <w:rPr>
          <w:rFonts w:hint="eastAsia"/>
        </w:rPr>
        <w:br/>
      </w:r>
      <w:r>
        <w:rPr>
          <w:rFonts w:hint="eastAsia"/>
        </w:rPr>
        <w:t>　　3、全球生物质能发电主要集中在少数几个国家和地区</w:t>
      </w:r>
      <w:r>
        <w:rPr>
          <w:rFonts w:hint="eastAsia"/>
        </w:rPr>
        <w:br/>
      </w:r>
      <w:r>
        <w:rPr>
          <w:rFonts w:hint="eastAsia"/>
        </w:rPr>
        <w:t>　　4、全球生物质能发电平均利用率较低</w:t>
      </w:r>
      <w:r>
        <w:rPr>
          <w:rFonts w:hint="eastAsia"/>
        </w:rPr>
        <w:br/>
      </w:r>
      <w:r>
        <w:rPr>
          <w:rFonts w:hint="eastAsia"/>
        </w:rPr>
        <w:t>　　5、全球生物质能发电快速增长</w:t>
      </w:r>
      <w:r>
        <w:rPr>
          <w:rFonts w:hint="eastAsia"/>
        </w:rPr>
        <w:br/>
      </w:r>
      <w:r>
        <w:rPr>
          <w:rFonts w:hint="eastAsia"/>
        </w:rPr>
        <w:t>　　（二）全球生物质能发电产业发展基本特点</w:t>
      </w:r>
      <w:r>
        <w:rPr>
          <w:rFonts w:hint="eastAsia"/>
        </w:rPr>
        <w:br/>
      </w:r>
      <w:r>
        <w:rPr>
          <w:rFonts w:hint="eastAsia"/>
        </w:rPr>
        <w:t>　　1、生物质能发电需求量大</w:t>
      </w:r>
      <w:r>
        <w:rPr>
          <w:rFonts w:hint="eastAsia"/>
        </w:rPr>
        <w:br/>
      </w:r>
      <w:r>
        <w:rPr>
          <w:rFonts w:hint="eastAsia"/>
        </w:rPr>
        <w:t>　　2、生物质能发电产业实现规模化</w:t>
      </w:r>
      <w:r>
        <w:rPr>
          <w:rFonts w:hint="eastAsia"/>
        </w:rPr>
        <w:br/>
      </w:r>
      <w:r>
        <w:rPr>
          <w:rFonts w:hint="eastAsia"/>
        </w:rPr>
        <w:t>　　3、全球生物质能发电发展分布不均</w:t>
      </w:r>
      <w:r>
        <w:rPr>
          <w:rFonts w:hint="eastAsia"/>
        </w:rPr>
        <w:br/>
      </w:r>
      <w:r>
        <w:rPr>
          <w:rFonts w:hint="eastAsia"/>
        </w:rPr>
        <w:t>　　4、技术进步使得生物质能发电欣欣向荣</w:t>
      </w:r>
      <w:r>
        <w:rPr>
          <w:rFonts w:hint="eastAsia"/>
        </w:rPr>
        <w:br/>
      </w:r>
      <w:r>
        <w:rPr>
          <w:rFonts w:hint="eastAsia"/>
        </w:rPr>
        <w:t>　　（三）主要国家发展概况</w:t>
      </w:r>
      <w:r>
        <w:rPr>
          <w:rFonts w:hint="eastAsia"/>
        </w:rPr>
        <w:br/>
      </w:r>
      <w:r>
        <w:rPr>
          <w:rFonts w:hint="eastAsia"/>
        </w:rPr>
        <w:t>　　1、美国生物质能技术发展状况</w:t>
      </w:r>
      <w:r>
        <w:rPr>
          <w:rFonts w:hint="eastAsia"/>
        </w:rPr>
        <w:br/>
      </w:r>
      <w:r>
        <w:rPr>
          <w:rFonts w:hint="eastAsia"/>
        </w:rPr>
        <w:t>　　2、欧盟生物质能技术发展状况</w:t>
      </w:r>
      <w:r>
        <w:rPr>
          <w:rFonts w:hint="eastAsia"/>
        </w:rPr>
        <w:br/>
      </w:r>
      <w:r>
        <w:rPr>
          <w:rFonts w:hint="eastAsia"/>
        </w:rPr>
        <w:t>　　3、日本生物能源利用状况</w:t>
      </w:r>
      <w:r>
        <w:rPr>
          <w:rFonts w:hint="eastAsia"/>
        </w:rPr>
        <w:br/>
      </w:r>
      <w:r>
        <w:rPr>
          <w:rFonts w:hint="eastAsia"/>
        </w:rPr>
        <w:t>　　二、2007年中国生物质能发电产业发展概述</w:t>
      </w:r>
      <w:r>
        <w:rPr>
          <w:rFonts w:hint="eastAsia"/>
        </w:rPr>
        <w:br/>
      </w:r>
      <w:r>
        <w:rPr>
          <w:rFonts w:hint="eastAsia"/>
        </w:rPr>
        <w:t>　　（一） 中国生物质能发电产业环境</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3、经济环境</w:t>
      </w:r>
      <w:r>
        <w:rPr>
          <w:rFonts w:hint="eastAsia"/>
        </w:rPr>
        <w:br/>
      </w:r>
      <w:r>
        <w:rPr>
          <w:rFonts w:hint="eastAsia"/>
        </w:rPr>
        <w:t>　　（二）现状与特点</w:t>
      </w:r>
      <w:r>
        <w:rPr>
          <w:rFonts w:hint="eastAsia"/>
        </w:rPr>
        <w:br/>
      </w:r>
      <w:r>
        <w:rPr>
          <w:rFonts w:hint="eastAsia"/>
        </w:rPr>
        <w:t>　　1、产业发展规模</w:t>
      </w:r>
      <w:r>
        <w:rPr>
          <w:rFonts w:hint="eastAsia"/>
        </w:rPr>
        <w:br/>
      </w:r>
      <w:r>
        <w:rPr>
          <w:rFonts w:hint="eastAsia"/>
        </w:rPr>
        <w:t>　　2、产业盈利水平</w:t>
      </w:r>
      <w:r>
        <w:rPr>
          <w:rFonts w:hint="eastAsia"/>
        </w:rPr>
        <w:br/>
      </w:r>
      <w:r>
        <w:rPr>
          <w:rFonts w:hint="eastAsia"/>
        </w:rPr>
        <w:t>　　3、产业发展特点</w:t>
      </w:r>
      <w:r>
        <w:rPr>
          <w:rFonts w:hint="eastAsia"/>
        </w:rPr>
        <w:br/>
      </w:r>
      <w:r>
        <w:rPr>
          <w:rFonts w:hint="eastAsia"/>
        </w:rPr>
        <w:t>　　（三）重点省市发展概要</w:t>
      </w:r>
      <w:r>
        <w:rPr>
          <w:rFonts w:hint="eastAsia"/>
        </w:rPr>
        <w:br/>
      </w:r>
      <w:r>
        <w:rPr>
          <w:rFonts w:hint="eastAsia"/>
        </w:rPr>
        <w:t>　　三、2008－2012年中国生物质能发电产业发展预测</w:t>
      </w:r>
      <w:r>
        <w:rPr>
          <w:rFonts w:hint="eastAsia"/>
        </w:rPr>
        <w:br/>
      </w:r>
      <w:r>
        <w:rPr>
          <w:rFonts w:hint="eastAsia"/>
        </w:rPr>
        <w:t>　　（一） 产业成长影响因素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（二）产业规模预测</w:t>
      </w:r>
      <w:r>
        <w:rPr>
          <w:rFonts w:hint="eastAsia"/>
        </w:rPr>
        <w:br/>
      </w:r>
      <w:r>
        <w:rPr>
          <w:rFonts w:hint="eastAsia"/>
        </w:rPr>
        <w:t>　　1、产业比重预测</w:t>
      </w:r>
      <w:r>
        <w:rPr>
          <w:rFonts w:hint="eastAsia"/>
        </w:rPr>
        <w:br/>
      </w:r>
      <w:r>
        <w:rPr>
          <w:rFonts w:hint="eastAsia"/>
        </w:rPr>
        <w:t>　　2、厂商竞争趋势</w:t>
      </w:r>
      <w:r>
        <w:rPr>
          <w:rFonts w:hint="eastAsia"/>
        </w:rPr>
        <w:br/>
      </w:r>
      <w:r>
        <w:rPr>
          <w:rFonts w:hint="eastAsia"/>
        </w:rPr>
        <w:t>　　3、产业技术开发利用的前景量预测</w:t>
      </w:r>
      <w:r>
        <w:rPr>
          <w:rFonts w:hint="eastAsia"/>
        </w:rPr>
        <w:br/>
      </w:r>
      <w:r>
        <w:rPr>
          <w:rFonts w:hint="eastAsia"/>
        </w:rPr>
        <w:t>　　（三）2008－2012年中国生物质能发电产业结构预测</w:t>
      </w:r>
      <w:r>
        <w:rPr>
          <w:rFonts w:hint="eastAsia"/>
        </w:rPr>
        <w:br/>
      </w:r>
      <w:r>
        <w:rPr>
          <w:rFonts w:hint="eastAsia"/>
        </w:rPr>
        <w:t>　　四、2008－2012年中国生物质能产业趋势分析</w:t>
      </w:r>
      <w:r>
        <w:rPr>
          <w:rFonts w:hint="eastAsia"/>
        </w:rPr>
        <w:br/>
      </w:r>
      <w:r>
        <w:rPr>
          <w:rFonts w:hint="eastAsia"/>
        </w:rPr>
        <w:t>　　（一）生物质发电技术演进</w:t>
      </w:r>
      <w:r>
        <w:rPr>
          <w:rFonts w:hint="eastAsia"/>
        </w:rPr>
        <w:br/>
      </w:r>
      <w:r>
        <w:rPr>
          <w:rFonts w:hint="eastAsia"/>
        </w:rPr>
        <w:t>　　（二）生物质能应用创新</w:t>
      </w:r>
      <w:r>
        <w:rPr>
          <w:rFonts w:hint="eastAsia"/>
        </w:rPr>
        <w:br/>
      </w:r>
      <w:r>
        <w:rPr>
          <w:rFonts w:hint="eastAsia"/>
        </w:rPr>
        <w:t>　　（三）产业递进与变迁</w:t>
      </w:r>
      <w:r>
        <w:rPr>
          <w:rFonts w:hint="eastAsia"/>
        </w:rPr>
        <w:br/>
      </w:r>
      <w:r>
        <w:rPr>
          <w:rFonts w:hint="eastAsia"/>
        </w:rPr>
        <w:t>　　（四）生物质能替代品发展</w:t>
      </w:r>
      <w:r>
        <w:rPr>
          <w:rFonts w:hint="eastAsia"/>
        </w:rPr>
        <w:br/>
      </w:r>
      <w:r>
        <w:rPr>
          <w:rFonts w:hint="eastAsia"/>
        </w:rPr>
        <w:t>　　五、中国生物质能发电产业链结构分析</w:t>
      </w:r>
      <w:r>
        <w:rPr>
          <w:rFonts w:hint="eastAsia"/>
        </w:rPr>
        <w:br/>
      </w:r>
      <w:r>
        <w:rPr>
          <w:rFonts w:hint="eastAsia"/>
        </w:rPr>
        <w:t>　　（一）中国生物质能发电产业链结构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（二）中国生物质能发电产业链演进趋势</w:t>
      </w:r>
      <w:r>
        <w:rPr>
          <w:rFonts w:hint="eastAsia"/>
        </w:rPr>
        <w:br/>
      </w:r>
      <w:r>
        <w:rPr>
          <w:rFonts w:hint="eastAsia"/>
        </w:rPr>
        <w:t>　　1、产业链生命周期分析</w:t>
      </w:r>
      <w:r>
        <w:rPr>
          <w:rFonts w:hint="eastAsia"/>
        </w:rPr>
        <w:br/>
      </w:r>
      <w:r>
        <w:rPr>
          <w:rFonts w:hint="eastAsia"/>
        </w:rPr>
        <w:t>　　2、产业成长性分析</w:t>
      </w:r>
      <w:r>
        <w:rPr>
          <w:rFonts w:hint="eastAsia"/>
        </w:rPr>
        <w:br/>
      </w:r>
      <w:r>
        <w:rPr>
          <w:rFonts w:hint="eastAsia"/>
        </w:rPr>
        <w:t>　　六、2007年中国生物质能发电产业链竞争分析</w:t>
      </w:r>
      <w:r>
        <w:rPr>
          <w:rFonts w:hint="eastAsia"/>
        </w:rPr>
        <w:br/>
      </w:r>
      <w:r>
        <w:rPr>
          <w:rFonts w:hint="eastAsia"/>
        </w:rPr>
        <w:t>　　（一）生物质能发电产业市场竞争形式分析</w:t>
      </w:r>
      <w:r>
        <w:rPr>
          <w:rFonts w:hint="eastAsia"/>
        </w:rPr>
        <w:br/>
      </w:r>
      <w:r>
        <w:rPr>
          <w:rFonts w:hint="eastAsia"/>
        </w:rPr>
        <w:t>　　（二）现有企业的竞争分析</w:t>
      </w:r>
      <w:r>
        <w:rPr>
          <w:rFonts w:hint="eastAsia"/>
        </w:rPr>
        <w:br/>
      </w:r>
      <w:r>
        <w:rPr>
          <w:rFonts w:hint="eastAsia"/>
        </w:rPr>
        <w:t>　　（三）生物质能发电市场竞争形成的市场结构分析</w:t>
      </w:r>
      <w:r>
        <w:rPr>
          <w:rFonts w:hint="eastAsia"/>
        </w:rPr>
        <w:br/>
      </w:r>
      <w:r>
        <w:rPr>
          <w:rFonts w:hint="eastAsia"/>
        </w:rPr>
        <w:t>　　七、建议</w:t>
      </w:r>
      <w:r>
        <w:rPr>
          <w:rFonts w:hint="eastAsia"/>
        </w:rPr>
        <w:br/>
      </w:r>
      <w:r>
        <w:rPr>
          <w:rFonts w:hint="eastAsia"/>
        </w:rPr>
        <w:t>　　表目录</w:t>
      </w:r>
      <w:r>
        <w:rPr>
          <w:rFonts w:hint="eastAsia"/>
        </w:rPr>
        <w:br/>
      </w:r>
      <w:r>
        <w:rPr>
          <w:rFonts w:hint="eastAsia"/>
        </w:rPr>
        <w:t>　　2000年电力消费、生物质供电总量</w:t>
      </w:r>
      <w:r>
        <w:rPr>
          <w:rFonts w:hint="eastAsia"/>
        </w:rPr>
        <w:br/>
      </w:r>
      <w:r>
        <w:rPr>
          <w:rFonts w:hint="eastAsia"/>
        </w:rPr>
        <w:t>　　2007年我国生物资源汇总</w:t>
      </w:r>
      <w:r>
        <w:rPr>
          <w:rFonts w:hint="eastAsia"/>
        </w:rPr>
        <w:br/>
      </w:r>
      <w:r>
        <w:rPr>
          <w:rFonts w:hint="eastAsia"/>
        </w:rPr>
        <w:t>　　各种生物气化发电技术的特点</w:t>
      </w:r>
      <w:r>
        <w:rPr>
          <w:rFonts w:hint="eastAsia"/>
        </w:rPr>
        <w:br/>
      </w:r>
      <w:r>
        <w:rPr>
          <w:rFonts w:hint="eastAsia"/>
        </w:rPr>
        <w:t>　　典型生物质气化技术的经济性指标</w:t>
      </w:r>
      <w:r>
        <w:rPr>
          <w:rFonts w:hint="eastAsia"/>
        </w:rPr>
        <w:br/>
      </w:r>
      <w:r>
        <w:rPr>
          <w:rFonts w:hint="eastAsia"/>
        </w:rPr>
        <w:t>　　我国生物质发电的技术类别及技术成熟程度</w:t>
      </w:r>
      <w:r>
        <w:rPr>
          <w:rFonts w:hint="eastAsia"/>
        </w:rPr>
        <w:br/>
      </w:r>
      <w:r>
        <w:rPr>
          <w:rFonts w:hint="eastAsia"/>
        </w:rPr>
        <w:t>　　我国部分地区生物资源收集与运输状况</w:t>
      </w:r>
      <w:r>
        <w:rPr>
          <w:rFonts w:hint="eastAsia"/>
        </w:rPr>
        <w:br/>
      </w:r>
      <w:r>
        <w:rPr>
          <w:rFonts w:hint="eastAsia"/>
        </w:rPr>
        <w:t>　　……</w:t>
      </w:r>
      <w:r>
        <w:rPr>
          <w:rFonts w:hint="eastAsia"/>
        </w:rPr>
        <w:br/>
      </w:r>
      <w:r>
        <w:rPr>
          <w:rFonts w:hint="eastAsia"/>
        </w:rPr>
        <w:t>　　图目录</w:t>
      </w:r>
      <w:r>
        <w:rPr>
          <w:rFonts w:hint="eastAsia"/>
        </w:rPr>
        <w:br/>
      </w:r>
      <w:r>
        <w:rPr>
          <w:rFonts w:hint="eastAsia"/>
        </w:rPr>
        <w:t>　　全球基本能源需求预测</w:t>
      </w:r>
      <w:r>
        <w:rPr>
          <w:rFonts w:hint="eastAsia"/>
        </w:rPr>
        <w:br/>
      </w:r>
      <w:r>
        <w:rPr>
          <w:rFonts w:hint="eastAsia"/>
        </w:rPr>
        <w:t>　　我国生物质能发电行业产业链结构图</w:t>
      </w:r>
      <w:r>
        <w:rPr>
          <w:rFonts w:hint="eastAsia"/>
        </w:rPr>
        <w:br/>
      </w:r>
      <w:r>
        <w:rPr>
          <w:rFonts w:hint="eastAsia"/>
        </w:rPr>
        <w:t>　　行业生命周期</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f0334cf6140ca" w:history="1">
        <w:r>
          <w:rPr>
            <w:rStyle w:val="Hyperlink"/>
          </w:rPr>
          <w:t>2007-2008年中国生物质能发电产业发展研究年度报告</w:t>
        </w:r>
      </w:hyperlink>
      <w:r>
        <w:rPr>
          <w:color w:val="C00000"/>
        </w:rPr>
        <w:t>》，报告编号：</w:t>
      </w:r>
      <w:r>
        <w:rPr>
          <w:rFonts w:hint="eastAsia"/>
          <w:color w:val="C00000"/>
        </w:rPr>
        <w:t>02A671A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f0334cf6140ca" w:history="1">
        <w:r>
          <w:rPr>
            <w:rStyle w:val="Hyperlink"/>
          </w:rPr>
          <w:t>https://www.20087.com/2008-03/R_2007_2008shengwuzhinengfadianchanyef272BaoGao.html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f65831a764512" w:history="1">
      <w:r>
        <w:rPr>
          <w:rStyle w:val="Hyperlink"/>
        </w:rPr>
        <w:t>2007-2008年中国生物质能发电产业发展研究年度报告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shengwuzhinengfadianchanyef272BaoGao.html" TargetMode="External" Id="Ra9cf0334cf6140ca" /></Relationships>
</file>

<file path=word/_rels/header2.xml.rels>&#65279;<?xml version="1.0" encoding="utf-8"?><Relationships xmlns="http://schemas.openxmlformats.org/package/2006/relationships"><Relationship Type="http://schemas.openxmlformats.org/officeDocument/2006/relationships/hyperlink" Target="https://www.20087.com/2008-03/R_2007_2008shengwuzhinengfadianchanyef272BaoGao.html" TargetMode="External" Id="Rf9af65831a76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2008-03-04T03:38:00Z</dcterms:created>
  <dcterms:modified xsi:type="dcterms:W3CDTF">2008-03-04T04:38:00Z</dcterms:modified>
  <dc:subject>2007-2008年中国生物质能发电产业发展研究年度报告</dc:subject>
  <dc:title>2007-2008年中国生物质能发电产业发展研究年度报告</dc:title>
  <cp:keywords>2007-2008年中国生物质能发电产业发展研究年度报告</cp:keywords>
  <dc:description>2007-2008年中国生物质能发电产业发展研究年度报告</dc:description>
</cp:coreProperties>
</file>