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52dfe8ca4197" w:history="1">
              <w:r>
                <w:rPr>
                  <w:rStyle w:val="Hyperlink"/>
                </w:rPr>
                <w:t>2007-2008年中国肉制品加工市场研究年度报告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52dfe8ca4197" w:history="1">
              <w:r>
                <w:rPr>
                  <w:rStyle w:val="Hyperlink"/>
                </w:rPr>
                <w:t>2007-2008年中国肉制品加工市场研究年度报告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c52dfe8ca4197" w:history="1">
                <w:r>
                  <w:rPr>
                    <w:rStyle w:val="Hyperlink"/>
                  </w:rPr>
                  <w:t>https://www.20087.com/2008-03/R_2007_2008rouzhipinjiagongshichangyanBaoGao.html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1、“肉制品行业十一五”规划</w:t>
      </w:r>
      <w:r>
        <w:rPr>
          <w:rFonts w:hint="eastAsia"/>
        </w:rPr>
        <w:br/>
      </w:r>
      <w:r>
        <w:rPr>
          <w:rFonts w:hint="eastAsia"/>
        </w:rPr>
        <w:t>　　2、《关于加快农业产业化经营的意见》要求形成企业集群</w:t>
      </w:r>
      <w:r>
        <w:rPr>
          <w:rFonts w:hint="eastAsia"/>
        </w:rPr>
        <w:br/>
      </w:r>
      <w:r>
        <w:rPr>
          <w:rFonts w:hint="eastAsia"/>
        </w:rPr>
        <w:t>　　3、《肉与肉制品卫生管理办法》以及各品种的卫生标准则明确了发展方向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2、城镇居民和农村居民家庭人均可支配收入与恩格尔系数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全行业经济运行情况</w:t>
      </w:r>
      <w:r>
        <w:rPr>
          <w:rFonts w:hint="eastAsia"/>
        </w:rPr>
        <w:br/>
      </w:r>
      <w:r>
        <w:rPr>
          <w:rFonts w:hint="eastAsia"/>
        </w:rPr>
        <w:t>　　（二） 市场规模</w:t>
      </w:r>
      <w:r>
        <w:rPr>
          <w:rFonts w:hint="eastAsia"/>
        </w:rPr>
        <w:br/>
      </w:r>
      <w:r>
        <w:rPr>
          <w:rFonts w:hint="eastAsia"/>
        </w:rPr>
        <w:t>　　1、国际市场规模</w:t>
      </w:r>
      <w:r>
        <w:rPr>
          <w:rFonts w:hint="eastAsia"/>
        </w:rPr>
        <w:br/>
      </w:r>
      <w:r>
        <w:rPr>
          <w:rFonts w:hint="eastAsia"/>
        </w:rPr>
        <w:t>　　2、国内市场规模</w:t>
      </w:r>
      <w:r>
        <w:rPr>
          <w:rFonts w:hint="eastAsia"/>
        </w:rPr>
        <w:br/>
      </w:r>
      <w:r>
        <w:rPr>
          <w:rFonts w:hint="eastAsia"/>
        </w:rPr>
        <w:t>　　（三） 产品结构</w:t>
      </w:r>
      <w:r>
        <w:rPr>
          <w:rFonts w:hint="eastAsia"/>
        </w:rPr>
        <w:br/>
      </w:r>
      <w:r>
        <w:rPr>
          <w:rFonts w:hint="eastAsia"/>
        </w:rPr>
        <w:t>　　（四） 进出口分析</w:t>
      </w:r>
      <w:r>
        <w:rPr>
          <w:rFonts w:hint="eastAsia"/>
        </w:rPr>
        <w:br/>
      </w:r>
      <w:r>
        <w:rPr>
          <w:rFonts w:hint="eastAsia"/>
        </w:rPr>
        <w:t>　　（五） 价格分析</w:t>
      </w:r>
      <w:r>
        <w:rPr>
          <w:rFonts w:hint="eastAsia"/>
        </w:rPr>
        <w:br/>
      </w:r>
      <w:r>
        <w:rPr>
          <w:rFonts w:hint="eastAsia"/>
        </w:rPr>
        <w:t>　　1、生产波动特点</w:t>
      </w:r>
      <w:r>
        <w:rPr>
          <w:rFonts w:hint="eastAsia"/>
        </w:rPr>
        <w:br/>
      </w:r>
      <w:r>
        <w:rPr>
          <w:rFonts w:hint="eastAsia"/>
        </w:rPr>
        <w:t>　　2、生猪价格波动特点</w:t>
      </w:r>
      <w:r>
        <w:rPr>
          <w:rFonts w:hint="eastAsia"/>
        </w:rPr>
        <w:br/>
      </w:r>
      <w:r>
        <w:rPr>
          <w:rFonts w:hint="eastAsia"/>
        </w:rPr>
        <w:t>　　3、以生猪供给和价格的变化来看肉制品价格的变化</w:t>
      </w:r>
      <w:r>
        <w:rPr>
          <w:rFonts w:hint="eastAsia"/>
        </w:rPr>
        <w:br/>
      </w:r>
      <w:r>
        <w:rPr>
          <w:rFonts w:hint="eastAsia"/>
        </w:rPr>
        <w:t>　　（六） 区域市场结构</w:t>
      </w:r>
      <w:r>
        <w:rPr>
          <w:rFonts w:hint="eastAsia"/>
        </w:rPr>
        <w:br/>
      </w:r>
      <w:r>
        <w:rPr>
          <w:rFonts w:hint="eastAsia"/>
        </w:rPr>
        <w:t>　　1、全国市场情况</w:t>
      </w:r>
      <w:r>
        <w:rPr>
          <w:rFonts w:hint="eastAsia"/>
        </w:rPr>
        <w:br/>
      </w:r>
      <w:r>
        <w:rPr>
          <w:rFonts w:hint="eastAsia"/>
        </w:rPr>
        <w:t>　　2、细分行业产业布局状况</w:t>
      </w:r>
      <w:r>
        <w:rPr>
          <w:rFonts w:hint="eastAsia"/>
        </w:rPr>
        <w:br/>
      </w:r>
      <w:r>
        <w:rPr>
          <w:rFonts w:hint="eastAsia"/>
        </w:rPr>
        <w:t>　　（七） 品牌市场结构</w:t>
      </w:r>
      <w:r>
        <w:rPr>
          <w:rFonts w:hint="eastAsia"/>
        </w:rPr>
        <w:br/>
      </w:r>
      <w:r>
        <w:rPr>
          <w:rFonts w:hint="eastAsia"/>
        </w:rPr>
        <w:t>　　1、三大阵营</w:t>
      </w:r>
      <w:r>
        <w:rPr>
          <w:rFonts w:hint="eastAsia"/>
        </w:rPr>
        <w:br/>
      </w:r>
      <w:r>
        <w:rPr>
          <w:rFonts w:hint="eastAsia"/>
        </w:rPr>
        <w:t>　　2、中国肉食行业50强</w:t>
      </w:r>
      <w:r>
        <w:rPr>
          <w:rFonts w:hint="eastAsia"/>
        </w:rPr>
        <w:br/>
      </w:r>
      <w:r>
        <w:rPr>
          <w:rFonts w:hint="eastAsia"/>
        </w:rPr>
        <w:t>　　3、分品种来看</w:t>
      </w:r>
      <w:r>
        <w:rPr>
          <w:rFonts w:hint="eastAsia"/>
        </w:rPr>
        <w:br/>
      </w:r>
      <w:r>
        <w:rPr>
          <w:rFonts w:hint="eastAsia"/>
        </w:rPr>
        <w:t>　　4、具体品牌在全国的情况</w:t>
      </w:r>
      <w:r>
        <w:rPr>
          <w:rFonts w:hint="eastAsia"/>
        </w:rPr>
        <w:br/>
      </w:r>
      <w:r>
        <w:rPr>
          <w:rFonts w:hint="eastAsia"/>
        </w:rPr>
        <w:t>　　（八） 市场特征</w:t>
      </w:r>
      <w:r>
        <w:rPr>
          <w:rFonts w:hint="eastAsia"/>
        </w:rPr>
        <w:br/>
      </w:r>
      <w:r>
        <w:rPr>
          <w:rFonts w:hint="eastAsia"/>
        </w:rPr>
        <w:t>　　1、市场继续扩容，销售量增加</w:t>
      </w:r>
      <w:r>
        <w:rPr>
          <w:rFonts w:hint="eastAsia"/>
        </w:rPr>
        <w:br/>
      </w:r>
      <w:r>
        <w:rPr>
          <w:rFonts w:hint="eastAsia"/>
        </w:rPr>
        <w:t>　　2、企业规模市场结构呈现金字塔结构</w:t>
      </w:r>
      <w:r>
        <w:rPr>
          <w:rFonts w:hint="eastAsia"/>
        </w:rPr>
        <w:br/>
      </w:r>
      <w:r>
        <w:rPr>
          <w:rFonts w:hint="eastAsia"/>
        </w:rPr>
        <w:t>　　3、肉制品产品受鲜活市场影响大，企业利润有所下降</w:t>
      </w:r>
      <w:r>
        <w:rPr>
          <w:rFonts w:hint="eastAsia"/>
        </w:rPr>
        <w:br/>
      </w:r>
      <w:r>
        <w:rPr>
          <w:rFonts w:hint="eastAsia"/>
        </w:rPr>
        <w:t>　　4、肉制品产品格局变化不大，但先进技术产生很多新品种</w:t>
      </w:r>
      <w:r>
        <w:rPr>
          <w:rFonts w:hint="eastAsia"/>
        </w:rPr>
        <w:br/>
      </w:r>
      <w:r>
        <w:rPr>
          <w:rFonts w:hint="eastAsia"/>
        </w:rPr>
        <w:t>　　5、传统肉制品逐步走向现代化，开发新型肉类保鲜技术</w:t>
      </w:r>
      <w:r>
        <w:rPr>
          <w:rFonts w:hint="eastAsia"/>
        </w:rPr>
        <w:br/>
      </w:r>
      <w:r>
        <w:rPr>
          <w:rFonts w:hint="eastAsia"/>
        </w:rPr>
        <w:t>　　6、区域产量结构不平衡现象十分严重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（九） 行业热点分析</w:t>
      </w:r>
      <w:r>
        <w:rPr>
          <w:rFonts w:hint="eastAsia"/>
        </w:rPr>
        <w:br/>
      </w:r>
      <w:r>
        <w:rPr>
          <w:rFonts w:hint="eastAsia"/>
        </w:rPr>
        <w:t>　　1、肉类企业三地股市显身手</w:t>
      </w:r>
      <w:r>
        <w:rPr>
          <w:rFonts w:hint="eastAsia"/>
        </w:rPr>
        <w:br/>
      </w:r>
      <w:r>
        <w:rPr>
          <w:rFonts w:hint="eastAsia"/>
        </w:rPr>
        <w:t>　　2、其他行业企业以参股、控股形式进入肉制品市场</w:t>
      </w:r>
      <w:r>
        <w:rPr>
          <w:rFonts w:hint="eastAsia"/>
        </w:rPr>
        <w:br/>
      </w:r>
      <w:r>
        <w:rPr>
          <w:rFonts w:hint="eastAsia"/>
        </w:rPr>
        <w:t>　　3、冷鲜肉是生肉消费的发展方向</w:t>
      </w:r>
      <w:r>
        <w:rPr>
          <w:rFonts w:hint="eastAsia"/>
        </w:rPr>
        <w:br/>
      </w:r>
      <w:r>
        <w:rPr>
          <w:rFonts w:hint="eastAsia"/>
        </w:rPr>
        <w:t>　　4、低温肉制品方兴未艾</w:t>
      </w:r>
      <w:r>
        <w:rPr>
          <w:rFonts w:hint="eastAsia"/>
        </w:rPr>
        <w:br/>
      </w:r>
      <w:r>
        <w:rPr>
          <w:rFonts w:hint="eastAsia"/>
        </w:rPr>
        <w:t>　　5、西式肉制品发展势头强劲</w:t>
      </w:r>
      <w:r>
        <w:rPr>
          <w:rFonts w:hint="eastAsia"/>
        </w:rPr>
        <w:br/>
      </w:r>
      <w:r>
        <w:rPr>
          <w:rFonts w:hint="eastAsia"/>
        </w:rPr>
        <w:t>　　6、传统肉制品逐步走向现代化</w:t>
      </w:r>
      <w:r>
        <w:rPr>
          <w:rFonts w:hint="eastAsia"/>
        </w:rPr>
        <w:br/>
      </w:r>
      <w:r>
        <w:rPr>
          <w:rFonts w:hint="eastAsia"/>
        </w:rPr>
        <w:t>　　7、牛羊禽类肉制品消费增加</w:t>
      </w:r>
      <w:r>
        <w:rPr>
          <w:rFonts w:hint="eastAsia"/>
        </w:rPr>
        <w:br/>
      </w:r>
      <w:r>
        <w:rPr>
          <w:rFonts w:hint="eastAsia"/>
        </w:rPr>
        <w:t>　　8、开发新型肉类保鲜技术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1、企业集中度分析</w:t>
      </w:r>
      <w:r>
        <w:rPr>
          <w:rFonts w:hint="eastAsia"/>
        </w:rPr>
        <w:br/>
      </w:r>
      <w:r>
        <w:rPr>
          <w:rFonts w:hint="eastAsia"/>
        </w:rPr>
        <w:t>　　2、集中度和转化率低</w:t>
      </w:r>
      <w:r>
        <w:rPr>
          <w:rFonts w:hint="eastAsia"/>
        </w:rPr>
        <w:br/>
      </w:r>
      <w:r>
        <w:rPr>
          <w:rFonts w:hint="eastAsia"/>
        </w:rPr>
        <w:t>　　3、双汇有成为寡头的实力</w:t>
      </w:r>
      <w:r>
        <w:rPr>
          <w:rFonts w:hint="eastAsia"/>
        </w:rPr>
        <w:br/>
      </w:r>
      <w:r>
        <w:rPr>
          <w:rFonts w:hint="eastAsia"/>
        </w:rPr>
        <w:t>　　4、行业集中度缓慢提高，未来兼并收购空间很大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市场竞争分析</w:t>
      </w:r>
      <w:r>
        <w:rPr>
          <w:rFonts w:hint="eastAsia"/>
        </w:rPr>
        <w:br/>
      </w:r>
      <w:r>
        <w:rPr>
          <w:rFonts w:hint="eastAsia"/>
        </w:rPr>
        <w:t>　　1、供应商侃价能力2分</w:t>
      </w:r>
      <w:r>
        <w:rPr>
          <w:rFonts w:hint="eastAsia"/>
        </w:rPr>
        <w:br/>
      </w:r>
      <w:r>
        <w:rPr>
          <w:rFonts w:hint="eastAsia"/>
        </w:rPr>
        <w:t>　　2、进入门槛3分</w:t>
      </w:r>
      <w:r>
        <w:rPr>
          <w:rFonts w:hint="eastAsia"/>
        </w:rPr>
        <w:br/>
      </w:r>
      <w:r>
        <w:rPr>
          <w:rFonts w:hint="eastAsia"/>
        </w:rPr>
        <w:t>　　3、客户侃价能力3分</w:t>
      </w:r>
      <w:r>
        <w:rPr>
          <w:rFonts w:hint="eastAsia"/>
        </w:rPr>
        <w:br/>
      </w:r>
      <w:r>
        <w:rPr>
          <w:rFonts w:hint="eastAsia"/>
        </w:rPr>
        <w:t>　　4、替代品3分</w:t>
      </w:r>
      <w:r>
        <w:rPr>
          <w:rFonts w:hint="eastAsia"/>
        </w:rPr>
        <w:br/>
      </w:r>
      <w:r>
        <w:rPr>
          <w:rFonts w:hint="eastAsia"/>
        </w:rPr>
        <w:t>　　5、行业内部竞争3分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1、竞争优势5分</w:t>
      </w:r>
      <w:r>
        <w:rPr>
          <w:rFonts w:hint="eastAsia"/>
        </w:rPr>
        <w:br/>
      </w:r>
      <w:r>
        <w:rPr>
          <w:rFonts w:hint="eastAsia"/>
        </w:rPr>
        <w:t>　　2、竞争劣势3分</w:t>
      </w:r>
      <w:r>
        <w:rPr>
          <w:rFonts w:hint="eastAsia"/>
        </w:rPr>
        <w:br/>
      </w:r>
      <w:r>
        <w:rPr>
          <w:rFonts w:hint="eastAsia"/>
        </w:rPr>
        <w:t>　　3、机会4分</w:t>
      </w:r>
      <w:r>
        <w:rPr>
          <w:rFonts w:hint="eastAsia"/>
        </w:rPr>
        <w:br/>
      </w:r>
      <w:r>
        <w:rPr>
          <w:rFonts w:hint="eastAsia"/>
        </w:rPr>
        <w:t>　　4、威胁3分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5、双汇各区域市场份额</w:t>
      </w:r>
      <w:r>
        <w:rPr>
          <w:rFonts w:hint="eastAsia"/>
        </w:rPr>
        <w:br/>
      </w:r>
      <w:r>
        <w:rPr>
          <w:rFonts w:hint="eastAsia"/>
        </w:rPr>
        <w:t>　　6、销售渠道市场份额</w:t>
      </w:r>
      <w:r>
        <w:rPr>
          <w:rFonts w:hint="eastAsia"/>
        </w:rPr>
        <w:br/>
      </w:r>
      <w:r>
        <w:rPr>
          <w:rFonts w:hint="eastAsia"/>
        </w:rPr>
        <w:t>　　（二） 临沂新程金锣肉制品有限公司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5、销售渠道、客户管理、产品宣传</w:t>
      </w:r>
      <w:r>
        <w:rPr>
          <w:rFonts w:hint="eastAsia"/>
        </w:rPr>
        <w:br/>
      </w:r>
      <w:r>
        <w:rPr>
          <w:rFonts w:hint="eastAsia"/>
        </w:rPr>
        <w:t>　　（三）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5、区域市场份额</w:t>
      </w:r>
      <w:r>
        <w:rPr>
          <w:rFonts w:hint="eastAsia"/>
        </w:rPr>
        <w:br/>
      </w:r>
      <w:r>
        <w:rPr>
          <w:rFonts w:hint="eastAsia"/>
        </w:rPr>
        <w:t>　　6、各客户群市场份额</w:t>
      </w:r>
      <w:r>
        <w:rPr>
          <w:rFonts w:hint="eastAsia"/>
        </w:rPr>
        <w:br/>
      </w:r>
      <w:r>
        <w:rPr>
          <w:rFonts w:hint="eastAsia"/>
        </w:rPr>
        <w:t>　　7、下属品牌定位以及产品</w:t>
      </w:r>
      <w:r>
        <w:rPr>
          <w:rFonts w:hint="eastAsia"/>
        </w:rPr>
        <w:br/>
      </w:r>
      <w:r>
        <w:rPr>
          <w:rFonts w:hint="eastAsia"/>
        </w:rPr>
        <w:t>　　（四） 得利斯集团有限公司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3、销售收入与利税情况</w:t>
      </w:r>
      <w:r>
        <w:rPr>
          <w:rFonts w:hint="eastAsia"/>
        </w:rPr>
        <w:br/>
      </w:r>
      <w:r>
        <w:rPr>
          <w:rFonts w:hint="eastAsia"/>
        </w:rPr>
        <w:t>　　4、价值链建设</w:t>
      </w:r>
      <w:r>
        <w:rPr>
          <w:rFonts w:hint="eastAsia"/>
        </w:rPr>
        <w:br/>
      </w:r>
      <w:r>
        <w:rPr>
          <w:rFonts w:hint="eastAsia"/>
        </w:rPr>
        <w:t>　　（五）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3、价值链建设</w:t>
      </w:r>
      <w:r>
        <w:rPr>
          <w:rFonts w:hint="eastAsia"/>
        </w:rPr>
        <w:br/>
      </w:r>
      <w:r>
        <w:rPr>
          <w:rFonts w:hint="eastAsia"/>
        </w:rPr>
        <w:t>　　六、行业竞争分析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2、渠道发展趋势</w:t>
      </w:r>
      <w:r>
        <w:rPr>
          <w:rFonts w:hint="eastAsia"/>
        </w:rPr>
        <w:br/>
      </w:r>
      <w:r>
        <w:rPr>
          <w:rFonts w:hint="eastAsia"/>
        </w:rPr>
        <w:t>　　3、服务发展趋势</w:t>
      </w:r>
      <w:r>
        <w:rPr>
          <w:rFonts w:hint="eastAsia"/>
        </w:rPr>
        <w:br/>
      </w:r>
      <w:r>
        <w:rPr>
          <w:rFonts w:hint="eastAsia"/>
        </w:rPr>
        <w:t>　　4、价格变化趋势</w:t>
      </w:r>
      <w:r>
        <w:rPr>
          <w:rFonts w:hint="eastAsia"/>
        </w:rPr>
        <w:br/>
      </w:r>
      <w:r>
        <w:rPr>
          <w:rFonts w:hint="eastAsia"/>
        </w:rPr>
        <w:t>　　5、用户需求趋势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1、低温肉市场</w:t>
      </w:r>
      <w:r>
        <w:rPr>
          <w:rFonts w:hint="eastAsia"/>
        </w:rPr>
        <w:br/>
      </w:r>
      <w:r>
        <w:rPr>
          <w:rFonts w:hint="eastAsia"/>
        </w:rPr>
        <w:t>　　2、高温肉制品</w:t>
      </w:r>
      <w:r>
        <w:rPr>
          <w:rFonts w:hint="eastAsia"/>
        </w:rPr>
        <w:br/>
      </w:r>
      <w:r>
        <w:rPr>
          <w:rFonts w:hint="eastAsia"/>
        </w:rPr>
        <w:t>　　3、冷鲜肉</w:t>
      </w:r>
      <w:r>
        <w:rPr>
          <w:rFonts w:hint="eastAsia"/>
        </w:rPr>
        <w:br/>
      </w:r>
      <w:r>
        <w:rPr>
          <w:rFonts w:hint="eastAsia"/>
        </w:rPr>
        <w:t>　　4、冷冻肉</w:t>
      </w:r>
      <w:r>
        <w:rPr>
          <w:rFonts w:hint="eastAsia"/>
        </w:rPr>
        <w:br/>
      </w:r>
      <w:r>
        <w:rPr>
          <w:rFonts w:hint="eastAsia"/>
        </w:rPr>
        <w:t>　　5、保健型新产品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2002-2007年中国农村居民家庭人均可支配收入与恩格尔系数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图7 2001-2007年中国财政收支状况</w:t>
      </w:r>
      <w:r>
        <w:rPr>
          <w:rFonts w:hint="eastAsia"/>
        </w:rPr>
        <w:br/>
      </w:r>
      <w:r>
        <w:rPr>
          <w:rFonts w:hint="eastAsia"/>
        </w:rPr>
        <w:t>　　图9 2001-2007年中国财政收支结构</w:t>
      </w:r>
      <w:r>
        <w:rPr>
          <w:rFonts w:hint="eastAsia"/>
        </w:rPr>
        <w:br/>
      </w:r>
      <w:r>
        <w:rPr>
          <w:rFonts w:hint="eastAsia"/>
        </w:rPr>
        <w:t>　　图10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图13 全国分省市资产负债率</w:t>
      </w:r>
      <w:r>
        <w:rPr>
          <w:rFonts w:hint="eastAsia"/>
        </w:rPr>
        <w:br/>
      </w:r>
      <w:r>
        <w:rPr>
          <w:rFonts w:hint="eastAsia"/>
        </w:rPr>
        <w:t>　　图14 销售利润率前几位的柱状图比较</w:t>
      </w:r>
      <w:r>
        <w:rPr>
          <w:rFonts w:hint="eastAsia"/>
        </w:rPr>
        <w:br/>
      </w:r>
      <w:r>
        <w:rPr>
          <w:rFonts w:hint="eastAsia"/>
        </w:rPr>
        <w:t>　　图15 总资产周转率前十位省份与均值比较</w:t>
      </w:r>
      <w:r>
        <w:rPr>
          <w:rFonts w:hint="eastAsia"/>
        </w:rPr>
        <w:br/>
      </w:r>
      <w:r>
        <w:rPr>
          <w:rFonts w:hint="eastAsia"/>
        </w:rPr>
        <w:t>　　图16 世界主要肉类消费量 单位：千吨</w:t>
      </w:r>
      <w:r>
        <w:rPr>
          <w:rFonts w:hint="eastAsia"/>
        </w:rPr>
        <w:br/>
      </w:r>
      <w:r>
        <w:rPr>
          <w:rFonts w:hint="eastAsia"/>
        </w:rPr>
        <w:t>　　图17 1996－2007年全国肉类总产量与增长率</w:t>
      </w:r>
      <w:r>
        <w:rPr>
          <w:rFonts w:hint="eastAsia"/>
        </w:rPr>
        <w:br/>
      </w:r>
      <w:r>
        <w:rPr>
          <w:rFonts w:hint="eastAsia"/>
        </w:rPr>
        <w:t>　　图18 2000－2007年全国肉制品产品结构</w:t>
      </w:r>
      <w:r>
        <w:rPr>
          <w:rFonts w:hint="eastAsia"/>
        </w:rPr>
        <w:br/>
      </w:r>
      <w:r>
        <w:rPr>
          <w:rFonts w:hint="eastAsia"/>
        </w:rPr>
        <w:t>　　图19 2007年肉类产品分品种划分</w:t>
      </w:r>
      <w:r>
        <w:rPr>
          <w:rFonts w:hint="eastAsia"/>
        </w:rPr>
        <w:br/>
      </w:r>
      <w:r>
        <w:rPr>
          <w:rFonts w:hint="eastAsia"/>
        </w:rPr>
        <w:t>　　图20 2001-2007年我国肉制品进出口趋势图</w:t>
      </w:r>
      <w:r>
        <w:rPr>
          <w:rFonts w:hint="eastAsia"/>
        </w:rPr>
        <w:br/>
      </w:r>
      <w:r>
        <w:rPr>
          <w:rFonts w:hint="eastAsia"/>
        </w:rPr>
        <w:t>　　图21 1980-2007年我国猪肉产量波动情况</w:t>
      </w:r>
      <w:r>
        <w:rPr>
          <w:rFonts w:hint="eastAsia"/>
        </w:rPr>
        <w:br/>
      </w:r>
      <w:r>
        <w:rPr>
          <w:rFonts w:hint="eastAsia"/>
        </w:rPr>
        <w:t>　　图22 1980－2007年我国活猪价格波动情况</w:t>
      </w:r>
      <w:r>
        <w:rPr>
          <w:rFonts w:hint="eastAsia"/>
        </w:rPr>
        <w:br/>
      </w:r>
      <w:r>
        <w:rPr>
          <w:rFonts w:hint="eastAsia"/>
        </w:rPr>
        <w:t>　　图23 2007年肉类产量区域市场结构图</w:t>
      </w:r>
      <w:r>
        <w:rPr>
          <w:rFonts w:hint="eastAsia"/>
        </w:rPr>
        <w:br/>
      </w:r>
      <w:r>
        <w:rPr>
          <w:rFonts w:hint="eastAsia"/>
        </w:rPr>
        <w:t>　　图24 2007年肉类产量区域市场品种结构比例图</w:t>
      </w:r>
      <w:r>
        <w:rPr>
          <w:rFonts w:hint="eastAsia"/>
        </w:rPr>
        <w:br/>
      </w:r>
      <w:r>
        <w:rPr>
          <w:rFonts w:hint="eastAsia"/>
        </w:rPr>
        <w:t>　　图25 2007年按产量的品牌市场占有率结构</w:t>
      </w:r>
      <w:r>
        <w:rPr>
          <w:rFonts w:hint="eastAsia"/>
        </w:rPr>
        <w:br/>
      </w:r>
      <w:r>
        <w:rPr>
          <w:rFonts w:hint="eastAsia"/>
        </w:rPr>
        <w:t>　　图26 全国肉制品企业分布</w:t>
      </w:r>
      <w:r>
        <w:rPr>
          <w:rFonts w:hint="eastAsia"/>
        </w:rPr>
        <w:br/>
      </w:r>
      <w:r>
        <w:rPr>
          <w:rFonts w:hint="eastAsia"/>
        </w:rPr>
        <w:t>　　图27 2003-2007年我国肉制品企业数及大中型企业所占比重</w:t>
      </w:r>
      <w:r>
        <w:rPr>
          <w:rFonts w:hint="eastAsia"/>
        </w:rPr>
        <w:br/>
      </w:r>
      <w:r>
        <w:rPr>
          <w:rFonts w:hint="eastAsia"/>
        </w:rPr>
        <w:t>　　图28 肉制品行业价值链</w:t>
      </w:r>
      <w:r>
        <w:rPr>
          <w:rFonts w:hint="eastAsia"/>
        </w:rPr>
        <w:br/>
      </w:r>
      <w:r>
        <w:rPr>
          <w:rFonts w:hint="eastAsia"/>
        </w:rPr>
        <w:t>　　图29 波特五力分析得分图</w:t>
      </w:r>
      <w:r>
        <w:rPr>
          <w:rFonts w:hint="eastAsia"/>
        </w:rPr>
        <w:br/>
      </w:r>
      <w:r>
        <w:rPr>
          <w:rFonts w:hint="eastAsia"/>
        </w:rPr>
        <w:t>　　图30 SWOT分析得分图</w:t>
      </w:r>
      <w:r>
        <w:rPr>
          <w:rFonts w:hint="eastAsia"/>
        </w:rPr>
        <w:br/>
      </w:r>
      <w:r>
        <w:rPr>
          <w:rFonts w:hint="eastAsia"/>
        </w:rPr>
        <w:t>　　图31 2007年双汇各产品收入占总收入比重</w:t>
      </w:r>
      <w:r>
        <w:rPr>
          <w:rFonts w:hint="eastAsia"/>
        </w:rPr>
        <w:br/>
      </w:r>
      <w:r>
        <w:rPr>
          <w:rFonts w:hint="eastAsia"/>
        </w:rPr>
        <w:t>　　图32 2005、2007年双汇各产品收入占总收入比重</w:t>
      </w:r>
      <w:r>
        <w:rPr>
          <w:rFonts w:hint="eastAsia"/>
        </w:rPr>
        <w:br/>
      </w:r>
      <w:r>
        <w:rPr>
          <w:rFonts w:hint="eastAsia"/>
        </w:rPr>
        <w:t>　　图33 2007年双汇主营业务利润情况</w:t>
      </w:r>
      <w:r>
        <w:rPr>
          <w:rFonts w:hint="eastAsia"/>
        </w:rPr>
        <w:br/>
      </w:r>
      <w:r>
        <w:rPr>
          <w:rFonts w:hint="eastAsia"/>
        </w:rPr>
        <w:t>　　图34 2007年双汇各品种主营业务收入、利润比重、毛利率</w:t>
      </w:r>
      <w:r>
        <w:rPr>
          <w:rFonts w:hint="eastAsia"/>
        </w:rPr>
        <w:br/>
      </w:r>
      <w:r>
        <w:rPr>
          <w:rFonts w:hint="eastAsia"/>
        </w:rPr>
        <w:t>　　图35 主营业务收入分区图（元）</w:t>
      </w:r>
      <w:r>
        <w:rPr>
          <w:rFonts w:hint="eastAsia"/>
        </w:rPr>
        <w:br/>
      </w:r>
      <w:r>
        <w:rPr>
          <w:rFonts w:hint="eastAsia"/>
        </w:rPr>
        <w:t>　　图36 主营业务利润分区图（元）</w:t>
      </w:r>
      <w:r>
        <w:rPr>
          <w:rFonts w:hint="eastAsia"/>
        </w:rPr>
        <w:br/>
      </w:r>
      <w:r>
        <w:rPr>
          <w:rFonts w:hint="eastAsia"/>
        </w:rPr>
        <w:t>　　图37 双汇销售渠道比例</w:t>
      </w:r>
      <w:r>
        <w:rPr>
          <w:rFonts w:hint="eastAsia"/>
        </w:rPr>
        <w:br/>
      </w:r>
      <w:r>
        <w:rPr>
          <w:rFonts w:hint="eastAsia"/>
        </w:rPr>
        <w:t>　　图38 2007年金锣集团产品结构</w:t>
      </w:r>
      <w:r>
        <w:rPr>
          <w:rFonts w:hint="eastAsia"/>
        </w:rPr>
        <w:br/>
      </w:r>
      <w:r>
        <w:rPr>
          <w:rFonts w:hint="eastAsia"/>
        </w:rPr>
        <w:t>　　图39 双汇、金锣、雨润净利润率比较</w:t>
      </w:r>
      <w:r>
        <w:rPr>
          <w:rFonts w:hint="eastAsia"/>
        </w:rPr>
        <w:br/>
      </w:r>
      <w:r>
        <w:rPr>
          <w:rFonts w:hint="eastAsia"/>
        </w:rPr>
        <w:t>　　图40 雨润集团经营主要品种产量（单位：万吨）</w:t>
      </w:r>
      <w:r>
        <w:rPr>
          <w:rFonts w:hint="eastAsia"/>
        </w:rPr>
        <w:br/>
      </w:r>
      <w:r>
        <w:rPr>
          <w:rFonts w:hint="eastAsia"/>
        </w:rPr>
        <w:t>　　图41 2007年冷鲜肉、冷冻肉、低温肉制品、高温肉制品收入比重</w:t>
      </w:r>
      <w:r>
        <w:rPr>
          <w:rFonts w:hint="eastAsia"/>
        </w:rPr>
        <w:br/>
      </w:r>
      <w:r>
        <w:rPr>
          <w:rFonts w:hint="eastAsia"/>
        </w:rPr>
        <w:t>　　图42 2006、2007年各产品占收入比重</w:t>
      </w:r>
      <w:r>
        <w:rPr>
          <w:rFonts w:hint="eastAsia"/>
        </w:rPr>
        <w:br/>
      </w:r>
      <w:r>
        <w:rPr>
          <w:rFonts w:hint="eastAsia"/>
        </w:rPr>
        <w:t>　　图43 2006、2007年销售收入比较</w:t>
      </w:r>
      <w:r>
        <w:rPr>
          <w:rFonts w:hint="eastAsia"/>
        </w:rPr>
        <w:br/>
      </w:r>
      <w:r>
        <w:rPr>
          <w:rFonts w:hint="eastAsia"/>
        </w:rPr>
        <w:t>　　图44 2006、2007年分产品线毛利率比较</w:t>
      </w:r>
      <w:r>
        <w:rPr>
          <w:rFonts w:hint="eastAsia"/>
        </w:rPr>
        <w:br/>
      </w:r>
      <w:r>
        <w:rPr>
          <w:rFonts w:hint="eastAsia"/>
        </w:rPr>
        <w:t>　　图47 雨润2007年购进生猪地区份额</w:t>
      </w:r>
      <w:r>
        <w:rPr>
          <w:rFonts w:hint="eastAsia"/>
        </w:rPr>
        <w:br/>
      </w:r>
      <w:r>
        <w:rPr>
          <w:rFonts w:hint="eastAsia"/>
        </w:rPr>
        <w:t>　　图48 各供给城市生产冷鲜肉比重</w:t>
      </w:r>
      <w:r>
        <w:rPr>
          <w:rFonts w:hint="eastAsia"/>
        </w:rPr>
        <w:br/>
      </w:r>
      <w:r>
        <w:rPr>
          <w:rFonts w:hint="eastAsia"/>
        </w:rPr>
        <w:t>　　图49 各供给城市生产深加工肉制品比重</w:t>
      </w:r>
      <w:r>
        <w:rPr>
          <w:rFonts w:hint="eastAsia"/>
        </w:rPr>
        <w:br/>
      </w:r>
      <w:r>
        <w:rPr>
          <w:rFonts w:hint="eastAsia"/>
        </w:rPr>
        <w:t>　　图50 雨润2002-2007年冷鲜肉占鲜肉销售、低温肉占深加工销售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根据温度划分肉制品种类</w:t>
      </w:r>
      <w:r>
        <w:rPr>
          <w:rFonts w:hint="eastAsia"/>
        </w:rPr>
        <w:br/>
      </w:r>
      <w:r>
        <w:rPr>
          <w:rFonts w:hint="eastAsia"/>
        </w:rPr>
        <w:t>　　表2 1980－2007年我国生猪产量波动周期</w:t>
      </w:r>
      <w:r>
        <w:rPr>
          <w:rFonts w:hint="eastAsia"/>
        </w:rPr>
        <w:br/>
      </w:r>
      <w:r>
        <w:rPr>
          <w:rFonts w:hint="eastAsia"/>
        </w:rPr>
        <w:t>　　表3 1980－2007年我国生猪价格波动周期</w:t>
      </w:r>
      <w:r>
        <w:rPr>
          <w:rFonts w:hint="eastAsia"/>
        </w:rPr>
        <w:br/>
      </w:r>
      <w:r>
        <w:rPr>
          <w:rFonts w:hint="eastAsia"/>
        </w:rPr>
        <w:t>　　表4 第一阵营厂商实力比较</w:t>
      </w:r>
      <w:r>
        <w:rPr>
          <w:rFonts w:hint="eastAsia"/>
        </w:rPr>
        <w:br/>
      </w:r>
      <w:r>
        <w:rPr>
          <w:rFonts w:hint="eastAsia"/>
        </w:rPr>
        <w:t>　　表6 肉制品分类别前三位公司代表</w:t>
      </w:r>
      <w:r>
        <w:rPr>
          <w:rFonts w:hint="eastAsia"/>
        </w:rPr>
        <w:br/>
      </w:r>
      <w:r>
        <w:rPr>
          <w:rFonts w:hint="eastAsia"/>
        </w:rPr>
        <w:t>　　表7 双汇、雨润、金锣的比较</w:t>
      </w:r>
      <w:r>
        <w:rPr>
          <w:rFonts w:hint="eastAsia"/>
        </w:rPr>
        <w:br/>
      </w:r>
      <w:r>
        <w:rPr>
          <w:rFonts w:hint="eastAsia"/>
        </w:rPr>
        <w:t>　　表8 三巨头肉类产品分析</w:t>
      </w:r>
      <w:r>
        <w:rPr>
          <w:rFonts w:hint="eastAsia"/>
        </w:rPr>
        <w:br/>
      </w:r>
      <w:r>
        <w:rPr>
          <w:rFonts w:hint="eastAsia"/>
        </w:rPr>
        <w:t>　　表9 三地主要肉食品上市公司融资情况比较</w:t>
      </w:r>
      <w:r>
        <w:rPr>
          <w:rFonts w:hint="eastAsia"/>
        </w:rPr>
        <w:br/>
      </w:r>
      <w:r>
        <w:rPr>
          <w:rFonts w:hint="eastAsia"/>
        </w:rPr>
        <w:t>　　表10 三地主要肉食品上市公司经营业绩和股价情况比较</w:t>
      </w:r>
      <w:r>
        <w:rPr>
          <w:rFonts w:hint="eastAsia"/>
        </w:rPr>
        <w:br/>
      </w:r>
      <w:r>
        <w:rPr>
          <w:rFonts w:hint="eastAsia"/>
        </w:rPr>
        <w:t>　　表11 生肉消费的形态</w:t>
      </w:r>
      <w:r>
        <w:rPr>
          <w:rFonts w:hint="eastAsia"/>
        </w:rPr>
        <w:br/>
      </w:r>
      <w:r>
        <w:rPr>
          <w:rFonts w:hint="eastAsia"/>
        </w:rPr>
        <w:t>　　表12 肉类行业的价值链</w:t>
      </w:r>
      <w:r>
        <w:rPr>
          <w:rFonts w:hint="eastAsia"/>
        </w:rPr>
        <w:br/>
      </w:r>
      <w:r>
        <w:rPr>
          <w:rFonts w:hint="eastAsia"/>
        </w:rPr>
        <w:t>　　表13 肉类行业特征</w:t>
      </w:r>
      <w:r>
        <w:rPr>
          <w:rFonts w:hint="eastAsia"/>
        </w:rPr>
        <w:br/>
      </w:r>
      <w:r>
        <w:rPr>
          <w:rFonts w:hint="eastAsia"/>
        </w:rPr>
        <w:t>　　表14 2006年双汇主营业务收入及主营业务利润情况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表15 2007年1-6月份双汇营业收入及营业利润、净利润情况</w:t>
      </w:r>
      <w:r>
        <w:rPr>
          <w:rFonts w:hint="eastAsia"/>
        </w:rPr>
        <w:br/>
      </w:r>
      <w:r>
        <w:rPr>
          <w:rFonts w:hint="eastAsia"/>
        </w:rPr>
        <w:t>　　表16 2007年1-6月份双汇主营业务收入及主营业务利润情况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表17 双汇区域市场重点建设项目</w:t>
      </w:r>
      <w:r>
        <w:rPr>
          <w:rFonts w:hint="eastAsia"/>
        </w:rPr>
        <w:br/>
      </w:r>
      <w:r>
        <w:rPr>
          <w:rFonts w:hint="eastAsia"/>
        </w:rPr>
        <w:t>　　表18 2006年双汇按地区主营业务收入及主营业务利润情况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表19 雨润各品牌定位、对象及产品</w:t>
      </w:r>
      <w:r>
        <w:rPr>
          <w:rFonts w:hint="eastAsia"/>
        </w:rPr>
        <w:br/>
      </w:r>
      <w:r>
        <w:rPr>
          <w:rFonts w:hint="eastAsia"/>
        </w:rPr>
        <w:t>　　表20 1998-2006年肉类产量与自变量数值</w:t>
      </w:r>
      <w:r>
        <w:rPr>
          <w:rFonts w:hint="eastAsia"/>
        </w:rPr>
        <w:br/>
      </w:r>
      <w:r>
        <w:rPr>
          <w:rFonts w:hint="eastAsia"/>
        </w:rPr>
        <w:t>　　表21 多元线性回归的数据预测</w:t>
      </w:r>
      <w:r>
        <w:rPr>
          <w:rFonts w:hint="eastAsia"/>
        </w:rPr>
        <w:br/>
      </w:r>
      <w:r>
        <w:rPr>
          <w:rFonts w:hint="eastAsia"/>
        </w:rPr>
        <w:t>　　表22 2007-2011年中国肉类产量预测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52dfe8ca4197" w:history="1">
        <w:r>
          <w:rPr>
            <w:rStyle w:val="Hyperlink"/>
          </w:rPr>
          <w:t>2007-2008年中国肉制品加工市场研究年度报告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c52dfe8ca4197" w:history="1">
        <w:r>
          <w:rPr>
            <w:rStyle w:val="Hyperlink"/>
          </w:rPr>
          <w:t>https://www.20087.com/2008-03/R_2007_2008rouzhipinjiagongshichangyanBaoGao.html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424515e9f4455" w:history="1">
      <w:r>
        <w:rPr>
          <w:rStyle w:val="Hyperlink"/>
        </w:rPr>
        <w:t>2007-2008年中国肉制品加工市场研究年度报告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ouzhipinjiagongshichangyanBaoGao.html" TargetMode="External" Id="R772c52dfe8ca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ouzhipinjiagongshichangyanBaoGao.html" TargetMode="External" Id="R83f424515e9f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2008-03-24T06:31:00Z</dcterms:created>
  <dcterms:modified xsi:type="dcterms:W3CDTF">2008-03-24T07:31:00Z</dcterms:modified>
  <dc:subject>2007-2008年中国肉制品加工市场研究年度报告</dc:subject>
  <dc:title>2007-2008年中国肉制品加工市场研究年度报告</dc:title>
  <cp:keywords>2007-2008年中国肉制品加工市场研究年度报告</cp:keywords>
  <dc:description>2007-2008年中国肉制品加工市场研究年度报告</dc:description>
</cp:coreProperties>
</file>