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5d99ba57345d8" w:history="1">
              <w:r>
                <w:rPr>
                  <w:rStyle w:val="Hyperlink"/>
                </w:rPr>
                <w:t>2008年中国氧化铕产品市场监测与专项调研深度分析报告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5d99ba57345d8" w:history="1">
              <w:r>
                <w:rPr>
                  <w:rStyle w:val="Hyperlink"/>
                </w:rPr>
                <w:t>2008年中国氧化铕产品市场监测与专项调研深度分析报告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5d99ba57345d8" w:history="1">
                <w:r>
                  <w:rPr>
                    <w:rStyle w:val="Hyperlink"/>
                  </w:rPr>
                  <w:t>https://www.20087.com/2008-03/R_2008yanghuazuochanpinshichangjianceyBaoGao.html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行业运行概况</w:t>
      </w:r>
      <w:r>
        <w:rPr>
          <w:rFonts w:hint="eastAsia"/>
        </w:rPr>
        <w:br/>
      </w:r>
      <w:r>
        <w:rPr>
          <w:rFonts w:hint="eastAsia"/>
        </w:rPr>
        <w:t>　　我国是世界上氧化铕储量及产量最大的国家，同时也是稀土荧光粉的生产大国和消费大国。近年来，国内外市场对大屏幕高清晰度彩电、高分辨率显示器、投影电视、高效节能灯等的需求迅速增长，导致对高性能稀土荧光粉和高品质氧化铕的需求旺盛。作为荧光粉的激活剂，氧化铕广泛应用于照明与显示领域，如彩色阴极射线管、计算机显示器、三基色荧光灯等。2004年我国稀土冶炼分离产品产量达到8.67万吨。其中氧化铕208吨。近几年我国氧化铕产量一直维持在200吨左右，2007年产量大约为260吨。</w:t>
      </w:r>
      <w:r>
        <w:rPr>
          <w:rFonts w:hint="eastAsia"/>
        </w:rPr>
        <w:br/>
      </w:r>
      <w:r>
        <w:rPr>
          <w:rFonts w:hint="eastAsia"/>
        </w:rPr>
        <w:t>　　图表 2004-2007年我国氧化铕产量情况 单位：吨</w:t>
      </w:r>
      <w:r>
        <w:rPr>
          <w:rFonts w:hint="eastAsia"/>
        </w:rPr>
        <w:br/>
      </w:r>
      <w:r>
        <w:rPr>
          <w:rFonts w:hint="eastAsia"/>
        </w:rPr>
        <w:t>　　2005年以来，随着我国政府对稀土资源管理的逐步加强，以及对环保要求的不断提高，稀土行业形势略有好转。稀土应用领域如稀土永磁材料、稀土贮氢材料、稀土荧光材料及稀土尾气净化催化剂材料等不断增长，刺激了稀土分离产能的扩大。同时，南方个别稀土资源产地为了追求地方效益，盲目利用资源优势招商引资，导致某些同类产品低水平重复建设现象严重，造成资源浪费。</w:t>
      </w:r>
      <w:r>
        <w:rPr>
          <w:rFonts w:hint="eastAsia"/>
        </w:rPr>
        <w:br/>
      </w:r>
      <w:r>
        <w:rPr>
          <w:rFonts w:hint="eastAsia"/>
        </w:rPr>
        <w:t>　　进出口情况</w:t>
      </w:r>
      <w:r>
        <w:rPr>
          <w:rFonts w:hint="eastAsia"/>
        </w:rPr>
        <w:br/>
      </w:r>
      <w:r>
        <w:rPr>
          <w:rFonts w:hint="eastAsia"/>
        </w:rPr>
        <w:t>　　海关资料显示，2003、2004年我国氧化铕出口53吨左右，2005年由于CRT显示用荧光粉用量减少和世界稀土相关产业结构的战略调整，导致氧化铕出口量减少16.67％，均价下降1.07％。2006年出口数量有上升至61.96吨。2007年1-11月我国氧化铕出口42吨，同比减少29.9%，出口金额为1315万美元，同比减少11.7%。</w:t>
      </w:r>
      <w:r>
        <w:rPr>
          <w:rFonts w:hint="eastAsia"/>
        </w:rPr>
        <w:br/>
      </w:r>
      <w:r>
        <w:rPr>
          <w:rFonts w:hint="eastAsia"/>
        </w:rPr>
        <w:t>　　图表 2007年我国氧化铕出口情况</w:t>
      </w:r>
      <w:r>
        <w:rPr>
          <w:rFonts w:hint="eastAsia"/>
        </w:rPr>
        <w:br/>
      </w:r>
      <w:r>
        <w:rPr>
          <w:rFonts w:hint="eastAsia"/>
        </w:rPr>
        <w:t>　　出口减少于国家贸易政策有着密不可分的关系。国务院关税税则委员会[2006]33号规定：2007年稀土金属矿、包括氧化稀土在内的稀土化合物的出口税率提高到10%，稀土金属的进口税率由5.5%下调到1%。2008年1月1日起，我国进一步调整进出口关税的政策，氧化铕上调出口关税25%。同时，取消我国的稀土金属矿、各类稀土氧化物和稀土金属的进口关税。</w:t>
      </w:r>
      <w:r>
        <w:rPr>
          <w:rFonts w:hint="eastAsia"/>
        </w:rPr>
        <w:br/>
      </w:r>
      <w:r>
        <w:rPr>
          <w:rFonts w:hint="eastAsia"/>
        </w:rPr>
        <w:t>　　出口关税的调整意味着国家对稀土行业调控政策的进一步紧缩。开征和上调出口关税旨在提高稀有金属的出口门槛，以遏制国内乱采滥挖畸形出口，保护这些战略性资源不被过度快速消耗。由于目前我国稀土产品50%以上出口国外、占世界市场90%以上销售份额，有较强的议价能力。所以，估计国外采购商最终将接受中国方面的报价，因为在碳酸稀土和稀土精矿供应紧张的情况下，国内企业不可能独自承担全部出口关税。这将成为未来支撑稀土价格继续上涨的主要原因之一。但也不能排除一种可能，就是中国稀土行业宏观调控政策的进一步紧缩将坚定国外关停矿山重新启动的决心。</w:t>
      </w:r>
      <w:r>
        <w:rPr>
          <w:rFonts w:hint="eastAsia"/>
        </w:rPr>
        <w:br/>
      </w:r>
      <w:r>
        <w:rPr>
          <w:rFonts w:hint="eastAsia"/>
        </w:rPr>
        <w:t>　　发展预测</w:t>
      </w:r>
      <w:r>
        <w:rPr>
          <w:rFonts w:hint="eastAsia"/>
        </w:rPr>
        <w:br/>
      </w:r>
      <w:r>
        <w:rPr>
          <w:rFonts w:hint="eastAsia"/>
        </w:rPr>
        <w:t>　　稀土在荧光发光材料的运用主要体现在两大部分：显示屏和照明。目前得到广泛应用的阴极射线管技术（CRT）、背投。其主要稀土原料为氧化铕（Eu2O3）、氧化钇（Y2O3）、氧化铽（Tb4O7）。等离子显示技术（PDP）与场发射显示技术（FED）都为薄型大屏幕显示技术，PDP目前已投放市场，并在电视机市场上正逐步取代CRT彩电，其主要稀土原料为：氧化钇（Y2O3）、氧化铕（Eu2O3）、氧化钆（Gd2O3）。FED即将投入市场，其屏幕厚度仅为PDP的一半，能耗为PDP的1/3。2006年到2010年，CRT彩电仍将保持较强的生命力，全球市场的总出货量规模将在4亿台，在我国国内市场的需求规模超过1亿台。中国市场平板电视近年发展迅速，但同时CRT电视依然维持着平稳增长，未来几年平板电视和CRT电视将保持并存的格局。</w:t>
      </w:r>
      <w:r>
        <w:rPr>
          <w:rFonts w:hint="eastAsia"/>
        </w:rPr>
        <w:br/>
      </w:r>
      <w:r>
        <w:rPr>
          <w:rFonts w:hint="eastAsia"/>
        </w:rPr>
        <w:t>　　据家电市场预计，到2010年以后FED将大规模投入市场，届时将成为目前正逐渐成为主流PDP彩电。其主要稀土原料为：氧化钇（Y2O3）、氧化钆（Gd2O3）、氧化铕（Eu2O3）、氧化铽（Tb4O7）、氧化铯（CeO2）。我们认为未来PDP、FED显示技术取代CRT是不可逆转的趋势，由此，我们预计市场对氧化铕的需求将有所下降。</w:t>
      </w:r>
      <w:r>
        <w:rPr>
          <w:rFonts w:hint="eastAsia"/>
        </w:rPr>
        <w:br/>
      </w:r>
      <w:r>
        <w:rPr>
          <w:rFonts w:hint="eastAsia"/>
        </w:rPr>
        <w:t>　　价格方面，2008年1月份随着氧化铕的出口关税从10%提高到25%，氧化铕99.99%的出口离岸价格可能会上涨到410美元/公斤。2008年1月氧化铕价格为2400-2500元/公斤，预计后期走势仍然会继续保持上涨。</w:t>
      </w:r>
      <w:r>
        <w:rPr>
          <w:rFonts w:hint="eastAsia"/>
        </w:rPr>
        <w:br/>
      </w:r>
      <w:r>
        <w:rPr>
          <w:rFonts w:hint="eastAsia"/>
        </w:rPr>
        <w:t>　　图表 2000-2007年我国氧化铕价格走势图 图表 元/KG，REO</w:t>
      </w:r>
      <w:r>
        <w:rPr>
          <w:rFonts w:hint="eastAsia"/>
        </w:rPr>
        <w:br/>
      </w:r>
      <w:r>
        <w:rPr>
          <w:rFonts w:hint="eastAsia"/>
        </w:rPr>
        <w:t>　　发展迅速，但同时CRT电视依然维持着平稳增长，未来几年平板电视和CRT电视将保持并存的格局。</w:t>
      </w:r>
      <w:r>
        <w:rPr>
          <w:rFonts w:hint="eastAsia"/>
        </w:rPr>
        <w:br/>
      </w:r>
      <w:r>
        <w:rPr>
          <w:rFonts w:hint="eastAsia"/>
        </w:rPr>
        <w:t>　　《</w:t>
      </w:r>
      <w:hyperlink r:id="Rd935d99ba57345d8" w:history="1">
        <w:r>
          <w:rPr>
            <w:rStyle w:val="Hyperlink"/>
          </w:rPr>
          <w:t>2008年中国氧化铕产品市场监测与专项调研深度分析报告</w:t>
        </w:r>
      </w:hyperlink>
      <w:r>
        <w:rPr>
          <w:rFonts w:hint="eastAsia"/>
        </w:rPr>
        <w:t>》以严谨的内容、翔实的数据、直观的图表帮助氧化铕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氧化铕产品基本概况</w:t>
      </w:r>
      <w:r>
        <w:rPr>
          <w:rFonts w:hint="eastAsia"/>
        </w:rPr>
        <w:br/>
      </w:r>
      <w:r>
        <w:rPr>
          <w:rFonts w:hint="eastAsia"/>
        </w:rPr>
        <w:t>　　第一节 氧化铕产品定义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氧化铕产品所属行业现状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氧化铕产品发展趋势预测</w:t>
      </w:r>
      <w:r>
        <w:rPr>
          <w:rFonts w:hint="eastAsia"/>
        </w:rPr>
        <w:br/>
      </w:r>
      <w:r>
        <w:rPr>
          <w:rFonts w:hint="eastAsia"/>
        </w:rPr>
        <w:br/>
      </w:r>
      <w:r>
        <w:rPr>
          <w:rFonts w:hint="eastAsia"/>
        </w:rPr>
        <w:t>第二章 氧化铕产品生产工艺及技术趋势研究</w:t>
      </w:r>
      <w:r>
        <w:rPr>
          <w:rFonts w:hint="eastAsia"/>
        </w:rPr>
        <w:br/>
      </w:r>
      <w:r>
        <w:rPr>
          <w:rFonts w:hint="eastAsia"/>
        </w:rPr>
        <w:t>　　第一节 质量指标情况</w:t>
      </w:r>
      <w:r>
        <w:rPr>
          <w:rFonts w:hint="eastAsia"/>
        </w:rPr>
        <w:br/>
      </w:r>
      <w:r>
        <w:rPr>
          <w:rFonts w:hint="eastAsia"/>
        </w:rPr>
        <w:t>　　第二节 氧化铕主要生产方法</w:t>
      </w:r>
      <w:r>
        <w:rPr>
          <w:rFonts w:hint="eastAsia"/>
        </w:rPr>
        <w:br/>
      </w:r>
      <w:r>
        <w:rPr>
          <w:rFonts w:hint="eastAsia"/>
        </w:rPr>
        <w:t>　　第三节 最新技术进展及趋势研究</w:t>
      </w:r>
      <w:r>
        <w:rPr>
          <w:rFonts w:hint="eastAsia"/>
        </w:rPr>
        <w:br/>
      </w:r>
      <w:r>
        <w:rPr>
          <w:rFonts w:hint="eastAsia"/>
        </w:rPr>
        <w:br/>
      </w:r>
      <w:r>
        <w:rPr>
          <w:rFonts w:hint="eastAsia"/>
        </w:rPr>
        <w:t>第三章 国际氧化铕产品市场现状及发展态势</w:t>
      </w:r>
      <w:r>
        <w:rPr>
          <w:rFonts w:hint="eastAsia"/>
        </w:rPr>
        <w:br/>
      </w:r>
      <w:r>
        <w:rPr>
          <w:rFonts w:hint="eastAsia"/>
        </w:rPr>
        <w:t>　　第一节 国际氧化铕市场现状分析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国内氧化铕产品市场运行结构分析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区域市场结构</w:t>
      </w:r>
      <w:r>
        <w:rPr>
          <w:rFonts w:hint="eastAsia"/>
        </w:rPr>
        <w:br/>
      </w:r>
      <w:r>
        <w:rPr>
          <w:rFonts w:hint="eastAsia"/>
        </w:rPr>
        <w:t>　　第四节 渠道市场结构</w:t>
      </w:r>
      <w:r>
        <w:rPr>
          <w:rFonts w:hint="eastAsia"/>
        </w:rPr>
        <w:br/>
      </w:r>
      <w:r>
        <w:rPr>
          <w:rFonts w:hint="eastAsia"/>
        </w:rPr>
        <w:br/>
      </w:r>
      <w:r>
        <w:rPr>
          <w:rFonts w:hint="eastAsia"/>
        </w:rPr>
        <w:t>第五章 国内氧化铕产品市场供需监测分析</w:t>
      </w:r>
      <w:r>
        <w:rPr>
          <w:rFonts w:hint="eastAsia"/>
        </w:rPr>
        <w:br/>
      </w:r>
      <w:r>
        <w:rPr>
          <w:rFonts w:hint="eastAsia"/>
        </w:rPr>
        <w:t>　　第一节 氧化铕市场特征分析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第二节 氧化铕市场需求情况分析</w:t>
      </w:r>
      <w:r>
        <w:rPr>
          <w:rFonts w:hint="eastAsia"/>
        </w:rPr>
        <w:br/>
      </w:r>
      <w:r>
        <w:rPr>
          <w:rFonts w:hint="eastAsia"/>
        </w:rPr>
        <w:t>　　　　一、产品需求</w:t>
      </w:r>
      <w:r>
        <w:rPr>
          <w:rFonts w:hint="eastAsia"/>
        </w:rPr>
        <w:br/>
      </w:r>
      <w:r>
        <w:rPr>
          <w:rFonts w:hint="eastAsia"/>
        </w:rPr>
        <w:t>　　　　二、市场容量</w:t>
      </w:r>
      <w:r>
        <w:rPr>
          <w:rFonts w:hint="eastAsia"/>
        </w:rPr>
        <w:br/>
      </w:r>
      <w:r>
        <w:rPr>
          <w:rFonts w:hint="eastAsia"/>
        </w:rPr>
        <w:t>　　第三节 氧化铕市场供给情况分析</w:t>
      </w:r>
      <w:r>
        <w:rPr>
          <w:rFonts w:hint="eastAsia"/>
        </w:rPr>
        <w:br/>
      </w:r>
      <w:r>
        <w:rPr>
          <w:rFonts w:hint="eastAsia"/>
        </w:rPr>
        <w:t>　　第四节 氧化铕市场价格走势分析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氧化铕市场供给平衡性分析</w:t>
      </w:r>
      <w:r>
        <w:rPr>
          <w:rFonts w:hint="eastAsia"/>
        </w:rPr>
        <w:br/>
      </w:r>
      <w:r>
        <w:rPr>
          <w:rFonts w:hint="eastAsia"/>
        </w:rPr>
        <w:br/>
      </w:r>
      <w:r>
        <w:rPr>
          <w:rFonts w:hint="eastAsia"/>
        </w:rPr>
        <w:t>第六章 氧化铕产品进出口情况</w:t>
      </w:r>
      <w:r>
        <w:rPr>
          <w:rFonts w:hint="eastAsia"/>
        </w:rPr>
        <w:br/>
      </w:r>
      <w:r>
        <w:rPr>
          <w:rFonts w:hint="eastAsia"/>
        </w:rPr>
        <w:t>　　第一节 氧化铕进口情况分析</w:t>
      </w:r>
      <w:r>
        <w:rPr>
          <w:rFonts w:hint="eastAsia"/>
        </w:rPr>
        <w:br/>
      </w:r>
      <w:r>
        <w:rPr>
          <w:rFonts w:hint="eastAsia"/>
        </w:rPr>
        <w:t>　　第二节 氧化铕出口情况分析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氧化铕产品市场竞争格局分析</w:t>
      </w:r>
      <w:r>
        <w:rPr>
          <w:rFonts w:hint="eastAsia"/>
        </w:rPr>
        <w:br/>
      </w:r>
      <w:r>
        <w:rPr>
          <w:rFonts w:hint="eastAsia"/>
        </w:rPr>
        <w:t>　　第一节 氧化铕市场竞争格局分析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氧化铕市场竞争态势预测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氧化铕产品竞争力</w:t>
      </w:r>
      <w:r>
        <w:rPr>
          <w:rFonts w:hint="eastAsia"/>
        </w:rPr>
        <w:br/>
      </w:r>
      <w:r>
        <w:rPr>
          <w:rFonts w:hint="eastAsia"/>
        </w:rPr>
        <w:t>　　第二节 氧化铕价格竞争力</w:t>
      </w:r>
      <w:r>
        <w:rPr>
          <w:rFonts w:hint="eastAsia"/>
        </w:rPr>
        <w:br/>
      </w:r>
      <w:r>
        <w:rPr>
          <w:rFonts w:hint="eastAsia"/>
        </w:rPr>
        <w:t>　　第三节 氧化铕销售竞争力</w:t>
      </w:r>
      <w:r>
        <w:rPr>
          <w:rFonts w:hint="eastAsia"/>
        </w:rPr>
        <w:br/>
      </w:r>
      <w:r>
        <w:rPr>
          <w:rFonts w:hint="eastAsia"/>
        </w:rPr>
        <w:t>　　第四节 氧化铕服务竞争力</w:t>
      </w:r>
      <w:r>
        <w:rPr>
          <w:rFonts w:hint="eastAsia"/>
        </w:rPr>
        <w:br/>
      </w:r>
      <w:r>
        <w:rPr>
          <w:rFonts w:hint="eastAsia"/>
        </w:rPr>
        <w:t>　　第五节 市场份额占有率</w:t>
      </w:r>
      <w:r>
        <w:rPr>
          <w:rFonts w:hint="eastAsia"/>
        </w:rPr>
        <w:br/>
      </w:r>
      <w:r>
        <w:rPr>
          <w:rFonts w:hint="eastAsia"/>
        </w:rPr>
        <w:t>　　第六节 主要氧化铕企业经济指标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氧化铕项目拟建和在建项目分析</w:t>
      </w:r>
      <w:r>
        <w:rPr>
          <w:rFonts w:hint="eastAsia"/>
        </w:rPr>
        <w:br/>
      </w:r>
      <w:r>
        <w:rPr>
          <w:rFonts w:hint="eastAsia"/>
        </w:rPr>
        <w:t>　　第一节 氧化铕项目拟建项目</w:t>
      </w:r>
      <w:r>
        <w:rPr>
          <w:rFonts w:hint="eastAsia"/>
        </w:rPr>
        <w:br/>
      </w:r>
      <w:r>
        <w:rPr>
          <w:rFonts w:hint="eastAsia"/>
        </w:rPr>
        <w:t>　　第二节 氧化铕项目在建项目</w:t>
      </w:r>
      <w:r>
        <w:rPr>
          <w:rFonts w:hint="eastAsia"/>
        </w:rPr>
        <w:br/>
      </w:r>
      <w:r>
        <w:rPr>
          <w:rFonts w:hint="eastAsia"/>
        </w:rPr>
        <w:br/>
      </w:r>
      <w:r>
        <w:rPr>
          <w:rFonts w:hint="eastAsia"/>
        </w:rPr>
        <w:t>第十章 未来五年氧化铕市场前景预测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二、产品市场结构</w:t>
      </w:r>
      <w:r>
        <w:rPr>
          <w:rFonts w:hint="eastAsia"/>
        </w:rPr>
        <w:br/>
      </w:r>
      <w:r>
        <w:rPr>
          <w:rFonts w:hint="eastAsia"/>
        </w:rPr>
        <w:t>　　　　三、渠道市场结构</w:t>
      </w:r>
      <w:r>
        <w:rPr>
          <w:rFonts w:hint="eastAsia"/>
        </w:rPr>
        <w:br/>
      </w:r>
      <w:r>
        <w:rPr>
          <w:rFonts w:hint="eastAsia"/>
        </w:rPr>
        <w:t>　　　　四、市场供需情况预测</w:t>
      </w:r>
      <w:r>
        <w:rPr>
          <w:rFonts w:hint="eastAsia"/>
        </w:rPr>
        <w:br/>
      </w:r>
      <w:r>
        <w:rPr>
          <w:rFonts w:hint="eastAsia"/>
        </w:rPr>
        <w:t>　　　　五、市场前景展望分析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br/>
      </w:r>
      <w:r>
        <w:rPr>
          <w:rFonts w:hint="eastAsia"/>
        </w:rPr>
        <w:t>第十一章 氧化铕产品投资前景分析</w:t>
      </w:r>
      <w:r>
        <w:rPr>
          <w:rFonts w:hint="eastAsia"/>
        </w:rPr>
        <w:br/>
      </w:r>
      <w:r>
        <w:rPr>
          <w:rFonts w:hint="eastAsia"/>
        </w:rPr>
        <w:t>　　第一节 氧化铕产品投资机会</w:t>
      </w:r>
      <w:r>
        <w:rPr>
          <w:rFonts w:hint="eastAsia"/>
        </w:rPr>
        <w:br/>
      </w:r>
      <w:r>
        <w:rPr>
          <w:rFonts w:hint="eastAsia"/>
        </w:rPr>
        <w:t>　　第二节 氧化铕产品投资风险</w:t>
      </w:r>
      <w:r>
        <w:rPr>
          <w:rFonts w:hint="eastAsia"/>
        </w:rPr>
        <w:br/>
      </w:r>
      <w:r>
        <w:rPr>
          <w:rFonts w:hint="eastAsia"/>
        </w:rPr>
        <w:t>　　第三节 氧化铕产品投资收益预测</w:t>
      </w:r>
      <w:r>
        <w:rPr>
          <w:rFonts w:hint="eastAsia"/>
        </w:rPr>
        <w:br/>
      </w:r>
      <w:r>
        <w:rPr>
          <w:rFonts w:hint="eastAsia"/>
        </w:rPr>
        <w:t>　　第四节 氧化铕产品投资热点及未来投资方向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2006-2008年世界经济和世界贸易增长趋势 单位：%</w:t>
      </w:r>
      <w:r>
        <w:rPr>
          <w:rFonts w:hint="eastAsia"/>
        </w:rPr>
        <w:br/>
      </w:r>
      <w:r>
        <w:rPr>
          <w:rFonts w:hint="eastAsia"/>
        </w:rPr>
        <w:t>　　图表 2 2006-2007年11月我国稀土金属采选及冶炼行业主要运营指标分析</w:t>
      </w:r>
      <w:r>
        <w:rPr>
          <w:rFonts w:hint="eastAsia"/>
        </w:rPr>
        <w:br/>
      </w:r>
      <w:r>
        <w:rPr>
          <w:rFonts w:hint="eastAsia"/>
        </w:rPr>
        <w:t>　　图表 3 2006-2007年11月我国稀土金属采选及冶炼行业主要盈利指标分析</w:t>
      </w:r>
      <w:r>
        <w:rPr>
          <w:rFonts w:hint="eastAsia"/>
        </w:rPr>
        <w:br/>
      </w:r>
      <w:r>
        <w:rPr>
          <w:rFonts w:hint="eastAsia"/>
        </w:rPr>
        <w:t>　　图表 4 2006-2007年11月我国稀土金属采选及冶炼行业资产负债率分析</w:t>
      </w:r>
      <w:r>
        <w:rPr>
          <w:rFonts w:hint="eastAsia"/>
        </w:rPr>
        <w:br/>
      </w:r>
      <w:r>
        <w:rPr>
          <w:rFonts w:hint="eastAsia"/>
        </w:rPr>
        <w:t>　　图表 6 荧光级氧化铕质量指标</w:t>
      </w:r>
      <w:r>
        <w:rPr>
          <w:rFonts w:hint="eastAsia"/>
        </w:rPr>
        <w:br/>
      </w:r>
      <w:r>
        <w:rPr>
          <w:rFonts w:hint="eastAsia"/>
        </w:rPr>
        <w:t>　　图表 7 稀土生产工艺流程简图</w:t>
      </w:r>
      <w:r>
        <w:rPr>
          <w:rFonts w:hint="eastAsia"/>
        </w:rPr>
        <w:br/>
      </w:r>
      <w:r>
        <w:rPr>
          <w:rFonts w:hint="eastAsia"/>
        </w:rPr>
        <w:t>　　图表 9 全球稀土储量分布情况</w:t>
      </w:r>
      <w:r>
        <w:rPr>
          <w:rFonts w:hint="eastAsia"/>
        </w:rPr>
        <w:br/>
      </w:r>
      <w:r>
        <w:rPr>
          <w:rFonts w:hint="eastAsia"/>
        </w:rPr>
        <w:t>　　图表 10 全球稀土消费结构</w:t>
      </w:r>
      <w:r>
        <w:rPr>
          <w:rFonts w:hint="eastAsia"/>
        </w:rPr>
        <w:br/>
      </w:r>
      <w:r>
        <w:rPr>
          <w:rFonts w:hint="eastAsia"/>
        </w:rPr>
        <w:t>　　图表 11 目前全球稀土的应用领域</w:t>
      </w:r>
      <w:r>
        <w:rPr>
          <w:rFonts w:hint="eastAsia"/>
        </w:rPr>
        <w:br/>
      </w:r>
      <w:r>
        <w:rPr>
          <w:rFonts w:hint="eastAsia"/>
        </w:rPr>
        <w:t>　　图表 12 美国稀土的应用领域</w:t>
      </w:r>
      <w:r>
        <w:rPr>
          <w:rFonts w:hint="eastAsia"/>
        </w:rPr>
        <w:br/>
      </w:r>
      <w:r>
        <w:rPr>
          <w:rFonts w:hint="eastAsia"/>
        </w:rPr>
        <w:t>　　图表 13 欧洲稀土的应用领域</w:t>
      </w:r>
      <w:r>
        <w:rPr>
          <w:rFonts w:hint="eastAsia"/>
        </w:rPr>
        <w:br/>
      </w:r>
      <w:r>
        <w:rPr>
          <w:rFonts w:hint="eastAsia"/>
        </w:rPr>
        <w:t>　　图表 14 日本及南亚稀土的应用领域</w:t>
      </w:r>
      <w:r>
        <w:rPr>
          <w:rFonts w:hint="eastAsia"/>
        </w:rPr>
        <w:br/>
      </w:r>
      <w:r>
        <w:rPr>
          <w:rFonts w:hint="eastAsia"/>
        </w:rPr>
        <w:t>　　图表 16 氧化铕用途、性状</w:t>
      </w:r>
      <w:r>
        <w:rPr>
          <w:rFonts w:hint="eastAsia"/>
        </w:rPr>
        <w:br/>
      </w:r>
      <w:r>
        <w:rPr>
          <w:rFonts w:hint="eastAsia"/>
        </w:rPr>
        <w:t>　　图表 18 我国稀土金属的应用领域</w:t>
      </w:r>
      <w:r>
        <w:rPr>
          <w:rFonts w:hint="eastAsia"/>
        </w:rPr>
        <w:br/>
      </w:r>
      <w:r>
        <w:rPr>
          <w:rFonts w:hint="eastAsia"/>
        </w:rPr>
        <w:t>　　图表 19 我国稀土精矿价格走势</w:t>
      </w:r>
      <w:r>
        <w:rPr>
          <w:rFonts w:hint="eastAsia"/>
        </w:rPr>
        <w:br/>
      </w:r>
      <w:r>
        <w:rPr>
          <w:rFonts w:hint="eastAsia"/>
        </w:rPr>
        <w:t>　　图表 20 1995-2006年我国氧化铕价格走势图 单位：元/公斤</w:t>
      </w:r>
      <w:r>
        <w:rPr>
          <w:rFonts w:hint="eastAsia"/>
        </w:rPr>
        <w:br/>
      </w:r>
      <w:r>
        <w:rPr>
          <w:rFonts w:hint="eastAsia"/>
        </w:rPr>
        <w:t>　　图表 21 我国氧化铕产品价格走势</w:t>
      </w:r>
      <w:r>
        <w:rPr>
          <w:rFonts w:hint="eastAsia"/>
        </w:rPr>
        <w:br/>
      </w:r>
      <w:r>
        <w:rPr>
          <w:rFonts w:hint="eastAsia"/>
        </w:rPr>
        <w:t>　　图表 22 2007年1-12月氧化铕产品价格走势</w:t>
      </w:r>
      <w:r>
        <w:rPr>
          <w:rFonts w:hint="eastAsia"/>
        </w:rPr>
        <w:br/>
      </w:r>
      <w:r>
        <w:rPr>
          <w:rFonts w:hint="eastAsia"/>
        </w:rPr>
        <w:t>　　图表 23 2006-2007年我国氧化铕进口情况 单位：吨，万美元</w:t>
      </w:r>
      <w:r>
        <w:rPr>
          <w:rFonts w:hint="eastAsia"/>
        </w:rPr>
        <w:br/>
      </w:r>
      <w:r>
        <w:rPr>
          <w:rFonts w:hint="eastAsia"/>
        </w:rPr>
        <w:t>　　图表 24 2003-2007年我国氧化铕出口数量情况 单位：吨</w:t>
      </w:r>
      <w:r>
        <w:rPr>
          <w:rFonts w:hint="eastAsia"/>
        </w:rPr>
        <w:br/>
      </w:r>
      <w:r>
        <w:rPr>
          <w:rFonts w:hint="eastAsia"/>
        </w:rPr>
        <w:t>　　图表 26 2007年1-11月我国氧化铕出口数量走势图 单位：吨</w:t>
      </w:r>
      <w:r>
        <w:rPr>
          <w:rFonts w:hint="eastAsia"/>
        </w:rPr>
        <w:br/>
      </w:r>
      <w:r>
        <w:rPr>
          <w:rFonts w:hint="eastAsia"/>
        </w:rPr>
        <w:t>　　图表 27 2007年1-11月我国氧化铕出口金额走势图 单位：万美元</w:t>
      </w:r>
      <w:r>
        <w:rPr>
          <w:rFonts w:hint="eastAsia"/>
        </w:rPr>
        <w:br/>
      </w:r>
      <w:r>
        <w:rPr>
          <w:rFonts w:hint="eastAsia"/>
        </w:rPr>
        <w:t>　　图表 28 2007年1-11月氧化铕出口情况 单位：吨，万美元</w:t>
      </w:r>
      <w:r>
        <w:rPr>
          <w:rFonts w:hint="eastAsia"/>
        </w:rPr>
        <w:br/>
      </w:r>
      <w:r>
        <w:rPr>
          <w:rFonts w:hint="eastAsia"/>
        </w:rPr>
        <w:t>　　图表 29 中、美稀土精矿占全球产量比重变化情况</w:t>
      </w:r>
      <w:r>
        <w:rPr>
          <w:rFonts w:hint="eastAsia"/>
        </w:rPr>
        <w:br/>
      </w:r>
      <w:r>
        <w:rPr>
          <w:rFonts w:hint="eastAsia"/>
        </w:rPr>
        <w:t>　　图表 30 我国稀土供应格局</w:t>
      </w:r>
      <w:r>
        <w:rPr>
          <w:rFonts w:hint="eastAsia"/>
        </w:rPr>
        <w:br/>
      </w:r>
      <w:r>
        <w:rPr>
          <w:rFonts w:hint="eastAsia"/>
        </w:rPr>
        <w:t>　　图表 31 2000—2006年我国稀土消费结构变化</w:t>
      </w:r>
      <w:r>
        <w:rPr>
          <w:rFonts w:hint="eastAsia"/>
        </w:rPr>
        <w:br/>
      </w:r>
      <w:r>
        <w:rPr>
          <w:rFonts w:hint="eastAsia"/>
        </w:rPr>
        <w:t>　　图表 32 2007年我国稀土氧化物分省产量 单位：万吨</w:t>
      </w:r>
      <w:r>
        <w:rPr>
          <w:rFonts w:hint="eastAsia"/>
        </w:rPr>
        <w:br/>
      </w:r>
      <w:r>
        <w:rPr>
          <w:rFonts w:hint="eastAsia"/>
        </w:rPr>
        <w:t>　　图表 33 包头各种稀土产品占全国的比例情况</w:t>
      </w:r>
      <w:r>
        <w:rPr>
          <w:rFonts w:hint="eastAsia"/>
        </w:rPr>
        <w:br/>
      </w:r>
      <w:r>
        <w:rPr>
          <w:rFonts w:hint="eastAsia"/>
        </w:rPr>
        <w:t>　　图表 34 我国主要氧化铕厂商利润总额比较 单位：千元</w:t>
      </w:r>
      <w:r>
        <w:rPr>
          <w:rFonts w:hint="eastAsia"/>
        </w:rPr>
        <w:br/>
      </w:r>
      <w:r>
        <w:rPr>
          <w:rFonts w:hint="eastAsia"/>
        </w:rPr>
        <w:t>　　图表 35 我国主要氧化铕厂商主营业务收入比较 单位：万元</w:t>
      </w:r>
      <w:r>
        <w:rPr>
          <w:rFonts w:hint="eastAsia"/>
        </w:rPr>
        <w:br/>
      </w:r>
      <w:r>
        <w:rPr>
          <w:rFonts w:hint="eastAsia"/>
        </w:rPr>
        <w:t>　　图表 36 包头市京瑞新材料有限公司盈利情况 单位：千元</w:t>
      </w:r>
      <w:r>
        <w:rPr>
          <w:rFonts w:hint="eastAsia"/>
        </w:rPr>
        <w:br/>
      </w:r>
      <w:r>
        <w:rPr>
          <w:rFonts w:hint="eastAsia"/>
        </w:rPr>
        <w:t>　　图表 37 包头市荧光新材料有限责任公司盈利情况 单位：千元</w:t>
      </w:r>
      <w:r>
        <w:rPr>
          <w:rFonts w:hint="eastAsia"/>
        </w:rPr>
        <w:br/>
      </w:r>
      <w:r>
        <w:rPr>
          <w:rFonts w:hint="eastAsia"/>
        </w:rPr>
        <w:t>　　图表 38 龙南县京利有色金属有限责任公司盈利情况 单位：千元</w:t>
      </w:r>
      <w:r>
        <w:rPr>
          <w:rFonts w:hint="eastAsia"/>
        </w:rPr>
        <w:br/>
      </w:r>
      <w:r>
        <w:rPr>
          <w:rFonts w:hint="eastAsia"/>
        </w:rPr>
        <w:t>　　图表 39 赣州新盛稀土实业有限责任公司盈利情况 单位：千元</w:t>
      </w:r>
      <w:r>
        <w:rPr>
          <w:rFonts w:hint="eastAsia"/>
        </w:rPr>
        <w:br/>
      </w:r>
      <w:r>
        <w:rPr>
          <w:rFonts w:hint="eastAsia"/>
        </w:rPr>
        <w:t>　　图表 40 清远市嘉禾稀有金属有限公司盈利情况 单位：千元</w:t>
      </w:r>
      <w:r>
        <w:rPr>
          <w:rFonts w:hint="eastAsia"/>
        </w:rPr>
        <w:br/>
      </w:r>
      <w:r>
        <w:rPr>
          <w:rFonts w:hint="eastAsia"/>
        </w:rPr>
        <w:t>　　图表 41 甘肃省稀土集团有限责任公司盈利情况 单位：千元</w:t>
      </w:r>
      <w:r>
        <w:rPr>
          <w:rFonts w:hint="eastAsia"/>
        </w:rPr>
        <w:br/>
      </w:r>
      <w:r>
        <w:rPr>
          <w:rFonts w:hint="eastAsia"/>
        </w:rPr>
        <w:t>　　图表 42 包头市京瑞新材料有限公司主要经济指标运行情况</w:t>
      </w:r>
      <w:r>
        <w:rPr>
          <w:rFonts w:hint="eastAsia"/>
        </w:rPr>
        <w:br/>
      </w:r>
      <w:r>
        <w:rPr>
          <w:rFonts w:hint="eastAsia"/>
        </w:rPr>
        <w:t>　　图表 43 包头市荧光新材料有限责任公司主要经济指标运行情况</w:t>
      </w:r>
      <w:r>
        <w:rPr>
          <w:rFonts w:hint="eastAsia"/>
        </w:rPr>
        <w:br/>
      </w:r>
      <w:r>
        <w:rPr>
          <w:rFonts w:hint="eastAsia"/>
        </w:rPr>
        <w:t>　　图表 44 龙南县京利有色金属有限责任公司主要经济指标运行情况</w:t>
      </w:r>
      <w:r>
        <w:rPr>
          <w:rFonts w:hint="eastAsia"/>
        </w:rPr>
        <w:br/>
      </w:r>
      <w:r>
        <w:rPr>
          <w:rFonts w:hint="eastAsia"/>
        </w:rPr>
        <w:t>　　图表 45 赣州新盛稀土实业有限公司主要经济指标运行情况</w:t>
      </w:r>
      <w:r>
        <w:rPr>
          <w:rFonts w:hint="eastAsia"/>
        </w:rPr>
        <w:br/>
      </w:r>
      <w:r>
        <w:rPr>
          <w:rFonts w:hint="eastAsia"/>
        </w:rPr>
        <w:t>　　图表 46 清远市嘉禾稀有金属有限公司主要经济指标运行情况</w:t>
      </w:r>
      <w:r>
        <w:rPr>
          <w:rFonts w:hint="eastAsia"/>
        </w:rPr>
        <w:br/>
      </w:r>
      <w:r>
        <w:rPr>
          <w:rFonts w:hint="eastAsia"/>
        </w:rPr>
        <w:t>　　图表 47 包头市京瑞新材料有限公司主要产量收入情况 单位：千元</w:t>
      </w:r>
      <w:r>
        <w:rPr>
          <w:rFonts w:hint="eastAsia"/>
        </w:rPr>
        <w:br/>
      </w:r>
      <w:r>
        <w:rPr>
          <w:rFonts w:hint="eastAsia"/>
        </w:rPr>
        <w:t>　　图表 48 包头市荧光新材料有限责任公司主要产量收入情况</w:t>
      </w:r>
      <w:r>
        <w:rPr>
          <w:rFonts w:hint="eastAsia"/>
        </w:rPr>
        <w:br/>
      </w:r>
      <w:r>
        <w:rPr>
          <w:rFonts w:hint="eastAsia"/>
        </w:rPr>
        <w:t>　　图表 49 龙南县京利有色金属有限责任公司主要产量收入情况</w:t>
      </w:r>
      <w:r>
        <w:rPr>
          <w:rFonts w:hint="eastAsia"/>
        </w:rPr>
        <w:br/>
      </w:r>
      <w:r>
        <w:rPr>
          <w:rFonts w:hint="eastAsia"/>
        </w:rPr>
        <w:t>　　图表 50 赣州新盛稀土实业有限公司主要产量收入情况 单位：千元</w:t>
      </w:r>
      <w:r>
        <w:rPr>
          <w:rFonts w:hint="eastAsia"/>
        </w:rPr>
        <w:br/>
      </w:r>
      <w:r>
        <w:rPr>
          <w:rFonts w:hint="eastAsia"/>
        </w:rPr>
        <w:t>　　图表 51 清远市嘉禾稀有金属有限公司主要产量收入情况 单位：千元</w:t>
      </w:r>
      <w:r>
        <w:rPr>
          <w:rFonts w:hint="eastAsia"/>
        </w:rPr>
        <w:br/>
      </w:r>
      <w:r>
        <w:rPr>
          <w:rFonts w:hint="eastAsia"/>
        </w:rPr>
        <w:t>　　图表 52 甘肃省稀土集团有限责任公司主要产量收入情况 单位：千元</w:t>
      </w:r>
      <w:r>
        <w:rPr>
          <w:rFonts w:hint="eastAsia"/>
        </w:rPr>
        <w:br/>
      </w:r>
      <w:r>
        <w:rPr>
          <w:rFonts w:hint="eastAsia"/>
        </w:rPr>
        <w:t>　　图表 53 包头市京瑞新材料有限公司资产负债情况 单位：千元</w:t>
      </w:r>
      <w:r>
        <w:rPr>
          <w:rFonts w:hint="eastAsia"/>
        </w:rPr>
        <w:br/>
      </w:r>
      <w:r>
        <w:rPr>
          <w:rFonts w:hint="eastAsia"/>
        </w:rPr>
        <w:t>　　图表 54 包头市荧光新材料有限责任公司资产负债情况 单位：千元</w:t>
      </w:r>
      <w:r>
        <w:rPr>
          <w:rFonts w:hint="eastAsia"/>
        </w:rPr>
        <w:br/>
      </w:r>
      <w:r>
        <w:rPr>
          <w:rFonts w:hint="eastAsia"/>
        </w:rPr>
        <w:t>　　图表 55 龙南县京利有色金属有限责任公司资产负债情况 单位：千元</w:t>
      </w:r>
      <w:r>
        <w:rPr>
          <w:rFonts w:hint="eastAsia"/>
        </w:rPr>
        <w:br/>
      </w:r>
      <w:r>
        <w:rPr>
          <w:rFonts w:hint="eastAsia"/>
        </w:rPr>
        <w:t>　　图表 56 赣州新盛有限公司资产负债情况 单位：千元</w:t>
      </w:r>
      <w:r>
        <w:rPr>
          <w:rFonts w:hint="eastAsia"/>
        </w:rPr>
        <w:br/>
      </w:r>
      <w:r>
        <w:rPr>
          <w:rFonts w:hint="eastAsia"/>
        </w:rPr>
        <w:t>　　图表 57 清远市嘉禾稀有金属有限公司资产负债情况 单位：千元</w:t>
      </w:r>
      <w:r>
        <w:rPr>
          <w:rFonts w:hint="eastAsia"/>
        </w:rPr>
        <w:br/>
      </w:r>
      <w:r>
        <w:rPr>
          <w:rFonts w:hint="eastAsia"/>
        </w:rPr>
        <w:t>　　图表 58 甘肃省稀土集团有限责任公司资产负债情况 单位：千元</w:t>
      </w:r>
      <w:r>
        <w:rPr>
          <w:rFonts w:hint="eastAsia"/>
        </w:rPr>
        <w:br/>
      </w:r>
      <w:r>
        <w:rPr>
          <w:rFonts w:hint="eastAsia"/>
        </w:rPr>
        <w:t>　　图表 59 包头市京瑞新材料有限公司成本费用情况 单位：千元</w:t>
      </w:r>
      <w:r>
        <w:rPr>
          <w:rFonts w:hint="eastAsia"/>
        </w:rPr>
        <w:br/>
      </w:r>
      <w:r>
        <w:rPr>
          <w:rFonts w:hint="eastAsia"/>
        </w:rPr>
        <w:t>　　图表 60 包头市荧光新材料有限责任公司成本费用情况 单位：千元</w:t>
      </w:r>
      <w:r>
        <w:rPr>
          <w:rFonts w:hint="eastAsia"/>
        </w:rPr>
        <w:br/>
      </w:r>
      <w:r>
        <w:rPr>
          <w:rFonts w:hint="eastAsia"/>
        </w:rPr>
        <w:t>　　图表 61 龙南县京利有色金属有限责任公司成本费用情况 单位：千元</w:t>
      </w:r>
      <w:r>
        <w:rPr>
          <w:rFonts w:hint="eastAsia"/>
        </w:rPr>
        <w:br/>
      </w:r>
      <w:r>
        <w:rPr>
          <w:rFonts w:hint="eastAsia"/>
        </w:rPr>
        <w:t>　　图表 62 赣州新盛稀土实业有限责任公司成本费用情况 单位：千元</w:t>
      </w:r>
      <w:r>
        <w:rPr>
          <w:rFonts w:hint="eastAsia"/>
        </w:rPr>
        <w:br/>
      </w:r>
      <w:r>
        <w:rPr>
          <w:rFonts w:hint="eastAsia"/>
        </w:rPr>
        <w:t>　　图表 63 清远市嘉禾稀有金属有限公司成本费用情况 单位：千元</w:t>
      </w:r>
      <w:r>
        <w:rPr>
          <w:rFonts w:hint="eastAsia"/>
        </w:rPr>
        <w:br/>
      </w:r>
      <w:r>
        <w:rPr>
          <w:rFonts w:hint="eastAsia"/>
        </w:rPr>
        <w:t>　　图表 64 甘肃省稀土集团有限责任公司成本费用情况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5d99ba57345d8" w:history="1">
        <w:r>
          <w:rPr>
            <w:rStyle w:val="Hyperlink"/>
          </w:rPr>
          <w:t>2008年中国氧化铕产品市场监测与专项调研深度分析报告</w:t>
        </w:r>
      </w:hyperlink>
      <w:r>
        <w:rPr>
          <w:color w:val="C00000"/>
        </w:rPr>
        <w:t>》，报告编号：</w:t>
      </w:r>
      <w:r>
        <w:rPr>
          <w:rFonts w:hint="eastAsia"/>
          <w:color w:val="C00000"/>
        </w:rPr>
        <w:t>0275105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5d99ba57345d8" w:history="1">
        <w:r>
          <w:rPr>
            <w:rStyle w:val="Hyperlink"/>
          </w:rPr>
          <w:t>https://www.20087.com/2008-03/R_2008yanghuazuochanpinshichangjianceyBaoGao.html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3d4f1210046e6" w:history="1">
      <w:r>
        <w:rPr>
          <w:rStyle w:val="Hyperlink"/>
        </w:rPr>
        <w:t>2008年中国氧化铕产品市场监测与专项调研深度分析报告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yanghuazuochanpinshichangjianceyBaoGao.html" TargetMode="External" Id="Rd935d99ba57345d8" /></Relationships>
</file>

<file path=word/_rels/header2.xml.rels>&#65279;<?xml version="1.0" encoding="utf-8"?><Relationships xmlns="http://schemas.openxmlformats.org/package/2006/relationships"><Relationship Type="http://schemas.openxmlformats.org/officeDocument/2006/relationships/hyperlink" Target="https://www.20087.com/2008-03/R_2008yanghuazuochanpinshichangjianceyBaoGao.html" TargetMode="External" Id="Ra873d4f12100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2008-03-06T05:25:00Z</dcterms:created>
  <dcterms:modified xsi:type="dcterms:W3CDTF">2008-03-06T06:25:00Z</dcterms:modified>
  <dc:subject>2008年中国氧化铕产品市场监测与专项调研深度分析报告</dc:subject>
  <dc:title>2008年中国氧化铕产品市场监测与专项调研深度分析报告</dc:title>
  <cp:keywords>2008年中国氧化铕产品市场监测与专项调研深度分析报告</cp:keywords>
  <dc:description>2008年中国氧化铕产品市场监测与专项调研深度分析报告</dc:description>
</cp:coreProperties>
</file>