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bc6727b648ad" w:history="1">
              <w:r>
                <w:rPr>
                  <w:rStyle w:val="Hyperlink"/>
                </w:rPr>
                <w:t>2008年中国烧碱行业研究报告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bc6727b648ad" w:history="1">
              <w:r>
                <w:rPr>
                  <w:rStyle w:val="Hyperlink"/>
                </w:rPr>
                <w:t>2008年中国烧碱行业研究报告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1bc6727b648ad" w:history="1">
                <w:r>
                  <w:rPr>
                    <w:rStyle w:val="Hyperlink"/>
                  </w:rPr>
                  <w:t>https://www.20087.com/2008-03/R_2008shaojianxingyeyanjiu.html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1bc6727b648ad" w:history="1">
        <w:r>
          <w:rPr>
            <w:rStyle w:val="Hyperlink"/>
          </w:rPr>
          <w:t>2008年中国烧碱行业研究报告</w:t>
        </w:r>
      </w:hyperlink>
      <w:r>
        <w:rPr>
          <w:rFonts w:hint="eastAsia"/>
        </w:rPr>
        <w:t>》全面分析了烧碱行业的市场规模、供需状况及产业链结构，深入探讨了烧碱各细分市场的品牌竞争情况和价格动态，聚焦烧碱重点企业经营现状，揭示了行业的集中度和竞争格局。此外，烧碱报告对烧碱行业的市场前景进行了科学预测，揭示了行业未来的发展趋势、潜在风险和机遇。烧碱报告旨在为烧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烧碱的概述</w:t>
      </w:r>
      <w:r>
        <w:rPr>
          <w:rFonts w:hint="eastAsia"/>
        </w:rPr>
        <w:br/>
      </w:r>
      <w:r>
        <w:rPr>
          <w:rFonts w:hint="eastAsia"/>
        </w:rPr>
        <w:t>　　第一节 烧碱的定义与性质</w:t>
      </w:r>
      <w:r>
        <w:rPr>
          <w:rFonts w:hint="eastAsia"/>
        </w:rPr>
        <w:br/>
      </w:r>
      <w:r>
        <w:rPr>
          <w:rFonts w:hint="eastAsia"/>
        </w:rPr>
        <w:t>　　　　一、烧碱的定义</w:t>
      </w:r>
      <w:r>
        <w:rPr>
          <w:rFonts w:hint="eastAsia"/>
        </w:rPr>
        <w:br/>
      </w:r>
      <w:r>
        <w:rPr>
          <w:rFonts w:hint="eastAsia"/>
        </w:rPr>
        <w:t>　　　　二、烧碱的性质</w:t>
      </w:r>
      <w:r>
        <w:rPr>
          <w:rFonts w:hint="eastAsia"/>
        </w:rPr>
        <w:br/>
      </w:r>
      <w:r>
        <w:rPr>
          <w:rFonts w:hint="eastAsia"/>
        </w:rPr>
        <w:t>　　第二节 烧碱的用途</w:t>
      </w:r>
      <w:r>
        <w:rPr>
          <w:rFonts w:hint="eastAsia"/>
        </w:rPr>
        <w:br/>
      </w:r>
      <w:r>
        <w:rPr>
          <w:rFonts w:hint="eastAsia"/>
        </w:rPr>
        <w:t>　　　　一、烧碱被大量使用于化学反应中</w:t>
      </w:r>
      <w:r>
        <w:rPr>
          <w:rFonts w:hint="eastAsia"/>
        </w:rPr>
        <w:br/>
      </w:r>
      <w:r>
        <w:rPr>
          <w:rFonts w:hint="eastAsia"/>
        </w:rPr>
        <w:t>　　　　二、烧碱被大量用于纸生产工业中</w:t>
      </w:r>
      <w:r>
        <w:rPr>
          <w:rFonts w:hint="eastAsia"/>
        </w:rPr>
        <w:br/>
      </w:r>
      <w:r>
        <w:rPr>
          <w:rFonts w:hint="eastAsia"/>
        </w:rPr>
        <w:t>　　　　三、食品工业</w:t>
      </w:r>
      <w:r>
        <w:rPr>
          <w:rFonts w:hint="eastAsia"/>
        </w:rPr>
        <w:br/>
      </w:r>
      <w:r>
        <w:rPr>
          <w:rFonts w:hint="eastAsia"/>
        </w:rPr>
        <w:t>　　　　四、水处理</w:t>
      </w:r>
      <w:r>
        <w:rPr>
          <w:rFonts w:hint="eastAsia"/>
        </w:rPr>
        <w:br/>
      </w:r>
      <w:r>
        <w:rPr>
          <w:rFonts w:hint="eastAsia"/>
        </w:rPr>
        <w:t>　　　　五 人造纤维和纺织</w:t>
      </w:r>
      <w:r>
        <w:rPr>
          <w:rFonts w:hint="eastAsia"/>
        </w:rPr>
        <w:br/>
      </w:r>
      <w:r>
        <w:rPr>
          <w:rFonts w:hint="eastAsia"/>
        </w:rPr>
        <w:t>　　　　六、冶金术</w:t>
      </w:r>
      <w:r>
        <w:rPr>
          <w:rFonts w:hint="eastAsia"/>
        </w:rPr>
        <w:br/>
      </w:r>
      <w:r>
        <w:rPr>
          <w:rFonts w:hint="eastAsia"/>
        </w:rPr>
        <w:t>　　　　七、肥皂和洗涤</w:t>
      </w:r>
      <w:r>
        <w:rPr>
          <w:rFonts w:hint="eastAsia"/>
        </w:rPr>
        <w:br/>
      </w:r>
      <w:r>
        <w:rPr>
          <w:rFonts w:hint="eastAsia"/>
        </w:rPr>
        <w:t>　　第三节 烧碱的生产工艺</w:t>
      </w:r>
      <w:r>
        <w:rPr>
          <w:rFonts w:hint="eastAsia"/>
        </w:rPr>
        <w:br/>
      </w:r>
      <w:r>
        <w:rPr>
          <w:rFonts w:hint="eastAsia"/>
        </w:rPr>
        <w:t>　　　　一、生产工艺历史</w:t>
      </w:r>
      <w:r>
        <w:rPr>
          <w:rFonts w:hint="eastAsia"/>
        </w:rPr>
        <w:br/>
      </w:r>
      <w:r>
        <w:rPr>
          <w:rFonts w:hint="eastAsia"/>
        </w:rPr>
        <w:t>　　　　二、离子膜法工艺过程</w:t>
      </w:r>
      <w:r>
        <w:rPr>
          <w:rFonts w:hint="eastAsia"/>
        </w:rPr>
        <w:br/>
      </w:r>
      <w:r>
        <w:rPr>
          <w:rFonts w:hint="eastAsia"/>
        </w:rPr>
        <w:t>　　　　三、控制策略</w:t>
      </w:r>
      <w:r>
        <w:rPr>
          <w:rFonts w:hint="eastAsia"/>
        </w:rPr>
        <w:br/>
      </w:r>
      <w:r>
        <w:rPr>
          <w:rFonts w:hint="eastAsia"/>
        </w:rPr>
        <w:t>　　　　四、实施效果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2007-2008年烧碱产业环境分析</w:t>
      </w:r>
      <w:r>
        <w:rPr>
          <w:rFonts w:hint="eastAsia"/>
        </w:rPr>
        <w:br/>
      </w:r>
      <w:r>
        <w:rPr>
          <w:rFonts w:hint="eastAsia"/>
        </w:rPr>
        <w:t>　　第一节 国际国内环境分析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一、世界经济发展前景</w:t>
      </w:r>
      <w:r>
        <w:rPr>
          <w:rFonts w:hint="eastAsia"/>
        </w:rPr>
        <w:br/>
      </w:r>
      <w:r>
        <w:rPr>
          <w:rFonts w:hint="eastAsia"/>
        </w:rPr>
        <w:t>　　　　二、2007-2008年中国经济发展前景</w:t>
      </w:r>
      <w:r>
        <w:rPr>
          <w:rFonts w:hint="eastAsia"/>
        </w:rPr>
        <w:br/>
      </w:r>
      <w:r>
        <w:rPr>
          <w:rFonts w:hint="eastAsia"/>
        </w:rPr>
        <w:t>　　第二节 供需关系</w:t>
      </w:r>
      <w:r>
        <w:rPr>
          <w:rFonts w:hint="eastAsia"/>
        </w:rPr>
        <w:br/>
      </w:r>
      <w:r>
        <w:rPr>
          <w:rFonts w:hint="eastAsia"/>
        </w:rPr>
        <w:t>　　　　一、烧碱生产环境分析</w:t>
      </w:r>
      <w:r>
        <w:rPr>
          <w:rFonts w:hint="eastAsia"/>
        </w:rPr>
        <w:br/>
      </w:r>
      <w:r>
        <w:rPr>
          <w:rFonts w:hint="eastAsia"/>
        </w:rPr>
        <w:t>　　　　二、供需分析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行业供给分析</w:t>
      </w:r>
      <w:r>
        <w:rPr>
          <w:rFonts w:hint="eastAsia"/>
        </w:rPr>
        <w:br/>
      </w:r>
      <w:r>
        <w:rPr>
          <w:rFonts w:hint="eastAsia"/>
        </w:rPr>
        <w:t>　　第一节 2007-2008年国内产量与产能统计</w:t>
      </w:r>
      <w:r>
        <w:rPr>
          <w:rFonts w:hint="eastAsia"/>
        </w:rPr>
        <w:br/>
      </w:r>
      <w:r>
        <w:rPr>
          <w:rFonts w:hint="eastAsia"/>
        </w:rPr>
        <w:t>　　第二节 各省市的产量分析</w:t>
      </w:r>
      <w:r>
        <w:rPr>
          <w:rFonts w:hint="eastAsia"/>
        </w:rPr>
        <w:br/>
      </w:r>
      <w:r>
        <w:rPr>
          <w:rFonts w:hint="eastAsia"/>
        </w:rPr>
        <w:t>　　　　一、2007-2008年各省市经济指标统计</w:t>
      </w:r>
      <w:r>
        <w:rPr>
          <w:rFonts w:hint="eastAsia"/>
        </w:rPr>
        <w:br/>
      </w:r>
      <w:r>
        <w:rPr>
          <w:rFonts w:hint="eastAsia"/>
        </w:rPr>
        <w:t>　　　　二、2007-2008年各省市产量统计</w:t>
      </w:r>
      <w:r>
        <w:rPr>
          <w:rFonts w:hint="eastAsia"/>
        </w:rPr>
        <w:br/>
      </w:r>
      <w:r>
        <w:rPr>
          <w:rFonts w:hint="eastAsia"/>
        </w:rPr>
        <w:t>　　　　三、2007-2008年各省市销量统计</w:t>
      </w:r>
      <w:r>
        <w:rPr>
          <w:rFonts w:hint="eastAsia"/>
        </w:rPr>
        <w:br/>
      </w:r>
      <w:r>
        <w:rPr>
          <w:rFonts w:hint="eastAsia"/>
        </w:rPr>
        <w:t>　　　　四、2007-2008年国内各省市烧碱规模分析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2007-2008年我国烧碱进口数量统计</w:t>
      </w:r>
      <w:r>
        <w:rPr>
          <w:rFonts w:hint="eastAsia"/>
        </w:rPr>
        <w:br/>
      </w:r>
      <w:r>
        <w:rPr>
          <w:rFonts w:hint="eastAsia"/>
        </w:rPr>
        <w:t>　　　　一、2007-2008年进口总体情况</w:t>
      </w:r>
      <w:r>
        <w:rPr>
          <w:rFonts w:hint="eastAsia"/>
        </w:rPr>
        <w:br/>
      </w:r>
      <w:r>
        <w:rPr>
          <w:rFonts w:hint="eastAsia"/>
        </w:rPr>
        <w:t>　　　　二、2007-2008年烧碱进口的主要国家</w:t>
      </w:r>
      <w:r>
        <w:rPr>
          <w:rFonts w:hint="eastAsia"/>
        </w:rPr>
        <w:br/>
      </w:r>
      <w:r>
        <w:rPr>
          <w:rFonts w:hint="eastAsia"/>
        </w:rPr>
        <w:t>　　　　三、2007-2008年烧碱进口的主要省份</w:t>
      </w:r>
      <w:r>
        <w:rPr>
          <w:rFonts w:hint="eastAsia"/>
        </w:rPr>
        <w:br/>
      </w:r>
      <w:r>
        <w:rPr>
          <w:rFonts w:hint="eastAsia"/>
        </w:rPr>
        <w:t>　　第二节 2007-2008年我国烧碱出口统计</w:t>
      </w:r>
      <w:r>
        <w:rPr>
          <w:rFonts w:hint="eastAsia"/>
        </w:rPr>
        <w:br/>
      </w:r>
      <w:r>
        <w:rPr>
          <w:rFonts w:hint="eastAsia"/>
        </w:rPr>
        <w:t>　　　　一、2007-2008年烧碱出口总体情况</w:t>
      </w:r>
      <w:r>
        <w:rPr>
          <w:rFonts w:hint="eastAsia"/>
        </w:rPr>
        <w:br/>
      </w:r>
      <w:r>
        <w:rPr>
          <w:rFonts w:hint="eastAsia"/>
        </w:rPr>
        <w:t>　　　　二、2007-2008年中国烧碱出口的主要国家</w:t>
      </w:r>
      <w:r>
        <w:rPr>
          <w:rFonts w:hint="eastAsia"/>
        </w:rPr>
        <w:br/>
      </w:r>
      <w:r>
        <w:rPr>
          <w:rFonts w:hint="eastAsia"/>
        </w:rPr>
        <w:t>　　　　三、2007-2008年烧碱出口的主要省份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国内烧碱市场区域分析</w:t>
      </w:r>
      <w:r>
        <w:rPr>
          <w:rFonts w:hint="eastAsia"/>
        </w:rPr>
        <w:br/>
      </w:r>
      <w:r>
        <w:rPr>
          <w:rFonts w:hint="eastAsia"/>
        </w:rPr>
        <w:t>　　第一节 山东省市场分析</w:t>
      </w:r>
      <w:r>
        <w:rPr>
          <w:rFonts w:hint="eastAsia"/>
        </w:rPr>
        <w:br/>
      </w:r>
      <w:r>
        <w:rPr>
          <w:rFonts w:hint="eastAsia"/>
        </w:rPr>
        <w:t>　　　　一、山东省的产量统计</w:t>
      </w:r>
      <w:r>
        <w:rPr>
          <w:rFonts w:hint="eastAsia"/>
        </w:rPr>
        <w:br/>
      </w:r>
      <w:r>
        <w:rPr>
          <w:rFonts w:hint="eastAsia"/>
        </w:rPr>
        <w:t>　　　　二、山东省内主要企业生产情况</w:t>
      </w:r>
      <w:r>
        <w:rPr>
          <w:rFonts w:hint="eastAsia"/>
        </w:rPr>
        <w:br/>
      </w:r>
      <w:r>
        <w:rPr>
          <w:rFonts w:hint="eastAsia"/>
        </w:rPr>
        <w:t>　　第二节 江苏省市场分析</w:t>
      </w:r>
      <w:r>
        <w:rPr>
          <w:rFonts w:hint="eastAsia"/>
        </w:rPr>
        <w:br/>
      </w:r>
      <w:r>
        <w:rPr>
          <w:rFonts w:hint="eastAsia"/>
        </w:rPr>
        <w:t>　　　　一、江苏省的产量统计</w:t>
      </w:r>
      <w:r>
        <w:rPr>
          <w:rFonts w:hint="eastAsia"/>
        </w:rPr>
        <w:br/>
      </w:r>
      <w:r>
        <w:rPr>
          <w:rFonts w:hint="eastAsia"/>
        </w:rPr>
        <w:t>　　　　二、江苏省内主要企业生产情况</w:t>
      </w:r>
      <w:r>
        <w:rPr>
          <w:rFonts w:hint="eastAsia"/>
        </w:rPr>
        <w:br/>
      </w:r>
      <w:r>
        <w:rPr>
          <w:rFonts w:hint="eastAsia"/>
        </w:rPr>
        <w:t>　　第三节 天津市市场分析</w:t>
      </w:r>
      <w:r>
        <w:rPr>
          <w:rFonts w:hint="eastAsia"/>
        </w:rPr>
        <w:br/>
      </w:r>
      <w:r>
        <w:rPr>
          <w:rFonts w:hint="eastAsia"/>
        </w:rPr>
        <w:t>　　　　一、天津省的产量统计</w:t>
      </w:r>
      <w:r>
        <w:rPr>
          <w:rFonts w:hint="eastAsia"/>
        </w:rPr>
        <w:br/>
      </w:r>
      <w:r>
        <w:rPr>
          <w:rFonts w:hint="eastAsia"/>
        </w:rPr>
        <w:t>　　　　二、天津省内主要企业生产情况</w:t>
      </w:r>
      <w:r>
        <w:rPr>
          <w:rFonts w:hint="eastAsia"/>
        </w:rPr>
        <w:br/>
      </w:r>
      <w:r>
        <w:rPr>
          <w:rFonts w:hint="eastAsia"/>
        </w:rPr>
        <w:t>　　第四节 河南省市场分析</w:t>
      </w:r>
      <w:r>
        <w:rPr>
          <w:rFonts w:hint="eastAsia"/>
        </w:rPr>
        <w:br/>
      </w:r>
      <w:r>
        <w:rPr>
          <w:rFonts w:hint="eastAsia"/>
        </w:rPr>
        <w:t>　　　　一、河南省的产量统计</w:t>
      </w:r>
      <w:r>
        <w:rPr>
          <w:rFonts w:hint="eastAsia"/>
        </w:rPr>
        <w:br/>
      </w:r>
      <w:r>
        <w:rPr>
          <w:rFonts w:hint="eastAsia"/>
        </w:rPr>
        <w:t>　　　　二、河南省内主要企业生产情况</w:t>
      </w:r>
      <w:r>
        <w:rPr>
          <w:rFonts w:hint="eastAsia"/>
        </w:rPr>
        <w:br/>
      </w:r>
      <w:r>
        <w:rPr>
          <w:rFonts w:hint="eastAsia"/>
        </w:rPr>
        <w:t>　　第五节 四川省市场分析</w:t>
      </w:r>
      <w:r>
        <w:rPr>
          <w:rFonts w:hint="eastAsia"/>
        </w:rPr>
        <w:br/>
      </w:r>
      <w:r>
        <w:rPr>
          <w:rFonts w:hint="eastAsia"/>
        </w:rPr>
        <w:t>　　　　一、四川省的产量统计</w:t>
      </w:r>
      <w:r>
        <w:rPr>
          <w:rFonts w:hint="eastAsia"/>
        </w:rPr>
        <w:br/>
      </w:r>
      <w:r>
        <w:rPr>
          <w:rFonts w:hint="eastAsia"/>
        </w:rPr>
        <w:t>　　　　二、四川省内主要企业生产情况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国内主要生产烧碱企业的经营情况</w:t>
      </w:r>
      <w:r>
        <w:rPr>
          <w:rFonts w:hint="eastAsia"/>
        </w:rPr>
        <w:br/>
      </w:r>
      <w:r>
        <w:rPr>
          <w:rFonts w:hint="eastAsia"/>
        </w:rPr>
        <w:t>　　第一节 —全国主要企业产量和总产量`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第三节 锦化化工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上海氯碱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第五节 齐鲁化工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三、公司-年的烧碱产量</w:t>
      </w:r>
      <w:r>
        <w:rPr>
          <w:rFonts w:hint="eastAsia"/>
        </w:rPr>
        <w:br/>
      </w:r>
      <w:r>
        <w:rPr>
          <w:rFonts w:hint="eastAsia"/>
        </w:rPr>
        <w:t>　　第六节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三、-年公司烧碱生产情况</w:t>
      </w:r>
      <w:r>
        <w:rPr>
          <w:rFonts w:hint="eastAsia"/>
        </w:rPr>
        <w:br/>
      </w:r>
      <w:r>
        <w:rPr>
          <w:rFonts w:hint="eastAsia"/>
        </w:rPr>
        <w:t>　　第七节 南化股份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二、南宁化工股份有限公司的运营情况</w:t>
      </w:r>
      <w:r>
        <w:rPr>
          <w:rFonts w:hint="eastAsia"/>
        </w:rPr>
        <w:br/>
      </w:r>
      <w:r>
        <w:rPr>
          <w:rFonts w:hint="eastAsia"/>
        </w:rPr>
        <w:t>　　第八节 新疆天业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三、经营与财务情况分析</w:t>
      </w:r>
      <w:r>
        <w:rPr>
          <w:rFonts w:hint="eastAsia"/>
        </w:rPr>
        <w:br/>
      </w:r>
      <w:r>
        <w:rPr>
          <w:rFonts w:hint="eastAsia"/>
        </w:rPr>
        <w:t>　　第九节 沈阳化工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三、公司经营与财务数据分析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烧碱行业价格走势分析</w:t>
      </w:r>
      <w:r>
        <w:rPr>
          <w:rFonts w:hint="eastAsia"/>
        </w:rPr>
        <w:br/>
      </w:r>
      <w:r>
        <w:rPr>
          <w:rFonts w:hint="eastAsia"/>
        </w:rPr>
        <w:t>　　第一节 2007-2008年国内外烧碱价格统计</w:t>
      </w:r>
      <w:r>
        <w:rPr>
          <w:rFonts w:hint="eastAsia"/>
        </w:rPr>
        <w:br/>
      </w:r>
      <w:r>
        <w:rPr>
          <w:rFonts w:hint="eastAsia"/>
        </w:rPr>
        <w:t>　　　　一、2007-2008年国内烧碱价格统计</w:t>
      </w:r>
      <w:r>
        <w:rPr>
          <w:rFonts w:hint="eastAsia"/>
        </w:rPr>
        <w:br/>
      </w:r>
      <w:r>
        <w:rPr>
          <w:rFonts w:hint="eastAsia"/>
        </w:rPr>
        <w:t>　　　　二、2007-2008年国内烧碱价格统计</w:t>
      </w:r>
      <w:r>
        <w:rPr>
          <w:rFonts w:hint="eastAsia"/>
        </w:rPr>
        <w:br/>
      </w:r>
      <w:r>
        <w:rPr>
          <w:rFonts w:hint="eastAsia"/>
        </w:rPr>
        <w:t>　　　　三、2007-2008年国内价格统计</w:t>
      </w:r>
      <w:r>
        <w:rPr>
          <w:rFonts w:hint="eastAsia"/>
        </w:rPr>
        <w:br/>
      </w:r>
      <w:r>
        <w:rPr>
          <w:rFonts w:hint="eastAsia"/>
        </w:rPr>
        <w:t>　　　　四、2007-2008年国内部分地区年月烧碱报价</w:t>
      </w:r>
      <w:r>
        <w:rPr>
          <w:rFonts w:hint="eastAsia"/>
        </w:rPr>
        <w:br/>
      </w:r>
      <w:r>
        <w:rPr>
          <w:rFonts w:hint="eastAsia"/>
        </w:rPr>
        <w:t>　　第二节 氯碱定价方法及价格走势分析</w:t>
      </w:r>
      <w:r>
        <w:rPr>
          <w:rFonts w:hint="eastAsia"/>
        </w:rPr>
        <w:br/>
      </w:r>
      <w:r>
        <w:rPr>
          <w:rFonts w:hint="eastAsia"/>
        </w:rPr>
        <w:t>　　　　一、定价方法</w:t>
      </w:r>
      <w:r>
        <w:rPr>
          <w:rFonts w:hint="eastAsia"/>
        </w:rPr>
        <w:br/>
      </w:r>
      <w:r>
        <w:rPr>
          <w:rFonts w:hint="eastAsia"/>
        </w:rPr>
        <w:t>　　　　二、建立我国氯碱企业营销用ECU标尺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四、烧碱价格趋势展望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我国烧碱行业上游情况</w:t>
      </w:r>
      <w:r>
        <w:rPr>
          <w:rFonts w:hint="eastAsia"/>
        </w:rPr>
        <w:br/>
      </w:r>
      <w:r>
        <w:rPr>
          <w:rFonts w:hint="eastAsia"/>
        </w:rPr>
        <w:t>　　第一节 电力情况</w:t>
      </w:r>
      <w:r>
        <w:rPr>
          <w:rFonts w:hint="eastAsia"/>
        </w:rPr>
        <w:br/>
      </w:r>
      <w:r>
        <w:rPr>
          <w:rFonts w:hint="eastAsia"/>
        </w:rPr>
        <w:t>　　　　一、2007-2008年电力供需状况</w:t>
      </w:r>
      <w:r>
        <w:rPr>
          <w:rFonts w:hint="eastAsia"/>
        </w:rPr>
        <w:br/>
      </w:r>
      <w:r>
        <w:rPr>
          <w:rFonts w:hint="eastAsia"/>
        </w:rPr>
        <w:t>　　　　二、今冬明春电力供需形势</w:t>
      </w:r>
      <w:r>
        <w:rPr>
          <w:rFonts w:hint="eastAsia"/>
        </w:rPr>
        <w:br/>
      </w:r>
      <w:r>
        <w:rPr>
          <w:rFonts w:hint="eastAsia"/>
        </w:rPr>
        <w:t>　　　　三、2008-2010年电力供需形势</w:t>
      </w:r>
      <w:r>
        <w:rPr>
          <w:rFonts w:hint="eastAsia"/>
        </w:rPr>
        <w:br/>
      </w:r>
      <w:r>
        <w:rPr>
          <w:rFonts w:hint="eastAsia"/>
        </w:rPr>
        <w:t>　　　　四、电力供需形势展望</w:t>
      </w:r>
      <w:r>
        <w:rPr>
          <w:rFonts w:hint="eastAsia"/>
        </w:rPr>
        <w:br/>
      </w:r>
      <w:r>
        <w:rPr>
          <w:rFonts w:hint="eastAsia"/>
        </w:rPr>
        <w:t>　　第二节 2007-2008年原盐市场情况分析</w:t>
      </w:r>
      <w:r>
        <w:rPr>
          <w:rFonts w:hint="eastAsia"/>
        </w:rPr>
        <w:br/>
      </w:r>
      <w:r>
        <w:rPr>
          <w:rFonts w:hint="eastAsia"/>
        </w:rPr>
        <w:t>　　　　一、国内原盐供应现状</w:t>
      </w:r>
      <w:r>
        <w:rPr>
          <w:rFonts w:hint="eastAsia"/>
        </w:rPr>
        <w:br/>
      </w:r>
      <w:r>
        <w:rPr>
          <w:rFonts w:hint="eastAsia"/>
        </w:rPr>
        <w:t>　　　　二、国内原盐需求现状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下游产品市场分析</w:t>
      </w:r>
      <w:r>
        <w:rPr>
          <w:rFonts w:hint="eastAsia"/>
        </w:rPr>
        <w:br/>
      </w:r>
      <w:r>
        <w:rPr>
          <w:rFonts w:hint="eastAsia"/>
        </w:rPr>
        <w:t>　　第一节 肥皂行业</w:t>
      </w:r>
      <w:r>
        <w:rPr>
          <w:rFonts w:hint="eastAsia"/>
        </w:rPr>
        <w:br/>
      </w:r>
      <w:r>
        <w:rPr>
          <w:rFonts w:hint="eastAsia"/>
        </w:rPr>
        <w:t>　　　　一、2007-2008年国内肥皂产量统计</w:t>
      </w:r>
      <w:r>
        <w:rPr>
          <w:rFonts w:hint="eastAsia"/>
        </w:rPr>
        <w:br/>
      </w:r>
      <w:r>
        <w:rPr>
          <w:rFonts w:hint="eastAsia"/>
        </w:rPr>
        <w:t>　　　　二、国内肥皂市场分析</w:t>
      </w:r>
      <w:r>
        <w:rPr>
          <w:rFonts w:hint="eastAsia"/>
        </w:rPr>
        <w:br/>
      </w:r>
      <w:r>
        <w:rPr>
          <w:rFonts w:hint="eastAsia"/>
        </w:rPr>
        <w:t>　　第二节 造纸行业</w:t>
      </w:r>
      <w:r>
        <w:rPr>
          <w:rFonts w:hint="eastAsia"/>
        </w:rPr>
        <w:br/>
      </w:r>
      <w:r>
        <w:rPr>
          <w:rFonts w:hint="eastAsia"/>
        </w:rPr>
        <w:t>　　　　一、2007-2008年中国造纸生产情况分析</w:t>
      </w:r>
      <w:r>
        <w:rPr>
          <w:rFonts w:hint="eastAsia"/>
        </w:rPr>
        <w:br/>
      </w:r>
      <w:r>
        <w:rPr>
          <w:rFonts w:hint="eastAsia"/>
        </w:rPr>
        <w:t>　　　　二、2007-2008年中国造纸产品价格变化分析</w:t>
      </w:r>
      <w:r>
        <w:rPr>
          <w:rFonts w:hint="eastAsia"/>
        </w:rPr>
        <w:br/>
      </w:r>
      <w:r>
        <w:rPr>
          <w:rFonts w:hint="eastAsia"/>
        </w:rPr>
        <w:t>　　　　三、2007-2008年新增产能分析及未来供给能力预测</w:t>
      </w:r>
      <w:r>
        <w:rPr>
          <w:rFonts w:hint="eastAsia"/>
        </w:rPr>
        <w:br/>
      </w:r>
      <w:r>
        <w:rPr>
          <w:rFonts w:hint="eastAsia"/>
        </w:rPr>
        <w:t>　　第三节 氧化铝行业</w:t>
      </w:r>
      <w:r>
        <w:rPr>
          <w:rFonts w:hint="eastAsia"/>
        </w:rPr>
        <w:br/>
      </w:r>
      <w:r>
        <w:rPr>
          <w:rFonts w:hint="eastAsia"/>
        </w:rPr>
        <w:t>　　　　一、2007-2008年全球和中国氧化铝行业发展现状</w:t>
      </w:r>
      <w:r>
        <w:rPr>
          <w:rFonts w:hint="eastAsia"/>
        </w:rPr>
        <w:br/>
      </w:r>
      <w:r>
        <w:rPr>
          <w:rFonts w:hint="eastAsia"/>
        </w:rPr>
        <w:t>　　　　二、2007-2008年氧化铝行业进口统计分析</w:t>
      </w:r>
      <w:r>
        <w:rPr>
          <w:rFonts w:hint="eastAsia"/>
        </w:rPr>
        <w:br/>
      </w:r>
      <w:r>
        <w:rPr>
          <w:rFonts w:hint="eastAsia"/>
        </w:rPr>
        <w:t>　　　　三、2007-2008年国内氧化铝行业分析</w:t>
      </w:r>
      <w:r>
        <w:rPr>
          <w:rFonts w:hint="eastAsia"/>
        </w:rPr>
        <w:br/>
      </w:r>
      <w:r>
        <w:rPr>
          <w:rFonts w:hint="eastAsia"/>
        </w:rPr>
        <w:t>　　　　四、氧化铝未来走势预测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烧碱行业近期走势分析与未来发展预测</w:t>
      </w:r>
      <w:r>
        <w:rPr>
          <w:rFonts w:hint="eastAsia"/>
        </w:rPr>
        <w:br/>
      </w:r>
      <w:r>
        <w:rPr>
          <w:rFonts w:hint="eastAsia"/>
        </w:rPr>
        <w:t>　　第一节 2007-2008年国内烧碱市场走势分析</w:t>
      </w:r>
      <w:r>
        <w:rPr>
          <w:rFonts w:hint="eastAsia"/>
        </w:rPr>
        <w:br/>
      </w:r>
      <w:r>
        <w:rPr>
          <w:rFonts w:hint="eastAsia"/>
        </w:rPr>
        <w:t>　　　　一、烧碱局部地区仍显供不足需</w:t>
      </w:r>
      <w:r>
        <w:rPr>
          <w:rFonts w:hint="eastAsia"/>
        </w:rPr>
        <w:br/>
      </w:r>
      <w:r>
        <w:rPr>
          <w:rFonts w:hint="eastAsia"/>
        </w:rPr>
        <w:t>　　　　二、烧碱稳中有升</w:t>
      </w:r>
      <w:r>
        <w:rPr>
          <w:rFonts w:hint="eastAsia"/>
        </w:rPr>
        <w:br/>
      </w:r>
      <w:r>
        <w:rPr>
          <w:rFonts w:hint="eastAsia"/>
        </w:rPr>
        <w:t>　　　　三、国内烧碱市场价格高位横盘</w:t>
      </w:r>
      <w:r>
        <w:rPr>
          <w:rFonts w:hint="eastAsia"/>
        </w:rPr>
        <w:br/>
      </w:r>
      <w:r>
        <w:rPr>
          <w:rFonts w:hint="eastAsia"/>
        </w:rPr>
        <w:t>　　第二节 国家产业政策调整</w:t>
      </w:r>
      <w:r>
        <w:rPr>
          <w:rFonts w:hint="eastAsia"/>
        </w:rPr>
        <w:br/>
      </w:r>
      <w:r>
        <w:rPr>
          <w:rFonts w:hint="eastAsia"/>
        </w:rPr>
        <w:t>　　　　一、全国烧碱扩能加剧，利益驱动下难以刹车</w:t>
      </w:r>
      <w:r>
        <w:rPr>
          <w:rFonts w:hint="eastAsia"/>
        </w:rPr>
        <w:br/>
      </w:r>
      <w:r>
        <w:rPr>
          <w:rFonts w:hint="eastAsia"/>
        </w:rPr>
        <w:t>　　　　二、行业新准入条例出台</w:t>
      </w:r>
      <w:r>
        <w:rPr>
          <w:rFonts w:hint="eastAsia"/>
        </w:rPr>
        <w:br/>
      </w:r>
      <w:r>
        <w:rPr>
          <w:rFonts w:hint="eastAsia"/>
        </w:rPr>
        <w:t>　　第三节 (中:智:林)行业未来预测与建议</w:t>
      </w:r>
      <w:r>
        <w:rPr>
          <w:rFonts w:hint="eastAsia"/>
        </w:rPr>
        <w:br/>
      </w:r>
      <w:r>
        <w:rPr>
          <w:rFonts w:hint="eastAsia"/>
        </w:rPr>
        <w:t>　　　　一、行业分析与未来市场发展趋势预测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bc6727b648ad" w:history="1">
        <w:r>
          <w:rPr>
            <w:rStyle w:val="Hyperlink"/>
          </w:rPr>
          <w:t>2008年中国烧碱行业研究报告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1bc6727b648ad" w:history="1">
        <w:r>
          <w:rPr>
            <w:rStyle w:val="Hyperlink"/>
          </w:rPr>
          <w:t>https://www.20087.com/2008-03/R_2008shaojianxingyeyanjiu.html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c572ffa544391" w:history="1">
      <w:r>
        <w:rPr>
          <w:rStyle w:val="Hyperlink"/>
        </w:rPr>
        <w:t>2008年中国烧碱行业研究报告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shaojianxingyeyanjiu.html" TargetMode="External" Id="Rf751bc6727b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shaojianxingyeyanjiu.html" TargetMode="External" Id="R147c572ffa54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2008-03-05T01:40:00Z</dcterms:created>
  <dcterms:modified xsi:type="dcterms:W3CDTF">2008-03-05T02:40:00Z</dcterms:modified>
  <dc:subject>2008年中国烧碱行业研究报告</dc:subject>
  <dc:title>2008年中国烧碱行业研究报告</dc:title>
  <cp:keywords>2008年中国烧碱行业研究报告</cp:keywords>
  <dc:description>2008年中国烧碱行业研究报告</dc:description>
</cp:coreProperties>
</file>