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af22ed8ba4e9e" w:history="1">
              <w:r>
                <w:rPr>
                  <w:rStyle w:val="Hyperlink"/>
                </w:rPr>
                <w:t>2008年中国物业管理行业研究咨询报告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af22ed8ba4e9e" w:history="1">
              <w:r>
                <w:rPr>
                  <w:rStyle w:val="Hyperlink"/>
                </w:rPr>
                <w:t>2008年中国物业管理行业研究咨询报告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af22ed8ba4e9e" w:history="1">
                <w:r>
                  <w:rPr>
                    <w:rStyle w:val="Hyperlink"/>
                  </w:rPr>
                  <w:t>https://www.20087.com/2008-03/R_2008wuyeguanliyanjiuzixun300BaoGao.html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实行物业管理的房屋面积超过100亿平方米，物业管理覆盖率已接近50%，北京等较发达城市的覆盖率达70%，深圳、上海已达90%以上。以上3座城市物业管理企业创造的产值已占当地国民生产总值的2%左右。全国物业管理企业已超过3万家，其中一级资质企业300多家，从业人员超过300万人。可见，物业管理在我国发展快速，市场广阔，潜力无穷。然而物业管理行业在快速发展的过程中，也遇到诸多的困难和压力，暴露出一系列的问题和矛盾：行业公信受到质疑；相关主体矛盾频发；有关制度尚待落实；市场机制有待完善；执法困境没有解决；行业风险日益加剧。</w:t>
      </w:r>
      <w:r>
        <w:rPr>
          <w:rFonts w:hint="eastAsia"/>
        </w:rPr>
        <w:br/>
      </w:r>
      <w:r>
        <w:rPr>
          <w:rFonts w:hint="eastAsia"/>
        </w:rPr>
        <w:t>　　在当前经济全球化加快、市场竞争加剧和WTO环境下，国外先进的物业管理企业纷纷进入国内，这些都使得我国的物业管理企业面临激烈的市场竞争。内部是企业的无序非正当竞争，外部来自宏观大环境如法制环境的不完善、政府导向的干预等，外部微观有具有资金雄厚、技术先进、管理超前的外资狼，例如美国的为您服务与澳洲的商务年华等以及机制灵活、拥有成本优势的民营物业管理企业等等，还有在物业管理发展较成熟的地区，竞争不断加剧，竞争日趋白热化。</w:t>
      </w:r>
      <w:r>
        <w:rPr>
          <w:rFonts w:hint="eastAsia"/>
        </w:rPr>
        <w:br/>
      </w:r>
      <w:r>
        <w:rPr>
          <w:rFonts w:hint="eastAsia"/>
        </w:rPr>
        <w:t>　　《物权法》于2007年10月1日起正式实施，是调整财产支配管理的法律，是对财产进行占有、使用、收益和处分的最基本准则，是中国制定民法典的重要组成部分，是完成构建中国特色社会主义法律体系的法制目标，《物权法》的颁布将解决中国物业管理行业内一系列长期悬而未决的问题。这将对2008年中国物业管理行业的发展及其未来的趋势起到重要而深远的影响。</w:t>
      </w:r>
      <w:r>
        <w:rPr>
          <w:rFonts w:hint="eastAsia"/>
        </w:rPr>
        <w:br/>
      </w:r>
      <w:r>
        <w:rPr>
          <w:rFonts w:hint="eastAsia"/>
        </w:rPr>
        <w:t>　　物业管理从产生初期的感性、无序，到迅速发展狂热的中期，再到平稳和理性的后期，走过了二十多年发展历史。现在，中国的物业管理市场已经日渐成熟，表现在物业管理法规更加完善，政府监管物管行业也日趋规范；经过不断的行业重组，物业管理企业实力增强；业主维权行为趋于理性；业主委员会的运行逐步规范并开始纳入政府监管范围。物业管理发展到现在又似乎进入一个两难境地一方面市场化正日渐成熟，另一方面物业管理发展方向却又十分迷茫。这种矛盾和不平衡预示着物业管理行业变盘即将到来。</w:t>
      </w:r>
      <w:r>
        <w:rPr>
          <w:rFonts w:hint="eastAsia"/>
        </w:rPr>
        <w:br/>
      </w:r>
      <w:r>
        <w:rPr>
          <w:rFonts w:hint="eastAsia"/>
        </w:rPr>
        <w:t>　　本研究咨询报告其中主要依据了国家统计局、物业管理行业协会、国家经济信息中心、国务院发展研究中心、中国建设部、国内外相关刊物的基础信息以及产业研究单位等公布和提供的大量资料。本报告对国内外物业管理行业市场的发展现状、趋势、投资前景等进行了分析，并对中国重点城市物业管理的发展做了具体分析，深入研究了物业管理优势企业的发展、经营状况。本报告是物业管理企业及相关企业和单位、计划投资于物业管理的企业等准确了解目前中国物业管理市场发展动态，把握物业管理发展趋势，制定市场策略的必备的精品.</w:t>
      </w:r>
      <w:r>
        <w:rPr>
          <w:rFonts w:hint="eastAsia"/>
        </w:rPr>
        <w:br/>
      </w:r>
      <w:r>
        <w:rPr>
          <w:rFonts w:hint="eastAsia"/>
        </w:rPr>
        <w:br/>
      </w:r>
      <w:r>
        <w:rPr>
          <w:rFonts w:hint="eastAsia"/>
        </w:rPr>
        <w:t>第一部分 国内外物业管理发展概况</w:t>
      </w:r>
      <w:r>
        <w:rPr>
          <w:rFonts w:hint="eastAsia"/>
        </w:rPr>
        <w:br/>
      </w:r>
      <w:r>
        <w:rPr>
          <w:rFonts w:hint="eastAsia"/>
        </w:rPr>
        <w:t>第一章 物业管理的相关概述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国际物业管理的发展分析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二、国外最新物业管理形式</w:t>
      </w:r>
      <w:r>
        <w:rPr>
          <w:rFonts w:hint="eastAsia"/>
        </w:rPr>
        <w:br/>
      </w:r>
      <w:r>
        <w:rPr>
          <w:rFonts w:hint="eastAsia"/>
        </w:rPr>
        <w:t>　　　　三、国外物业税特点</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二、美国物业管理收费制度</w:t>
      </w:r>
      <w:r>
        <w:rPr>
          <w:rFonts w:hint="eastAsia"/>
        </w:rPr>
        <w:br/>
      </w:r>
      <w:r>
        <w:rPr>
          <w:rFonts w:hint="eastAsia"/>
        </w:rPr>
        <w:t>　　　　三、美国物业管理的服务宗旨</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第二部分 中国物业管理发展分析</w:t>
      </w:r>
      <w:r>
        <w:rPr>
          <w:rFonts w:hint="eastAsia"/>
        </w:rPr>
        <w:br/>
      </w:r>
      <w:r>
        <w:rPr>
          <w:rFonts w:hint="eastAsia"/>
        </w:rPr>
        <w:t>第三章 中国物业管理的发展概况</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三、我国物业管理面临的主要矛盾</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第四节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第五节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第六节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第七节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br/>
      </w:r>
      <w:r>
        <w:rPr>
          <w:rFonts w:hint="eastAsia"/>
        </w:rPr>
        <w:t>第四章 物业管理的费用分析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物业管理的经济环境分析</w:t>
      </w:r>
      <w:r>
        <w:rPr>
          <w:rFonts w:hint="eastAsia"/>
        </w:rPr>
        <w:br/>
      </w:r>
      <w:r>
        <w:rPr>
          <w:rFonts w:hint="eastAsia"/>
        </w:rPr>
        <w:t>　　　　一、2007年我国物业管理价格指数分析</w:t>
      </w:r>
      <w:r>
        <w:rPr>
          <w:rFonts w:hint="eastAsia"/>
        </w:rPr>
        <w:br/>
      </w:r>
      <w:r>
        <w:rPr>
          <w:rFonts w:hint="eastAsia"/>
        </w:rPr>
        <w:t>　　　　二、2007年物业管理企业排名分析</w:t>
      </w:r>
      <w:r>
        <w:rPr>
          <w:rFonts w:hint="eastAsia"/>
        </w:rPr>
        <w:br/>
      </w:r>
      <w:r>
        <w:rPr>
          <w:rFonts w:hint="eastAsia"/>
        </w:rPr>
        <w:t>　　　　三、物业管理的经济分析</w:t>
      </w:r>
      <w:r>
        <w:rPr>
          <w:rFonts w:hint="eastAsia"/>
        </w:rPr>
        <w:br/>
      </w:r>
      <w:r>
        <w:rPr>
          <w:rFonts w:hint="eastAsia"/>
        </w:rPr>
        <w:t>　　　　四、物业税的核心是找到平衡点</w:t>
      </w:r>
      <w:r>
        <w:rPr>
          <w:rFonts w:hint="eastAsia"/>
        </w:rPr>
        <w:br/>
      </w:r>
      <w:r>
        <w:rPr>
          <w:rFonts w:hint="eastAsia"/>
        </w:rPr>
        <w:t>　　　　五、2008年不会开征物业税</w:t>
      </w:r>
      <w:r>
        <w:rPr>
          <w:rFonts w:hint="eastAsia"/>
        </w:rPr>
        <w:br/>
      </w:r>
      <w:r>
        <w:rPr>
          <w:rFonts w:hint="eastAsia"/>
        </w:rPr>
        <w:t>　　第三节 拓宽物管行业盈利空间</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第四节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第五节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第六节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二、当前在物业管理招投标中存在的主要问题</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中国主要地区物业管理的发展</w:t>
      </w:r>
      <w:r>
        <w:rPr>
          <w:rFonts w:hint="eastAsia"/>
        </w:rPr>
        <w:br/>
      </w:r>
      <w:r>
        <w:rPr>
          <w:rFonts w:hint="eastAsia"/>
        </w:rPr>
        <w:t>　　第一节 深圳物业管理的发展</w:t>
      </w:r>
      <w:r>
        <w:rPr>
          <w:rFonts w:hint="eastAsia"/>
        </w:rPr>
        <w:br/>
      </w:r>
      <w:r>
        <w:rPr>
          <w:rFonts w:hint="eastAsia"/>
        </w:rPr>
        <w:t>　　　　一、深圳物业管理的现状</w:t>
      </w:r>
      <w:r>
        <w:rPr>
          <w:rFonts w:hint="eastAsia"/>
        </w:rPr>
        <w:br/>
      </w:r>
      <w:r>
        <w:rPr>
          <w:rFonts w:hint="eastAsia"/>
        </w:rPr>
        <w:t>　　　　二、深圳发展物业管理的优势条件分析</w:t>
      </w:r>
      <w:r>
        <w:rPr>
          <w:rFonts w:hint="eastAsia"/>
        </w:rPr>
        <w:br/>
      </w:r>
      <w:r>
        <w:rPr>
          <w:rFonts w:hint="eastAsia"/>
        </w:rPr>
        <w:t>　　　　三、深圳物业管理模式</w:t>
      </w:r>
      <w:r>
        <w:rPr>
          <w:rFonts w:hint="eastAsia"/>
        </w:rPr>
        <w:br/>
      </w:r>
      <w:r>
        <w:rPr>
          <w:rFonts w:hint="eastAsia"/>
        </w:rPr>
        <w:t>　　　　四、深圳物业管理发展的趋势</w:t>
      </w:r>
      <w:r>
        <w:rPr>
          <w:rFonts w:hint="eastAsia"/>
        </w:rPr>
        <w:br/>
      </w:r>
      <w:r>
        <w:rPr>
          <w:rFonts w:hint="eastAsia"/>
        </w:rPr>
        <w:t>　　第二节 北京物业管理的发展</w:t>
      </w:r>
      <w:r>
        <w:rPr>
          <w:rFonts w:hint="eastAsia"/>
        </w:rPr>
        <w:br/>
      </w:r>
      <w:r>
        <w:rPr>
          <w:rFonts w:hint="eastAsia"/>
        </w:rPr>
        <w:t>　　　　一、北京物业管理的发展分析</w:t>
      </w:r>
      <w:r>
        <w:rPr>
          <w:rFonts w:hint="eastAsia"/>
        </w:rPr>
        <w:br/>
      </w:r>
      <w:r>
        <w:rPr>
          <w:rFonts w:hint="eastAsia"/>
        </w:rPr>
        <w:t>　　　　二、北京物业管理现状分析</w:t>
      </w:r>
      <w:r>
        <w:rPr>
          <w:rFonts w:hint="eastAsia"/>
        </w:rPr>
        <w:br/>
      </w:r>
      <w:r>
        <w:rPr>
          <w:rFonts w:hint="eastAsia"/>
        </w:rPr>
        <w:t>　　　　三、北京市写字楼市场物业管理市场分析</w:t>
      </w:r>
      <w:r>
        <w:rPr>
          <w:rFonts w:hint="eastAsia"/>
        </w:rPr>
        <w:br/>
      </w:r>
      <w:r>
        <w:rPr>
          <w:rFonts w:hint="eastAsia"/>
        </w:rPr>
        <w:t>　　　　四、2008年奥运会加快北京物业管理的发展</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二、上海物业管理价格的市场化升速</w:t>
      </w:r>
      <w:r>
        <w:rPr>
          <w:rFonts w:hint="eastAsia"/>
        </w:rPr>
        <w:br/>
      </w:r>
      <w:r>
        <w:rPr>
          <w:rFonts w:hint="eastAsia"/>
        </w:rPr>
        <w:t>　　　　三、2007年上海物业管理企业公众满意度分析</w:t>
      </w:r>
      <w:r>
        <w:rPr>
          <w:rFonts w:hint="eastAsia"/>
        </w:rPr>
        <w:br/>
      </w:r>
      <w:r>
        <w:rPr>
          <w:rFonts w:hint="eastAsia"/>
        </w:rPr>
        <w:t>　　　　四、2010年世博会拉动上海物业管理快速发展</w:t>
      </w:r>
      <w:r>
        <w:rPr>
          <w:rFonts w:hint="eastAsia"/>
        </w:rPr>
        <w:br/>
      </w:r>
      <w:r>
        <w:rPr>
          <w:rFonts w:hint="eastAsia"/>
        </w:rPr>
        <w:t>　　　　五、“十一五”上海物业管理规划</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二、郑州市物业管理行业自律规则</w:t>
      </w:r>
      <w:r>
        <w:rPr>
          <w:rFonts w:hint="eastAsia"/>
        </w:rPr>
        <w:br/>
      </w:r>
      <w:r>
        <w:rPr>
          <w:rFonts w:hint="eastAsia"/>
        </w:rPr>
        <w:t>　　　　三、《郑州市物业管理条例》于2008年3月1日起实施</w:t>
      </w:r>
      <w:r>
        <w:rPr>
          <w:rFonts w:hint="eastAsia"/>
        </w:rPr>
        <w:br/>
      </w:r>
      <w:r>
        <w:rPr>
          <w:rFonts w:hint="eastAsia"/>
        </w:rPr>
        <w:t>　　　　四、2010年底前郑州所有住宅小区实施物业管理</w:t>
      </w:r>
      <w:r>
        <w:rPr>
          <w:rFonts w:hint="eastAsia"/>
        </w:rPr>
        <w:br/>
      </w:r>
      <w:r>
        <w:rPr>
          <w:rFonts w:hint="eastAsia"/>
        </w:rPr>
        <w:br/>
      </w:r>
      <w:r>
        <w:rPr>
          <w:rFonts w:hint="eastAsia"/>
        </w:rPr>
        <w:t>第七章 中国房地产行业发展分析</w:t>
      </w:r>
      <w:r>
        <w:rPr>
          <w:rFonts w:hint="eastAsia"/>
        </w:rPr>
        <w:br/>
      </w:r>
      <w:r>
        <w:rPr>
          <w:rFonts w:hint="eastAsia"/>
        </w:rPr>
        <w:t>　　第一节 2007年中国房地产业发展现状</w:t>
      </w:r>
      <w:r>
        <w:rPr>
          <w:rFonts w:hint="eastAsia"/>
        </w:rPr>
        <w:br/>
      </w:r>
      <w:r>
        <w:rPr>
          <w:rFonts w:hint="eastAsia"/>
        </w:rPr>
        <w:t>　　　　一、2007年房地产行业分析</w:t>
      </w:r>
      <w:r>
        <w:rPr>
          <w:rFonts w:hint="eastAsia"/>
        </w:rPr>
        <w:br/>
      </w:r>
      <w:r>
        <w:rPr>
          <w:rFonts w:hint="eastAsia"/>
        </w:rPr>
        <w:t>　　　　二、2007年房地产市场运行情况</w:t>
      </w:r>
      <w:r>
        <w:rPr>
          <w:rFonts w:hint="eastAsia"/>
        </w:rPr>
        <w:br/>
      </w:r>
      <w:r>
        <w:rPr>
          <w:rFonts w:hint="eastAsia"/>
        </w:rPr>
        <w:t>　　　　三、2007年国房景气指数分析</w:t>
      </w:r>
      <w:r>
        <w:rPr>
          <w:rFonts w:hint="eastAsia"/>
        </w:rPr>
        <w:br/>
      </w:r>
      <w:r>
        <w:rPr>
          <w:rFonts w:hint="eastAsia"/>
        </w:rPr>
        <w:t>　　第二节 2007-2008年年中国房地产市场分析</w:t>
      </w:r>
      <w:r>
        <w:rPr>
          <w:rFonts w:hint="eastAsia"/>
        </w:rPr>
        <w:br/>
      </w:r>
      <w:r>
        <w:rPr>
          <w:rFonts w:hint="eastAsia"/>
        </w:rPr>
        <w:t>　　　　一、2007-2008年一线城市房地产市场分析</w:t>
      </w:r>
      <w:r>
        <w:rPr>
          <w:rFonts w:hint="eastAsia"/>
        </w:rPr>
        <w:br/>
      </w:r>
      <w:r>
        <w:rPr>
          <w:rFonts w:hint="eastAsia"/>
        </w:rPr>
        <w:t>　　　　二、2008年房地产市场突显三足鼎立</w:t>
      </w:r>
      <w:r>
        <w:rPr>
          <w:rFonts w:hint="eastAsia"/>
        </w:rPr>
        <w:br/>
      </w:r>
      <w:r>
        <w:rPr>
          <w:rFonts w:hint="eastAsia"/>
        </w:rPr>
        <w:t>　　第三节 房地产与物业管理的发展分析</w:t>
      </w:r>
      <w:r>
        <w:rPr>
          <w:rFonts w:hint="eastAsia"/>
        </w:rPr>
        <w:br/>
      </w:r>
      <w:r>
        <w:rPr>
          <w:rFonts w:hint="eastAsia"/>
        </w:rPr>
        <w:t>　　　　一、房地产经营与物业管理的关系</w:t>
      </w:r>
      <w:r>
        <w:rPr>
          <w:rFonts w:hint="eastAsia"/>
        </w:rPr>
        <w:br/>
      </w:r>
      <w:r>
        <w:rPr>
          <w:rFonts w:hint="eastAsia"/>
        </w:rPr>
        <w:t>　　　　二、物业管理对房地产经营的影响</w:t>
      </w:r>
      <w:r>
        <w:rPr>
          <w:rFonts w:hint="eastAsia"/>
        </w:rPr>
        <w:br/>
      </w:r>
      <w:r>
        <w:rPr>
          <w:rFonts w:hint="eastAsia"/>
        </w:rPr>
        <w:t>　　　　三、房地产行业的发展对物业管理影响重大</w:t>
      </w:r>
      <w:r>
        <w:rPr>
          <w:rFonts w:hint="eastAsia"/>
        </w:rPr>
        <w:br/>
      </w:r>
      <w:r>
        <w:rPr>
          <w:rFonts w:hint="eastAsia"/>
        </w:rPr>
        <w:t>　　　　四、优秀的物业管理是房地产开发业的图腾</w:t>
      </w:r>
      <w:r>
        <w:rPr>
          <w:rFonts w:hint="eastAsia"/>
        </w:rPr>
        <w:br/>
      </w:r>
      <w:r>
        <w:rPr>
          <w:rFonts w:hint="eastAsia"/>
        </w:rPr>
        <w:t>　　第四节 2008年地产业发展的趋势</w:t>
      </w:r>
      <w:r>
        <w:rPr>
          <w:rFonts w:hint="eastAsia"/>
        </w:rPr>
        <w:br/>
      </w:r>
      <w:r>
        <w:rPr>
          <w:rFonts w:hint="eastAsia"/>
        </w:rPr>
        <w:t>　　　　一、2008年房地产市场发展形势分析</w:t>
      </w:r>
      <w:r>
        <w:rPr>
          <w:rFonts w:hint="eastAsia"/>
        </w:rPr>
        <w:br/>
      </w:r>
      <w:r>
        <w:rPr>
          <w:rFonts w:hint="eastAsia"/>
        </w:rPr>
        <w:t>　　　　二、2008年房地产行业的走势分析</w:t>
      </w:r>
      <w:r>
        <w:rPr>
          <w:rFonts w:hint="eastAsia"/>
        </w:rPr>
        <w:br/>
      </w:r>
      <w:r>
        <w:rPr>
          <w:rFonts w:hint="eastAsia"/>
        </w:rPr>
        <w:t>　　　　三、2008年房地产行业投资策略</w:t>
      </w:r>
      <w:r>
        <w:rPr>
          <w:rFonts w:hint="eastAsia"/>
        </w:rPr>
        <w:br/>
      </w:r>
      <w:r>
        <w:rPr>
          <w:rFonts w:hint="eastAsia"/>
        </w:rPr>
        <w:br/>
      </w:r>
      <w:r>
        <w:rPr>
          <w:rFonts w:hint="eastAsia"/>
        </w:rPr>
        <w:t>第三部分 中国物业管理营销策略分析</w:t>
      </w:r>
      <w:r>
        <w:rPr>
          <w:rFonts w:hint="eastAsia"/>
        </w:rPr>
        <w:br/>
      </w:r>
      <w:r>
        <w:rPr>
          <w:rFonts w:hint="eastAsia"/>
        </w:rPr>
        <w:t>第八章 行业营销分析</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br/>
      </w:r>
      <w:r>
        <w:rPr>
          <w:rFonts w:hint="eastAsia"/>
        </w:rPr>
        <w:t>第九章 行业发展策略分析</w:t>
      </w:r>
      <w:r>
        <w:rPr>
          <w:rFonts w:hint="eastAsia"/>
        </w:rPr>
        <w:br/>
      </w:r>
      <w:r>
        <w:rPr>
          <w:rFonts w:hint="eastAsia"/>
        </w:rPr>
        <w:t>　　第一节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第四节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三、物业管理可持续发展战略</w:t>
      </w:r>
      <w:r>
        <w:rPr>
          <w:rFonts w:hint="eastAsia"/>
        </w:rPr>
        <w:br/>
      </w:r>
      <w:r>
        <w:rPr>
          <w:rFonts w:hint="eastAsia"/>
        </w:rPr>
        <w:t>　　　　四、创新服务理念实现物业行业可持续发展</w:t>
      </w:r>
      <w:r>
        <w:rPr>
          <w:rFonts w:hint="eastAsia"/>
        </w:rPr>
        <w:br/>
      </w:r>
      <w:r>
        <w:rPr>
          <w:rFonts w:hint="eastAsia"/>
        </w:rPr>
        <w:br/>
      </w:r>
      <w:r>
        <w:rPr>
          <w:rFonts w:hint="eastAsia"/>
        </w:rPr>
        <w:t>第四部分 中国物业管理竞争格局分析</w:t>
      </w:r>
      <w:r>
        <w:rPr>
          <w:rFonts w:hint="eastAsia"/>
        </w:rPr>
        <w:br/>
      </w:r>
      <w:r>
        <w:rPr>
          <w:rFonts w:hint="eastAsia"/>
        </w:rPr>
        <w:t>第十章 物业管理的竞争分析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第二节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四、物业管理的市场竞争与对策</w:t>
      </w:r>
      <w:r>
        <w:rPr>
          <w:rFonts w:hint="eastAsia"/>
        </w:rPr>
        <w:br/>
      </w:r>
      <w:r>
        <w:rPr>
          <w:rFonts w:hint="eastAsia"/>
        </w:rPr>
        <w:br/>
      </w:r>
      <w:r>
        <w:rPr>
          <w:rFonts w:hint="eastAsia"/>
        </w:rPr>
        <w:t>第十一章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三、公司动态</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二、2007年公司业绩及2008年发展展望</w:t>
      </w:r>
      <w:r>
        <w:rPr>
          <w:rFonts w:hint="eastAsia"/>
        </w:rPr>
        <w:br/>
      </w:r>
      <w:r>
        <w:rPr>
          <w:rFonts w:hint="eastAsia"/>
        </w:rPr>
        <w:t>　　　　三、公司动态</w:t>
      </w:r>
      <w:r>
        <w:rPr>
          <w:rFonts w:hint="eastAsia"/>
        </w:rPr>
        <w:br/>
      </w:r>
      <w:r>
        <w:rPr>
          <w:rFonts w:hint="eastAsia"/>
        </w:rPr>
        <w:t>　　第六节 万科企业股份有限公司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深圳市万厦居业有限公司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第五部分 中国物业管理发展趋势分析</w:t>
      </w:r>
      <w:r>
        <w:rPr>
          <w:rFonts w:hint="eastAsia"/>
        </w:rPr>
        <w:br/>
      </w:r>
      <w:r>
        <w:rPr>
          <w:rFonts w:hint="eastAsia"/>
        </w:rPr>
        <w:t>第十二章 物业管理的发展趋势</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中:智林－中国物业管理的发展趋势</w:t>
      </w:r>
      <w:r>
        <w:rPr>
          <w:rFonts w:hint="eastAsia"/>
        </w:rPr>
        <w:br/>
      </w:r>
      <w:r>
        <w:rPr>
          <w:rFonts w:hint="eastAsia"/>
        </w:rPr>
        <w:t>　　　　一、21世纪中国物业管理发展趋势</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br/>
      </w:r>
      <w:r>
        <w:rPr>
          <w:rFonts w:hint="eastAsia"/>
        </w:rPr>
        <w:t>附录</w:t>
      </w:r>
      <w:r>
        <w:rPr>
          <w:rFonts w:hint="eastAsia"/>
        </w:rPr>
        <w:br/>
      </w:r>
      <w:r>
        <w:rPr>
          <w:rFonts w:hint="eastAsia"/>
        </w:rPr>
        <w:t>　　附录一：物业管理条例</w:t>
      </w:r>
      <w:r>
        <w:rPr>
          <w:rFonts w:hint="eastAsia"/>
        </w:rPr>
        <w:br/>
      </w:r>
      <w:r>
        <w:rPr>
          <w:rFonts w:hint="eastAsia"/>
        </w:rPr>
        <w:t>　　附录二：中华人民共和国物权法</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美国注册物业经理的平均时间分配</w:t>
      </w:r>
      <w:r>
        <w:rPr>
          <w:rFonts w:hint="eastAsia"/>
        </w:rPr>
        <w:br/>
      </w:r>
      <w:r>
        <w:rPr>
          <w:rFonts w:hint="eastAsia"/>
        </w:rPr>
        <w:t>　　图表 美国注册物业经理的各类收入比例</w:t>
      </w:r>
      <w:r>
        <w:rPr>
          <w:rFonts w:hint="eastAsia"/>
        </w:rPr>
        <w:br/>
      </w:r>
      <w:r>
        <w:rPr>
          <w:rFonts w:hint="eastAsia"/>
        </w:rPr>
        <w:t>　　图表 美国注册物业经理在各项地产行业的比例</w:t>
      </w:r>
      <w:r>
        <w:rPr>
          <w:rFonts w:hint="eastAsia"/>
        </w:rPr>
        <w:br/>
      </w:r>
      <w:r>
        <w:rPr>
          <w:rFonts w:hint="eastAsia"/>
        </w:rPr>
        <w:t>　　图表 2006年宜居指数一级指标得分比较</w:t>
      </w:r>
      <w:r>
        <w:rPr>
          <w:rFonts w:hint="eastAsia"/>
        </w:rPr>
        <w:br/>
      </w:r>
      <w:r>
        <w:rPr>
          <w:rFonts w:hint="eastAsia"/>
        </w:rPr>
        <w:t>　　图表 社区空间满意度比较</w:t>
      </w:r>
      <w:r>
        <w:rPr>
          <w:rFonts w:hint="eastAsia"/>
        </w:rPr>
        <w:br/>
      </w:r>
      <w:r>
        <w:rPr>
          <w:rFonts w:hint="eastAsia"/>
        </w:rPr>
        <w:t>　　图表 物业管理满意度调查</w:t>
      </w:r>
      <w:r>
        <w:rPr>
          <w:rFonts w:hint="eastAsia"/>
        </w:rPr>
        <w:br/>
      </w:r>
      <w:r>
        <w:rPr>
          <w:rFonts w:hint="eastAsia"/>
        </w:rPr>
        <w:t>　　图表 物业管理不满意的方面</w:t>
      </w:r>
      <w:r>
        <w:rPr>
          <w:rFonts w:hint="eastAsia"/>
        </w:rPr>
        <w:br/>
      </w:r>
      <w:r>
        <w:rPr>
          <w:rFonts w:hint="eastAsia"/>
        </w:rPr>
        <w:t>　　图表 受访者业主性别构成的分析情况</w:t>
      </w:r>
      <w:r>
        <w:rPr>
          <w:rFonts w:hint="eastAsia"/>
        </w:rPr>
        <w:br/>
      </w:r>
      <w:r>
        <w:rPr>
          <w:rFonts w:hint="eastAsia"/>
        </w:rPr>
        <w:t>　　图表 消费者对物业管理服务满意程度的分析</w:t>
      </w:r>
      <w:r>
        <w:rPr>
          <w:rFonts w:hint="eastAsia"/>
        </w:rPr>
        <w:br/>
      </w:r>
      <w:r>
        <w:rPr>
          <w:rFonts w:hint="eastAsia"/>
        </w:rPr>
        <w:t>　　图表 服务满意程度与性别进行相关分析</w:t>
      </w:r>
      <w:r>
        <w:rPr>
          <w:rFonts w:hint="eastAsia"/>
        </w:rPr>
        <w:br/>
      </w:r>
      <w:r>
        <w:rPr>
          <w:rFonts w:hint="eastAsia"/>
        </w:rPr>
        <w:t>　　图表 服务满意程度与年龄进行相关分析</w:t>
      </w:r>
      <w:r>
        <w:rPr>
          <w:rFonts w:hint="eastAsia"/>
        </w:rPr>
        <w:br/>
      </w:r>
      <w:r>
        <w:rPr>
          <w:rFonts w:hint="eastAsia"/>
        </w:rPr>
        <w:t>　　图表 消费者对住宅物业管理希望的分析</w:t>
      </w:r>
      <w:r>
        <w:rPr>
          <w:rFonts w:hint="eastAsia"/>
        </w:rPr>
        <w:br/>
      </w:r>
      <w:r>
        <w:rPr>
          <w:rFonts w:hint="eastAsia"/>
        </w:rPr>
        <w:t>　　图表 消费者年龄与物业管理方式的交叉分析</w:t>
      </w:r>
      <w:r>
        <w:rPr>
          <w:rFonts w:hint="eastAsia"/>
        </w:rPr>
        <w:br/>
      </w:r>
      <w:r>
        <w:rPr>
          <w:rFonts w:hint="eastAsia"/>
        </w:rPr>
        <w:t>　　图表 消费者对小区物业管理费用接受程度的分析</w:t>
      </w:r>
      <w:r>
        <w:rPr>
          <w:rFonts w:hint="eastAsia"/>
        </w:rPr>
        <w:br/>
      </w:r>
      <w:r>
        <w:rPr>
          <w:rFonts w:hint="eastAsia"/>
        </w:rPr>
        <w:t>　　图表 受访者性别与管理费用接受程度的分析</w:t>
      </w:r>
      <w:r>
        <w:rPr>
          <w:rFonts w:hint="eastAsia"/>
        </w:rPr>
        <w:br/>
      </w:r>
      <w:r>
        <w:rPr>
          <w:rFonts w:hint="eastAsia"/>
        </w:rPr>
        <w:t>　　图表 受访者年龄与管理费用接受程度的分析</w:t>
      </w:r>
      <w:r>
        <w:rPr>
          <w:rFonts w:hint="eastAsia"/>
        </w:rPr>
        <w:br/>
      </w:r>
      <w:r>
        <w:rPr>
          <w:rFonts w:hint="eastAsia"/>
        </w:rPr>
        <w:t>　　图表 受访者对于小区安全防范措施需求的分析</w:t>
      </w:r>
      <w:r>
        <w:rPr>
          <w:rFonts w:hint="eastAsia"/>
        </w:rPr>
        <w:br/>
      </w:r>
      <w:r>
        <w:rPr>
          <w:rFonts w:hint="eastAsia"/>
        </w:rPr>
        <w:t>　　图表 受访者对小区智能化管理需求情况的分析</w:t>
      </w:r>
      <w:r>
        <w:rPr>
          <w:rFonts w:hint="eastAsia"/>
        </w:rPr>
        <w:br/>
      </w:r>
      <w:r>
        <w:rPr>
          <w:rFonts w:hint="eastAsia"/>
        </w:rPr>
        <w:t>　　图表 受访者性别与智能管理的交叉分析</w:t>
      </w:r>
      <w:r>
        <w:rPr>
          <w:rFonts w:hint="eastAsia"/>
        </w:rPr>
        <w:br/>
      </w:r>
      <w:r>
        <w:rPr>
          <w:rFonts w:hint="eastAsia"/>
        </w:rPr>
        <w:t>　　图表 受访者年龄与智能管理的交叉分析</w:t>
      </w:r>
      <w:r>
        <w:rPr>
          <w:rFonts w:hint="eastAsia"/>
        </w:rPr>
        <w:br/>
      </w:r>
      <w:r>
        <w:rPr>
          <w:rFonts w:hint="eastAsia"/>
        </w:rPr>
        <w:t>　　图表 受访者对智能化管理作用的分析</w:t>
      </w:r>
      <w:r>
        <w:rPr>
          <w:rFonts w:hint="eastAsia"/>
        </w:rPr>
        <w:br/>
      </w:r>
      <w:r>
        <w:rPr>
          <w:rFonts w:hint="eastAsia"/>
        </w:rPr>
        <w:t>　　图表 对于服务项目认为最有必要的分析情况表</w:t>
      </w:r>
      <w:r>
        <w:rPr>
          <w:rFonts w:hint="eastAsia"/>
        </w:rPr>
        <w:br/>
      </w:r>
      <w:r>
        <w:rPr>
          <w:rFonts w:hint="eastAsia"/>
        </w:rPr>
        <w:t>　　图表 对于服务项目认为最没有必要的分析情况表</w:t>
      </w:r>
      <w:r>
        <w:rPr>
          <w:rFonts w:hint="eastAsia"/>
        </w:rPr>
        <w:br/>
      </w:r>
      <w:r>
        <w:rPr>
          <w:rFonts w:hint="eastAsia"/>
        </w:rPr>
        <w:t>　　图表 受访者的年龄与最有必要服务项目进行交叉分析</w:t>
      </w:r>
      <w:r>
        <w:rPr>
          <w:rFonts w:hint="eastAsia"/>
        </w:rPr>
        <w:br/>
      </w:r>
      <w:r>
        <w:rPr>
          <w:rFonts w:hint="eastAsia"/>
        </w:rPr>
        <w:t>　　图表 受访者的年龄与最没有必要服务项目进行交叉分析</w:t>
      </w:r>
      <w:r>
        <w:rPr>
          <w:rFonts w:hint="eastAsia"/>
        </w:rPr>
        <w:br/>
      </w:r>
      <w:r>
        <w:rPr>
          <w:rFonts w:hint="eastAsia"/>
        </w:rPr>
        <w:t>　　图表 各项服务项目之间重要程度的交叉分析</w:t>
      </w:r>
      <w:r>
        <w:rPr>
          <w:rFonts w:hint="eastAsia"/>
        </w:rPr>
        <w:br/>
      </w:r>
      <w:r>
        <w:rPr>
          <w:rFonts w:hint="eastAsia"/>
        </w:rPr>
        <w:t>　　图表 各项服务项目与满意程度的相关分析</w:t>
      </w:r>
      <w:r>
        <w:rPr>
          <w:rFonts w:hint="eastAsia"/>
        </w:rPr>
        <w:br/>
      </w:r>
      <w:r>
        <w:rPr>
          <w:rFonts w:hint="eastAsia"/>
        </w:rPr>
        <w:t>　　图表 回归分析（方程模型）</w:t>
      </w:r>
      <w:r>
        <w:rPr>
          <w:rFonts w:hint="eastAsia"/>
        </w:rPr>
        <w:br/>
      </w:r>
      <w:r>
        <w:rPr>
          <w:rFonts w:hint="eastAsia"/>
        </w:rPr>
        <w:t>　　图表 聚类分析表1</w:t>
      </w:r>
      <w:r>
        <w:rPr>
          <w:rFonts w:hint="eastAsia"/>
        </w:rPr>
        <w:br/>
      </w:r>
      <w:r>
        <w:rPr>
          <w:rFonts w:hint="eastAsia"/>
        </w:rPr>
        <w:t>　　图表 聚类分析表2</w:t>
      </w:r>
      <w:r>
        <w:rPr>
          <w:rFonts w:hint="eastAsia"/>
        </w:rPr>
        <w:br/>
      </w:r>
      <w:r>
        <w:rPr>
          <w:rFonts w:hint="eastAsia"/>
        </w:rPr>
        <w:t>　　图表 聚类分析表3</w:t>
      </w:r>
      <w:r>
        <w:rPr>
          <w:rFonts w:hint="eastAsia"/>
        </w:rPr>
        <w:br/>
      </w:r>
      <w:r>
        <w:rPr>
          <w:rFonts w:hint="eastAsia"/>
        </w:rPr>
        <w:t>　　图表 2007年一季度全国房屋租赁和物业管理价格指数</w:t>
      </w:r>
      <w:r>
        <w:rPr>
          <w:rFonts w:hint="eastAsia"/>
        </w:rPr>
        <w:br/>
      </w:r>
      <w:r>
        <w:rPr>
          <w:rFonts w:hint="eastAsia"/>
        </w:rPr>
        <w:t>　　图表 2007年二季度全国房屋租赁和物业管理价格指数</w:t>
      </w:r>
      <w:r>
        <w:rPr>
          <w:rFonts w:hint="eastAsia"/>
        </w:rPr>
        <w:br/>
      </w:r>
      <w:r>
        <w:rPr>
          <w:rFonts w:hint="eastAsia"/>
        </w:rPr>
        <w:t>　　图表 2007年三季度全国房屋租赁和物业管理价格指数</w:t>
      </w:r>
      <w:r>
        <w:rPr>
          <w:rFonts w:hint="eastAsia"/>
        </w:rPr>
        <w:br/>
      </w:r>
      <w:r>
        <w:rPr>
          <w:rFonts w:hint="eastAsia"/>
        </w:rPr>
        <w:t>　　图表 2007年1-4季度物业服务公众满意度测评结果的柱状图表</w:t>
      </w:r>
      <w:r>
        <w:rPr>
          <w:rFonts w:hint="eastAsia"/>
        </w:rPr>
        <w:br/>
      </w:r>
      <w:r>
        <w:rPr>
          <w:rFonts w:hint="eastAsia"/>
        </w:rPr>
        <w:t>　　图表 2007年4季度上海市物业服务公众满意度百强企业排行榜</w:t>
      </w:r>
      <w:r>
        <w:rPr>
          <w:rFonts w:hint="eastAsia"/>
        </w:rPr>
        <w:br/>
      </w:r>
      <w:r>
        <w:rPr>
          <w:rFonts w:hint="eastAsia"/>
        </w:rPr>
        <w:t>　　图表 2007年1-11月全国分地区房地产开发投资情况</w:t>
      </w:r>
      <w:r>
        <w:rPr>
          <w:rFonts w:hint="eastAsia"/>
        </w:rPr>
        <w:br/>
      </w:r>
      <w:r>
        <w:rPr>
          <w:rFonts w:hint="eastAsia"/>
        </w:rPr>
        <w:t>　　图表 2007年1-11月全国房地产开发投资情况</w:t>
      </w:r>
      <w:r>
        <w:rPr>
          <w:rFonts w:hint="eastAsia"/>
        </w:rPr>
        <w:br/>
      </w:r>
      <w:r>
        <w:rPr>
          <w:rFonts w:hint="eastAsia"/>
        </w:rPr>
        <w:t>　　图表 2006年-2007年11月全国房地产景气指数趋势图</w:t>
      </w:r>
      <w:r>
        <w:rPr>
          <w:rFonts w:hint="eastAsia"/>
        </w:rPr>
        <w:br/>
      </w:r>
      <w:r>
        <w:rPr>
          <w:rFonts w:hint="eastAsia"/>
        </w:rPr>
        <w:t>　　图表 1997-2007年10月天津商品房供求状况及价格分析</w:t>
      </w:r>
      <w:r>
        <w:rPr>
          <w:rFonts w:hint="eastAsia"/>
        </w:rPr>
        <w:br/>
      </w:r>
      <w:r>
        <w:rPr>
          <w:rFonts w:hint="eastAsia"/>
        </w:rPr>
        <w:t>　　图表 1997-2007年10月天津房地产投资状况分析</w:t>
      </w:r>
      <w:r>
        <w:rPr>
          <w:rFonts w:hint="eastAsia"/>
        </w:rPr>
        <w:br/>
      </w:r>
      <w:r>
        <w:rPr>
          <w:rFonts w:hint="eastAsia"/>
        </w:rPr>
        <w:t>　　图表 1999-2007年9月天津商品房开工建设情况分析</w:t>
      </w:r>
      <w:r>
        <w:rPr>
          <w:rFonts w:hint="eastAsia"/>
        </w:rPr>
        <w:br/>
      </w:r>
      <w:r>
        <w:rPr>
          <w:rFonts w:hint="eastAsia"/>
        </w:rPr>
        <w:t>　　图表 2004-2007年11月土地购置面积和开发面积的变动情况</w:t>
      </w:r>
      <w:r>
        <w:rPr>
          <w:rFonts w:hint="eastAsia"/>
        </w:rPr>
        <w:br/>
      </w:r>
      <w:r>
        <w:rPr>
          <w:rFonts w:hint="eastAsia"/>
        </w:rPr>
        <w:t>　　图表 2005-2007年11月天津房地产开发资金来源变动情况</w:t>
      </w:r>
      <w:r>
        <w:rPr>
          <w:rFonts w:hint="eastAsia"/>
        </w:rPr>
        <w:br/>
      </w:r>
      <w:r>
        <w:rPr>
          <w:rFonts w:hint="eastAsia"/>
        </w:rPr>
        <w:t>　　图表 2001-2006年天津新增外来人口带来潜在住房需求</w:t>
      </w:r>
      <w:r>
        <w:rPr>
          <w:rFonts w:hint="eastAsia"/>
        </w:rPr>
        <w:br/>
      </w:r>
      <w:r>
        <w:rPr>
          <w:rFonts w:hint="eastAsia"/>
        </w:rPr>
        <w:t>　　图表 2000-2007年11月购房能力分析</w:t>
      </w:r>
      <w:r>
        <w:rPr>
          <w:rFonts w:hint="eastAsia"/>
        </w:rPr>
        <w:br/>
      </w:r>
      <w:r>
        <w:rPr>
          <w:rFonts w:hint="eastAsia"/>
        </w:rPr>
        <w:t>　　图表 2004-2007年11月天津房地产行业利用外资变动情况</w:t>
      </w:r>
      <w:r>
        <w:rPr>
          <w:rFonts w:hint="eastAsia"/>
        </w:rPr>
        <w:br/>
      </w:r>
      <w:r>
        <w:rPr>
          <w:rFonts w:hint="eastAsia"/>
        </w:rPr>
        <w:t>　　图表 2004-2007年11月一线城市房地产供求矛盾分析</w:t>
      </w:r>
      <w:r>
        <w:rPr>
          <w:rFonts w:hint="eastAsia"/>
        </w:rPr>
        <w:br/>
      </w:r>
      <w:r>
        <w:rPr>
          <w:rFonts w:hint="eastAsia"/>
        </w:rPr>
        <w:t>　　图表 2004-2007年11月北京商品房开发投资情况分析</w:t>
      </w:r>
      <w:r>
        <w:rPr>
          <w:rFonts w:hint="eastAsia"/>
        </w:rPr>
        <w:br/>
      </w:r>
      <w:r>
        <w:rPr>
          <w:rFonts w:hint="eastAsia"/>
        </w:rPr>
        <w:t>　　图表 2004-2007年11月上海商品房开发投资情况分析</w:t>
      </w:r>
      <w:r>
        <w:rPr>
          <w:rFonts w:hint="eastAsia"/>
        </w:rPr>
        <w:br/>
      </w:r>
      <w:r>
        <w:rPr>
          <w:rFonts w:hint="eastAsia"/>
        </w:rPr>
        <w:t>　　图表 2004-2007年11月重庆商品房开发投资情况分析</w:t>
      </w:r>
      <w:r>
        <w:rPr>
          <w:rFonts w:hint="eastAsia"/>
        </w:rPr>
        <w:br/>
      </w:r>
      <w:r>
        <w:rPr>
          <w:rFonts w:hint="eastAsia"/>
        </w:rPr>
        <w:t>　　图表 2004-2007年11月北京商品房开发投资情况分析</w:t>
      </w:r>
      <w:r>
        <w:rPr>
          <w:rFonts w:hint="eastAsia"/>
        </w:rPr>
        <w:br/>
      </w:r>
      <w:r>
        <w:rPr>
          <w:rFonts w:hint="eastAsia"/>
        </w:rPr>
        <w:t>　　图表 2004-2007年11月上海商品房开工建设情况分析</w:t>
      </w:r>
      <w:r>
        <w:rPr>
          <w:rFonts w:hint="eastAsia"/>
        </w:rPr>
        <w:br/>
      </w:r>
      <w:r>
        <w:rPr>
          <w:rFonts w:hint="eastAsia"/>
        </w:rPr>
        <w:t>　　图表 2004-2007年11月北京商品房开工建设情况分析</w:t>
      </w:r>
      <w:r>
        <w:rPr>
          <w:rFonts w:hint="eastAsia"/>
        </w:rPr>
        <w:br/>
      </w:r>
      <w:r>
        <w:rPr>
          <w:rFonts w:hint="eastAsia"/>
        </w:rPr>
        <w:t>　　图表 2004-2007年11月重庆商品房开工建设情况分析</w:t>
      </w:r>
      <w:r>
        <w:rPr>
          <w:rFonts w:hint="eastAsia"/>
        </w:rPr>
        <w:br/>
      </w:r>
      <w:r>
        <w:rPr>
          <w:rFonts w:hint="eastAsia"/>
        </w:rPr>
        <w:t>　　图表 2004-2007年11月广州商品房开工建设情况分析</w:t>
      </w:r>
      <w:r>
        <w:rPr>
          <w:rFonts w:hint="eastAsia"/>
        </w:rPr>
        <w:br/>
      </w:r>
      <w:r>
        <w:rPr>
          <w:rFonts w:hint="eastAsia"/>
        </w:rPr>
        <w:t>　　图表 2004-2007年11月北京土地购置及开发情况分析</w:t>
      </w:r>
      <w:r>
        <w:rPr>
          <w:rFonts w:hint="eastAsia"/>
        </w:rPr>
        <w:br/>
      </w:r>
      <w:r>
        <w:rPr>
          <w:rFonts w:hint="eastAsia"/>
        </w:rPr>
        <w:t>　　图表 2004-2007年11月上海土地购置及开发情况分析</w:t>
      </w:r>
      <w:r>
        <w:rPr>
          <w:rFonts w:hint="eastAsia"/>
        </w:rPr>
        <w:br/>
      </w:r>
      <w:r>
        <w:rPr>
          <w:rFonts w:hint="eastAsia"/>
        </w:rPr>
        <w:t>　　图表 2004-2007年11月重庆土地购置及开发情况分析</w:t>
      </w:r>
      <w:r>
        <w:rPr>
          <w:rFonts w:hint="eastAsia"/>
        </w:rPr>
        <w:br/>
      </w:r>
      <w:r>
        <w:rPr>
          <w:rFonts w:hint="eastAsia"/>
        </w:rPr>
        <w:t>　　图表 2002-2007年11月广州土地市场变动情况分析</w:t>
      </w:r>
      <w:r>
        <w:rPr>
          <w:rFonts w:hint="eastAsia"/>
        </w:rPr>
        <w:br/>
      </w:r>
      <w:r>
        <w:rPr>
          <w:rFonts w:hint="eastAsia"/>
        </w:rPr>
        <w:t>　　图表 2002-2007年11月深圳土地市场变动情况分析</w:t>
      </w:r>
      <w:r>
        <w:rPr>
          <w:rFonts w:hint="eastAsia"/>
        </w:rPr>
        <w:br/>
      </w:r>
      <w:r>
        <w:rPr>
          <w:rFonts w:hint="eastAsia"/>
        </w:rPr>
        <w:t>　　图表 2004-2007年11月北京商品房销售面积变动情况分析</w:t>
      </w:r>
      <w:r>
        <w:rPr>
          <w:rFonts w:hint="eastAsia"/>
        </w:rPr>
        <w:br/>
      </w:r>
      <w:r>
        <w:rPr>
          <w:rFonts w:hint="eastAsia"/>
        </w:rPr>
        <w:t>　　图表 2004-2007年11月北京商品房销售价格变动情况分析</w:t>
      </w:r>
      <w:r>
        <w:rPr>
          <w:rFonts w:hint="eastAsia"/>
        </w:rPr>
        <w:br/>
      </w:r>
      <w:r>
        <w:rPr>
          <w:rFonts w:hint="eastAsia"/>
        </w:rPr>
        <w:t>　　图表 2004-2007年11月上海商品房销售面积变动情况分析</w:t>
      </w:r>
      <w:r>
        <w:rPr>
          <w:rFonts w:hint="eastAsia"/>
        </w:rPr>
        <w:br/>
      </w:r>
      <w:r>
        <w:rPr>
          <w:rFonts w:hint="eastAsia"/>
        </w:rPr>
        <w:t>　　图表 2004-2007年11月上海商品房销售价格变动情况分析</w:t>
      </w:r>
      <w:r>
        <w:rPr>
          <w:rFonts w:hint="eastAsia"/>
        </w:rPr>
        <w:br/>
      </w:r>
      <w:r>
        <w:rPr>
          <w:rFonts w:hint="eastAsia"/>
        </w:rPr>
        <w:t>　　图表 2004-2007年11月天津商品房销售面积变动情况分析</w:t>
      </w:r>
      <w:r>
        <w:rPr>
          <w:rFonts w:hint="eastAsia"/>
        </w:rPr>
        <w:br/>
      </w:r>
      <w:r>
        <w:rPr>
          <w:rFonts w:hint="eastAsia"/>
        </w:rPr>
        <w:t>　　图表 2004-2007年11月天津商品房销售价格变动情况分析</w:t>
      </w:r>
      <w:r>
        <w:rPr>
          <w:rFonts w:hint="eastAsia"/>
        </w:rPr>
        <w:br/>
      </w:r>
      <w:r>
        <w:rPr>
          <w:rFonts w:hint="eastAsia"/>
        </w:rPr>
        <w:t>　　图表 2004-2007年11月重庆商品房销售面积变动情况分析</w:t>
      </w:r>
      <w:r>
        <w:rPr>
          <w:rFonts w:hint="eastAsia"/>
        </w:rPr>
        <w:br/>
      </w:r>
      <w:r>
        <w:rPr>
          <w:rFonts w:hint="eastAsia"/>
        </w:rPr>
        <w:t>　　图表 2004-2007年11月重庆商品房销售价格变动情况分析</w:t>
      </w:r>
      <w:r>
        <w:rPr>
          <w:rFonts w:hint="eastAsia"/>
        </w:rPr>
        <w:br/>
      </w:r>
      <w:r>
        <w:rPr>
          <w:rFonts w:hint="eastAsia"/>
        </w:rPr>
        <w:t>　　图表 2004-2007年11月广州商品房销售面积变动情况分析</w:t>
      </w:r>
      <w:r>
        <w:rPr>
          <w:rFonts w:hint="eastAsia"/>
        </w:rPr>
        <w:br/>
      </w:r>
      <w:r>
        <w:rPr>
          <w:rFonts w:hint="eastAsia"/>
        </w:rPr>
        <w:t>　　图表 2004-2007年11月广州商品房销售价格变动情况分析</w:t>
      </w:r>
      <w:r>
        <w:rPr>
          <w:rFonts w:hint="eastAsia"/>
        </w:rPr>
        <w:br/>
      </w:r>
      <w:r>
        <w:rPr>
          <w:rFonts w:hint="eastAsia"/>
        </w:rPr>
        <w:t>　　图表 2004-2007年11月深圳住宅销售面积变动情况分析</w:t>
      </w:r>
      <w:r>
        <w:rPr>
          <w:rFonts w:hint="eastAsia"/>
        </w:rPr>
        <w:br/>
      </w:r>
      <w:r>
        <w:rPr>
          <w:rFonts w:hint="eastAsia"/>
        </w:rPr>
        <w:t>　　图表 2004-2007年11月深圳住宅销售价格变动情况分析</w:t>
      </w:r>
      <w:r>
        <w:rPr>
          <w:rFonts w:hint="eastAsia"/>
        </w:rPr>
        <w:br/>
      </w:r>
      <w:r>
        <w:rPr>
          <w:rFonts w:hint="eastAsia"/>
        </w:rPr>
        <w:t>　　图表 2006年沪、深、京、津、穗和渝六大城市人均可支配收入情况</w:t>
      </w:r>
      <w:r>
        <w:rPr>
          <w:rFonts w:hint="eastAsia"/>
        </w:rPr>
        <w:br/>
      </w:r>
      <w:r>
        <w:rPr>
          <w:rFonts w:hint="eastAsia"/>
        </w:rPr>
        <w:t>　　图表 2006年22座城市城市化带来户籍人口增长数比较分析</w:t>
      </w:r>
      <w:r>
        <w:rPr>
          <w:rFonts w:hint="eastAsia"/>
        </w:rPr>
        <w:br/>
      </w:r>
      <w:r>
        <w:rPr>
          <w:rFonts w:hint="eastAsia"/>
        </w:rPr>
        <w:t>　　图表 2006年沪、深、京、津、穗和渝六大城市新增外来人口潜在住房需求</w:t>
      </w:r>
      <w:r>
        <w:rPr>
          <w:rFonts w:hint="eastAsia"/>
        </w:rPr>
        <w:br/>
      </w:r>
      <w:r>
        <w:rPr>
          <w:rFonts w:hint="eastAsia"/>
        </w:rPr>
        <w:t>　　图表 深圳市中航物业有限公司经营型物业管理模式</w:t>
      </w:r>
      <w:r>
        <w:rPr>
          <w:rFonts w:hint="eastAsia"/>
        </w:rPr>
        <w:br/>
      </w:r>
      <w:r>
        <w:rPr>
          <w:rFonts w:hint="eastAsia"/>
        </w:rPr>
        <w:t>　　图表 2007年二季度万科企业股份有限公司主营构成表</w:t>
      </w:r>
      <w:r>
        <w:rPr>
          <w:rFonts w:hint="eastAsia"/>
        </w:rPr>
        <w:br/>
      </w:r>
      <w:r>
        <w:rPr>
          <w:rFonts w:hint="eastAsia"/>
        </w:rPr>
        <w:t>　　图表 2007年一、二、三季度万科企业股份有限公司每股指标</w:t>
      </w:r>
      <w:r>
        <w:rPr>
          <w:rFonts w:hint="eastAsia"/>
        </w:rPr>
        <w:br/>
      </w:r>
      <w:r>
        <w:rPr>
          <w:rFonts w:hint="eastAsia"/>
        </w:rPr>
        <w:t>　　图表 2007年一、二、三季度万科企业股份有限公司获利能力表</w:t>
      </w:r>
      <w:r>
        <w:rPr>
          <w:rFonts w:hint="eastAsia"/>
        </w:rPr>
        <w:br/>
      </w:r>
      <w:r>
        <w:rPr>
          <w:rFonts w:hint="eastAsia"/>
        </w:rPr>
        <w:t>　　图表 2007年一、二、三季度万科企业股份有限公司经营能力表</w:t>
      </w:r>
      <w:r>
        <w:rPr>
          <w:rFonts w:hint="eastAsia"/>
        </w:rPr>
        <w:br/>
      </w:r>
      <w:r>
        <w:rPr>
          <w:rFonts w:hint="eastAsia"/>
        </w:rPr>
        <w:t>　　图表 2007年一、二、三季度万科企业股份有限公司偿债能力表</w:t>
      </w:r>
      <w:r>
        <w:rPr>
          <w:rFonts w:hint="eastAsia"/>
        </w:rPr>
        <w:br/>
      </w:r>
      <w:r>
        <w:rPr>
          <w:rFonts w:hint="eastAsia"/>
        </w:rPr>
        <w:t>　　图表 2007年一、二、三季度万科企业股份有限公司资本结构表</w:t>
      </w:r>
      <w:r>
        <w:rPr>
          <w:rFonts w:hint="eastAsia"/>
        </w:rPr>
        <w:br/>
      </w:r>
      <w:r>
        <w:rPr>
          <w:rFonts w:hint="eastAsia"/>
        </w:rPr>
        <w:t>　　图表 2007年一、二、三季度万科企业股份有限公司发展能力表</w:t>
      </w:r>
      <w:r>
        <w:rPr>
          <w:rFonts w:hint="eastAsia"/>
        </w:rPr>
        <w:br/>
      </w:r>
      <w:r>
        <w:rPr>
          <w:rFonts w:hint="eastAsia"/>
        </w:rPr>
        <w:t>　　图表 2007年一、二、三季度万科企业股份有限公司现金流量分析表</w:t>
      </w:r>
      <w:r>
        <w:rPr>
          <w:rFonts w:hint="eastAsia"/>
        </w:rPr>
        <w:br/>
      </w:r>
      <w:r>
        <w:rPr>
          <w:rFonts w:hint="eastAsia"/>
        </w:rPr>
        <w:t>　　图表 2007年一、二、三季度万科企业股份有限公司利润分配表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af22ed8ba4e9e" w:history="1">
        <w:r>
          <w:rPr>
            <w:rStyle w:val="Hyperlink"/>
          </w:rPr>
          <w:t>2008年中国物业管理行业研究咨询报告</w:t>
        </w:r>
      </w:hyperlink>
      <w:r>
        <w:rPr>
          <w:color w:val="C00000"/>
        </w:rPr>
        <w:t>》，报告编号：</w:t>
      </w:r>
      <w:r>
        <w:rPr>
          <w:rFonts w:hint="eastAsia"/>
          <w:color w:val="C00000"/>
        </w:rPr>
        <w:t>02A3079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af22ed8ba4e9e" w:history="1">
        <w:r>
          <w:rPr>
            <w:rStyle w:val="Hyperlink"/>
          </w:rPr>
          <w:t>https://www.20087.com/2008-03/R_2008wuyeguanliyanjiuzixun300BaoGao.html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58d99c9f24f5a" w:history="1">
      <w:r>
        <w:rPr>
          <w:rStyle w:val="Hyperlink"/>
        </w:rPr>
        <w:t>2008年中国物业管理行业研究咨询报告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wuyeguanliyanjiuzixun300BaoGao.html" TargetMode="External" Id="R74aaf22ed8ba4e9e" /></Relationships>
</file>

<file path=word/_rels/header2.xml.rels>&#65279;<?xml version="1.0" encoding="utf-8"?><Relationships xmlns="http://schemas.openxmlformats.org/package/2006/relationships"><Relationship Type="http://schemas.openxmlformats.org/officeDocument/2006/relationships/hyperlink" Target="https://www.20087.com/2008-03/R_2008wuyeguanliyanjiuzixun300BaoGao.html" TargetMode="External" Id="R24258d99c9f2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2008-03-05T00:34:00Z</dcterms:created>
  <dcterms:modified xsi:type="dcterms:W3CDTF">2008-03-05T01:34:00Z</dcterms:modified>
  <dc:subject>2008年中国物业管理行业研究咨询报告</dc:subject>
  <dc:title>2008年中国物业管理行业研究咨询报告</dc:title>
  <cp:keywords>2008年中国物业管理行业研究咨询报告</cp:keywords>
  <dc:description>2008年中国物业管理行业研究咨询报告</dc:description>
</cp:coreProperties>
</file>