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27eec2a84724" w:history="1">
              <w:r>
                <w:rPr>
                  <w:rStyle w:val="Hyperlink"/>
                </w:rPr>
                <w:t>2008年中国竹、藤、棕、草制品市场调查及投资分析报告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27eec2a84724" w:history="1">
              <w:r>
                <w:rPr>
                  <w:rStyle w:val="Hyperlink"/>
                </w:rPr>
                <w:t>2008年中国竹、藤、棕、草制品市场调查及投资分析报告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827eec2a84724" w:history="1">
                <w:r>
                  <w:rPr>
                    <w:rStyle w:val="Hyperlink"/>
                  </w:rPr>
                  <w:t>https://www.20087.com/2008-03/R_2008zhutengzongcaozhipinshichangdiaoBaoGao.html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竹、藤、棕、草制品制造行业基本情况分析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竹、藤、棕、草制品制造行业发展环境分析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竹、藤、棕、草制品制造行业基本特征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三、竹、藤、棕、草制品制造行业特性分析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四、竹、藤、棕、草制品制造行业发展历程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国际竹、藤、棕、草制品制造行业发展情况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一、国际竹、藤、棕、草制品制造行业现状分析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二、主要国家竹、藤、棕、草制品制造行业情况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三、国际竹、藤、棕、草制品制造行业发展趋势分析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2007年我国竹、藤、棕、草制品制造行业经济运行情况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2007年我国竹、藤、棕、草制品制造行业发展基本情况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一、我国竹、藤、棕、草制品制造行业发展现状分析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二、我国竹、藤、棕、草制品制造行业市场特点分析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三、我国竹、藤、棕、草制品制造行业技术发展状况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我国竹、藤、棕、草制品制造行业存在问题及发展限制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我国竹、藤、棕、草制品制造上、下游产业发展情况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一、竹、藤、棕、草制品制造行业上游产业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二、竹、藤、棕、草制品制造行业下游产业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2003年-2007年竹、藤、棕、草制品制造行业企业数量分析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一、2003-2007年竹、藤、棕、草制品制造行业企业及亏损企业数量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2003年-2007年竹、藤、棕、草制品制造行业从业人数分析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一、2003-2007年竹、藤、棕、草制品制造行业企业从业人员分析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竹、藤、棕、草制品制造行业进出口状况分析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一、2007年竹、藤、棕、草制品制造行业进出口总体月度情况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二、2007年竹、藤、棕、草制品制造行业进出口海关及国别分布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三、2007年竹、藤、棕、草制品制造行业进出口产品品类分布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2007年我国竹、藤、棕、草制品制造行业生产状况分析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四、2007年竹、藤、棕、草制品制造行业工业总产值地区分布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五、2007年竹、藤、棕、草制品制造行业工业总产值前20位企业</w:t>
      </w:r>
      <w:r>
        <w:rPr>
          <w:rFonts w:hint="eastAsia"/>
        </w:rPr>
        <w:br/>
      </w:r>
      <w:r>
        <w:rPr>
          <w:rFonts w:hint="eastAsia"/>
        </w:rPr>
        <w:t>　　第二节 2003年-2007年竹、藤、棕、草制品制造行业产成品分析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2003年-2007年竹、藤、棕、草制品制造业产成品资金占用率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2007年我国竹、藤、棕、草制品制造行业销售状况分析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2003年-2007年竹、藤、棕、草制品制造行业销售收入分析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2007年竹、藤、棕、草制品制造行业产品销售集中度分析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2003年-2007年竹、藤、棕、草制品制造行业销售税金分析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2007年我国竹、藤、棕、草制品制造行业成本费用分析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2003-2007年竹、藤、棕、草制品制造行业产品销售成本分析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2003-2007年竹、藤、棕、草制品制造行业销售费用分析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2003-2007年竹、藤、棕、草制品制造行业管理费用分析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2003-2007年竹、藤、棕、草制品制造行业财务费用分析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2003-2007年竹、藤、棕、草制品制造行业成本费用利润率分析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2007年我国竹、藤、棕、草制品制造行业资产负债状况分析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2003-2007年竹、藤、棕、草制品制造行业总资产状况分析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2003-2007年竹、藤、棕、草制品制造行业固定资产状况分析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2003-2007年竹、藤、棕、草制品制造行业总负债状况分析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2003-2007年竹、藤、棕、草制品制造行业流动资产总额分析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2003-2007年竹、藤、棕、草制品制造行业应收账款总额分析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2003-2007年竹、藤、棕、草制品制造行业资产负债率分析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2003-2007年竹、藤、棕、草制品制造行业周转情况分析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2003-2007年竹、藤、棕、草制品制造行业资本保值增值率分析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2007年我国竹、藤、棕、草制品制造行业盈利能力分析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2003-2007年竹、藤、棕、草制品制造行业利润总额分析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2003-2007年竹、藤、棕、草制品制造行业销售毛利率分析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2003-2007年竹、藤、棕、草制品制造行业销售利润率分析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2003-2007年竹、藤、棕、草制品制造行业总资产利润率分析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2003-2007年竹、藤、棕、草制品制造行业净资产利润率分析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2003-2007年竹、藤、棕、草制品制造行业产值利税率分析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2007年我国竹、藤、棕、草制品制造行业经济运行最好水平分析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2003-2007年竹、藤、棕、草制品制造资本保值增值率最好水平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2003-2007年竹、藤、棕、草制品制造行业资产负债率最好水平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2003-2007年竹、藤、棕、草制品制造行业产值利税率最好水平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2003-2007年竹、藤、棕、草制品制造行业资金利润率最好水平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2003-2007竹、藤、棕、草制品制造流动资产周转次数最好水平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2003-2007竹、藤、棕、草制品制造业成本费用利润率最好水平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2003-2007年竹、藤、棕、草制品制造行业人均销售率最好水平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2003-2007竹、藤、棕、草制品制造产成品资金占用率最好水平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2007年我国竹、藤、棕、草制品制造行业重点企业竞争状况分析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2007年竹、藤、棕、草制品制造行业企业地区分布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衡山县逢缘草艺开发有限公司企业竞争状况分析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板桥镇草席集团企业竞争状况分析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阳春市鑫隆工艺制品有限公司企业竞争状况分析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福州艺源日用品有限公司企业竞争状况分析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莱州市沙河镇华源草制艺品厂企业竞争状况分析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诸暨市光裕竹业有限公司企业竞争状况分析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固始县三河尖乡翔宇柳制品总公司企业竞争状况分析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湘潭市恒盾（集团）厨具用品制品总厂企业竞争状况分析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杭州临安三峰实业有限公司企业竞争状况分析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固始县三河尖乡正和工艺品集团企业竞争状况分析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2007年我国竹、藤、棕、草制品制造行业营销及投资分析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竹、藤、棕、草制品制造行业营销策略分析及建议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竹、藤、棕、草制品制造行业投资环境分析及建议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竹、藤、棕、草制品制造行业企业经营发展分析及建议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2008-2010年我国竹、藤、棕、草制品制造行业发展趋势分析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未来竹、藤、棕、草制品制造行业发展趋势分析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中智~林~－2008-2010年竹、藤、棕、草制品制造行业运行状况预测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2003年-2007年竹、藤、棕、草制品制造行业亏损企业数量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2003年-2007年竹、藤、棕、草制品制造行业从业人数分析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2003年-2007年竹、藤、棕、草制品制造行业不同所有制企业比较</w:t>
      </w:r>
      <w:r>
        <w:rPr>
          <w:rFonts w:hint="eastAsia"/>
        </w:rPr>
        <w:br/>
      </w:r>
      <w:r>
        <w:rPr>
          <w:rFonts w:hint="eastAsia"/>
        </w:rPr>
        <w:t>　　2007年1-12月竹、藤、棕、草制品制造行业进口情况分析</w:t>
      </w:r>
      <w:r>
        <w:rPr>
          <w:rFonts w:hint="eastAsia"/>
        </w:rPr>
        <w:br/>
      </w:r>
      <w:r>
        <w:rPr>
          <w:rFonts w:hint="eastAsia"/>
        </w:rPr>
        <w:t>　　2007年1-12月竹、藤、棕、草制品制造行业出口情况分析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2007年竹、藤、棕、草制品制造行业进口产品海关分布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2007年竹、藤、棕、草制品制造行业出口产品品类分布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2003年-2007年竹、藤、棕、草制品制造行业工业总产值分析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2003年-2007年竹、藤、棕、草制品制造行业工业产成品分析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2003年-2007年竹、藤、棕、草制品制造行业不同所有制企业产成品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2007年竹、藤、棕、草制品制造行业产成品地区分布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2003年-2007年竹、藤、棕、草制品制造行业销售收入分析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2003年-2007年竹、藤、棕、草制品制造行业销售税金分析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2003年-2007年竹、藤、棕、草制品制造行业销售成本总额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2003年-2007年竹、藤、棕、草制品制造行业销售费用总额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2003年-2007年竹、藤、棕、草制品制造行业不同规模企业销售费用比较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2003年-2007年竹、藤、棕、草制品制造行业不同所有制企业销售费用比较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2003年-2007年竹、藤、棕、草制品制造行业管理费用总额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2003年-2007年竹、藤、棕、草制品制造行业不同规模企业管理费用比较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2003年-2007年竹、藤、棕、草制品制造行业不同所有制企业管理费用比较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2003年-2007年竹、藤、棕、草制品制造行业财务费用总额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2003年-2007年竹、藤、棕、草制品制造行业不同规模企业财务费用比较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2003年-2007年竹、藤、棕、草制品制造行业不同所有制企业财务费用比较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2003年-2007年竹、藤、棕、草制品制造行业成本费用利润率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2003年-2007年竹、藤、棕、草制品制造行业总资产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2003年-2007年竹、藤、棕、草制品制造行业不同规模企业资产规模比较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2003年-2007年竹、藤、棕、草制品制造行业不同所有制企业总资产比较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2003年-2007年竹、藤、棕、草制品制造行业固定资产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2003年-2007年竹、藤、棕、草制品制造行业不同规模企业固定资产比较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2003年-2007年竹、藤、棕、草制品制造行业不同所有制企业固定资产比较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2003年-2007年竹、藤、棕、草制品制造行业负债状况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2003年-2007年竹、藤、棕、草制品制造行业不同规模企业负债规模比较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2003年-2007年竹、藤、棕、草制品制造行业不同所有制企业负债规模比较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2003年-2007年竹、藤、棕、草制品制造行业流动资产总额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2003年-2007年竹、藤、棕、草制品制造行业不同规模企业流动资产总额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2003年-2007年竹、藤、棕、草制品制造行业不同所有制企业流动资产总额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2003年-2007年竹、藤、棕、草制品制造行业应收账款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2003年-2007年竹、藤、棕、草制品制造行业不同规模企业应收账款比较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2003年-2007年竹、藤、棕、草制品制造行业不同所有制企业应收账款比较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2003年-2007年竹、藤、棕、草制品制造行业资产负债率</w:t>
      </w:r>
      <w:r>
        <w:rPr>
          <w:rFonts w:hint="eastAsia"/>
        </w:rPr>
        <w:br/>
      </w:r>
      <w:r>
        <w:rPr>
          <w:rFonts w:hint="eastAsia"/>
        </w:rPr>
        <w:t>　　2003-2007年竹、藤、棕、草制品制造行业总资产周转率</w:t>
      </w:r>
      <w:r>
        <w:rPr>
          <w:rFonts w:hint="eastAsia"/>
        </w:rPr>
        <w:br/>
      </w:r>
      <w:r>
        <w:rPr>
          <w:rFonts w:hint="eastAsia"/>
        </w:rPr>
        <w:t>　　2003-2007年竹、藤、棕、草制品制造行业流动资产周转率</w:t>
      </w:r>
      <w:r>
        <w:rPr>
          <w:rFonts w:hint="eastAsia"/>
        </w:rPr>
        <w:br/>
      </w:r>
      <w:r>
        <w:rPr>
          <w:rFonts w:hint="eastAsia"/>
        </w:rPr>
        <w:t>　　2003-2007年竹、藤、棕、草制品制造行业应收账款周转率</w:t>
      </w:r>
      <w:r>
        <w:rPr>
          <w:rFonts w:hint="eastAsia"/>
        </w:rPr>
        <w:br/>
      </w:r>
      <w:r>
        <w:rPr>
          <w:rFonts w:hint="eastAsia"/>
        </w:rPr>
        <w:t>　　2003-2007年竹、藤、棕、草制品制造行业流动资产周转次数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2003年-2007年竹、藤、棕、草制品制造行业资本保值增值率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2003年-2007年竹、藤、棕、草制品制造行业利润总额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2003年-2007年竹、藤、棕、草制品制造行业销售毛利率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2003年-2007年竹、藤、棕、草制品制造行业销售利润率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2003年-2007年竹、藤、棕、草制品制造行业总资产利润率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2003年-2007年竹、藤、棕、草制品制造行业净资产利润率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2003年-2007年竹、藤、棕、草制品制造行业产值利税率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2003年-2007年竹、藤、棕、草制品制造行业负债率最好水平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2003年-2007年竹、藤、棕、草制品制造行业产成品资金占用率最好水平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2007年竹、藤、棕、草制品制造行业产成品地区分布</w:t>
      </w:r>
      <w:r>
        <w:rPr>
          <w:rFonts w:hint="eastAsia"/>
        </w:rPr>
        <w:br/>
      </w:r>
      <w:r>
        <w:rPr>
          <w:rFonts w:hint="eastAsia"/>
        </w:rPr>
        <w:t>　　衡山县逢缘草艺开发有限公司基本情况</w:t>
      </w:r>
      <w:r>
        <w:rPr>
          <w:rFonts w:hint="eastAsia"/>
        </w:rPr>
        <w:br/>
      </w:r>
      <w:r>
        <w:rPr>
          <w:rFonts w:hint="eastAsia"/>
        </w:rPr>
        <w:t>　　衡山县逢缘草艺开发有限公司负债分析</w:t>
      </w:r>
      <w:r>
        <w:rPr>
          <w:rFonts w:hint="eastAsia"/>
        </w:rPr>
        <w:br/>
      </w:r>
      <w:r>
        <w:rPr>
          <w:rFonts w:hint="eastAsia"/>
        </w:rPr>
        <w:t>　　衡山县逢缘草艺开发有限公司企业经费用分析</w:t>
      </w:r>
      <w:r>
        <w:rPr>
          <w:rFonts w:hint="eastAsia"/>
        </w:rPr>
        <w:br/>
      </w:r>
      <w:r>
        <w:rPr>
          <w:rFonts w:hint="eastAsia"/>
        </w:rPr>
        <w:t>　　衡山县逢缘草艺开发有限公司企业收入及利润分析</w:t>
      </w:r>
      <w:r>
        <w:rPr>
          <w:rFonts w:hint="eastAsia"/>
        </w:rPr>
        <w:br/>
      </w:r>
      <w:r>
        <w:rPr>
          <w:rFonts w:hint="eastAsia"/>
        </w:rPr>
        <w:t>　　衡山县逢缘草艺开发有限公司企业营业外支出分析</w:t>
      </w:r>
      <w:r>
        <w:rPr>
          <w:rFonts w:hint="eastAsia"/>
        </w:rPr>
        <w:br/>
      </w:r>
      <w:r>
        <w:rPr>
          <w:rFonts w:hint="eastAsia"/>
        </w:rPr>
        <w:t>　　衡山县逢缘草艺开发有限公司企业工业中间投入及现金流分析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板桥镇草席集团基本情况</w:t>
      </w:r>
      <w:r>
        <w:rPr>
          <w:rFonts w:hint="eastAsia"/>
        </w:rPr>
        <w:br/>
      </w:r>
      <w:r>
        <w:rPr>
          <w:rFonts w:hint="eastAsia"/>
        </w:rPr>
        <w:t>　　板桥镇草席集团负债分析</w:t>
      </w:r>
      <w:r>
        <w:rPr>
          <w:rFonts w:hint="eastAsia"/>
        </w:rPr>
        <w:br/>
      </w:r>
      <w:r>
        <w:rPr>
          <w:rFonts w:hint="eastAsia"/>
        </w:rPr>
        <w:t>　　板桥镇草席集团企业经费用分析</w:t>
      </w:r>
      <w:r>
        <w:rPr>
          <w:rFonts w:hint="eastAsia"/>
        </w:rPr>
        <w:br/>
      </w:r>
      <w:r>
        <w:rPr>
          <w:rFonts w:hint="eastAsia"/>
        </w:rPr>
        <w:t>　　板桥镇草席集团企业收入及利润分析</w:t>
      </w:r>
      <w:r>
        <w:rPr>
          <w:rFonts w:hint="eastAsia"/>
        </w:rPr>
        <w:br/>
      </w:r>
      <w:r>
        <w:rPr>
          <w:rFonts w:hint="eastAsia"/>
        </w:rPr>
        <w:t>　　板桥镇草席集团企业营业外支出分析</w:t>
      </w:r>
      <w:r>
        <w:rPr>
          <w:rFonts w:hint="eastAsia"/>
        </w:rPr>
        <w:br/>
      </w:r>
      <w:r>
        <w:rPr>
          <w:rFonts w:hint="eastAsia"/>
        </w:rPr>
        <w:t>　　板桥镇草席集团企业工业中间投入及现金流分析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阳春市鑫隆工艺制品有限公司基本情况</w:t>
      </w:r>
      <w:r>
        <w:rPr>
          <w:rFonts w:hint="eastAsia"/>
        </w:rPr>
        <w:br/>
      </w:r>
      <w:r>
        <w:rPr>
          <w:rFonts w:hint="eastAsia"/>
        </w:rPr>
        <w:t>　　阳春市鑫隆工艺制品有限公司负债分析</w:t>
      </w:r>
      <w:r>
        <w:rPr>
          <w:rFonts w:hint="eastAsia"/>
        </w:rPr>
        <w:br/>
      </w:r>
      <w:r>
        <w:rPr>
          <w:rFonts w:hint="eastAsia"/>
        </w:rPr>
        <w:t>　　阳春市鑫隆工艺制品有限公司企业经费用分析</w:t>
      </w:r>
      <w:r>
        <w:rPr>
          <w:rFonts w:hint="eastAsia"/>
        </w:rPr>
        <w:br/>
      </w:r>
      <w:r>
        <w:rPr>
          <w:rFonts w:hint="eastAsia"/>
        </w:rPr>
        <w:t>　　阳春市鑫隆工艺制品有限公司企业收入及利润分析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阳春市鑫隆工艺制品有限公司企业营业外支出分析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阳春市鑫隆工艺制品有限公司企业工业中间投入及现金流分析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福州艺源日用品有限公司基本情况</w:t>
      </w:r>
      <w:r>
        <w:rPr>
          <w:rFonts w:hint="eastAsia"/>
        </w:rPr>
        <w:br/>
      </w:r>
      <w:r>
        <w:rPr>
          <w:rFonts w:hint="eastAsia"/>
        </w:rPr>
        <w:t>　　福州艺源日用品有限公司负债分析</w:t>
      </w:r>
      <w:r>
        <w:rPr>
          <w:rFonts w:hint="eastAsia"/>
        </w:rPr>
        <w:br/>
      </w:r>
      <w:r>
        <w:rPr>
          <w:rFonts w:hint="eastAsia"/>
        </w:rPr>
        <w:t>　　福州艺源日用品有限公司企业经费用分析</w:t>
      </w:r>
      <w:r>
        <w:rPr>
          <w:rFonts w:hint="eastAsia"/>
        </w:rPr>
        <w:br/>
      </w:r>
      <w:r>
        <w:rPr>
          <w:rFonts w:hint="eastAsia"/>
        </w:rPr>
        <w:t>　　福州艺源日用品有限公司企业收入及利润分析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福州艺源日用品有限公司企业营业外支出分析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福州艺源日用品有限公司企业工业中间投入及现金流分析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莱州市沙河镇华源草制艺品厂基本情况</w:t>
      </w:r>
      <w:r>
        <w:rPr>
          <w:rFonts w:hint="eastAsia"/>
        </w:rPr>
        <w:br/>
      </w:r>
      <w:r>
        <w:rPr>
          <w:rFonts w:hint="eastAsia"/>
        </w:rPr>
        <w:t>　　莱州市沙河镇华源草制艺品厂负债分析</w:t>
      </w:r>
      <w:r>
        <w:rPr>
          <w:rFonts w:hint="eastAsia"/>
        </w:rPr>
        <w:br/>
      </w:r>
      <w:r>
        <w:rPr>
          <w:rFonts w:hint="eastAsia"/>
        </w:rPr>
        <w:t>　　莱州市沙河镇华源草制艺品厂企业经费用分析</w:t>
      </w:r>
      <w:r>
        <w:rPr>
          <w:rFonts w:hint="eastAsia"/>
        </w:rPr>
        <w:br/>
      </w:r>
      <w:r>
        <w:rPr>
          <w:rFonts w:hint="eastAsia"/>
        </w:rPr>
        <w:t>　　莱州市沙河镇华源草制艺品厂企业收入及利润分析</w:t>
      </w:r>
      <w:r>
        <w:rPr>
          <w:rFonts w:hint="eastAsia"/>
        </w:rPr>
        <w:br/>
      </w:r>
      <w:r>
        <w:rPr>
          <w:rFonts w:hint="eastAsia"/>
        </w:rPr>
        <w:t>　　莱州市沙河镇华源草制艺品厂企业营业外支出分析</w:t>
      </w:r>
      <w:r>
        <w:rPr>
          <w:rFonts w:hint="eastAsia"/>
        </w:rPr>
        <w:br/>
      </w:r>
      <w:r>
        <w:rPr>
          <w:rFonts w:hint="eastAsia"/>
        </w:rPr>
        <w:t>　　莱州市沙河镇华源草制艺品厂企业工业中间投入及现金流分析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诸暨市光裕竹业有限公司基本情况</w:t>
      </w:r>
      <w:r>
        <w:rPr>
          <w:rFonts w:hint="eastAsia"/>
        </w:rPr>
        <w:br/>
      </w:r>
      <w:r>
        <w:rPr>
          <w:rFonts w:hint="eastAsia"/>
        </w:rPr>
        <w:t>　　诸暨市光裕竹业有限公司负债分析</w:t>
      </w:r>
      <w:r>
        <w:rPr>
          <w:rFonts w:hint="eastAsia"/>
        </w:rPr>
        <w:br/>
      </w:r>
      <w:r>
        <w:rPr>
          <w:rFonts w:hint="eastAsia"/>
        </w:rPr>
        <w:t>　　诸暨市光裕竹业有限公司企业经费用分析</w:t>
      </w:r>
      <w:r>
        <w:rPr>
          <w:rFonts w:hint="eastAsia"/>
        </w:rPr>
        <w:br/>
      </w:r>
      <w:r>
        <w:rPr>
          <w:rFonts w:hint="eastAsia"/>
        </w:rPr>
        <w:t>　　诸暨市光裕竹业有限公司企业收入及利润分析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诸暨市光裕竹业有限公司企业营业外支出分析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诸暨市光裕竹业有限公司企业工业中间投入及现金流分析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固始县三河尖乡翔宇柳制品总公司基本情况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固始县三河尖乡翔宇柳制品总公司负债分析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固始县三河尖乡翔宇柳制品总公司企业经费用分析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固始县三河尖乡翔宇柳制品总公司企业收入及利润分析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固始县三河尖乡翔宇柳制品总公司企业营业外支出分析</w:t>
      </w:r>
      <w:r>
        <w:rPr>
          <w:rFonts w:hint="eastAsia"/>
        </w:rPr>
        <w:br/>
      </w:r>
      <w:r>
        <w:rPr>
          <w:rFonts w:hint="eastAsia"/>
        </w:rPr>
        <w:t>　　固始县三河尖乡翔宇柳制品总公司企业工业中间投入及现金流分析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湘潭市恒盾（集团）厨具用品制品总厂基本情况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湘潭市恒盾（集团）厨具用品制品总厂负债分析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湘潭市恒盾（集团）厨具用品制品总厂企业经费用分析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湘潭市恒盾（集团）厨具用品制品总厂企业收入及利润分析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湘潭市恒盾（集团）厨具用品制品总厂企业营业外支出分析</w:t>
      </w:r>
      <w:r>
        <w:rPr>
          <w:rFonts w:hint="eastAsia"/>
        </w:rPr>
        <w:br/>
      </w:r>
      <w:r>
        <w:rPr>
          <w:rFonts w:hint="eastAsia"/>
        </w:rPr>
        <w:t>　　湘潭市恒盾（集团）厨具用品制品总厂企业工业中间投入及现金流</w:t>
      </w:r>
      <w:r>
        <w:rPr>
          <w:rFonts w:hint="eastAsia"/>
        </w:rPr>
        <w:br/>
      </w:r>
      <w:r>
        <w:rPr>
          <w:rFonts w:hint="eastAsia"/>
        </w:rPr>
        <w:t>　　杭州临安三峰实业有限公司基本情况</w:t>
      </w:r>
      <w:r>
        <w:rPr>
          <w:rFonts w:hint="eastAsia"/>
        </w:rPr>
        <w:br/>
      </w:r>
      <w:r>
        <w:rPr>
          <w:rFonts w:hint="eastAsia"/>
        </w:rPr>
        <w:t>　　杭州临安三峰实业有限公司负债分析</w:t>
      </w:r>
      <w:r>
        <w:rPr>
          <w:rFonts w:hint="eastAsia"/>
        </w:rPr>
        <w:br/>
      </w:r>
      <w:r>
        <w:rPr>
          <w:rFonts w:hint="eastAsia"/>
        </w:rPr>
        <w:t>　　杭州临安三峰实业有限公司企业经费用分析</w:t>
      </w:r>
      <w:r>
        <w:rPr>
          <w:rFonts w:hint="eastAsia"/>
        </w:rPr>
        <w:br/>
      </w:r>
      <w:r>
        <w:rPr>
          <w:rFonts w:hint="eastAsia"/>
        </w:rPr>
        <w:t>　　杭州临安三峰实业有限公司企业收入及利润分析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杭州临安三峰实业有限公司企业营业外支出分析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杭州临安三峰实业有限公司企业工业中间投入及现金流分析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固始县三河尖乡正和工艺品集团基本情况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固始县三河尖乡正和工艺品集团负债分析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固始县三河尖乡正和工艺品集团企业经费用分析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固始县三河尖乡正和工艺品集团企业收入及利润分析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固始县三河尖乡正和工艺品集团企业营业外支出分析</w:t>
      </w:r>
      <w:r>
        <w:rPr>
          <w:rFonts w:hint="eastAsia"/>
        </w:rPr>
        <w:br/>
      </w:r>
      <w:r>
        <w:rPr>
          <w:rFonts w:hint="eastAsia"/>
        </w:rPr>
        <w:t>　　固始县三河尖乡正和工艺品集团企业工业中间投入及现金流分析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2008-2010年竹、藤、棕、草制品制造行业工业总产值预测</w:t>
      </w:r>
      <w:r>
        <w:rPr>
          <w:rFonts w:hint="eastAsia"/>
        </w:rPr>
        <w:br/>
      </w:r>
      <w:r>
        <w:rPr>
          <w:rFonts w:hint="eastAsia"/>
        </w:rPr>
        <w:t>　　2008-2010年竹、藤、棕、草制品制造行业销售收入预测</w:t>
      </w:r>
      <w:r>
        <w:rPr>
          <w:rFonts w:hint="eastAsia"/>
        </w:rPr>
        <w:br/>
      </w:r>
      <w:r>
        <w:rPr>
          <w:rFonts w:hint="eastAsia"/>
        </w:rPr>
        <w:t>　　2008-2010年竹、藤、棕、草制品制造行业利润总额预测</w:t>
      </w:r>
      <w:r>
        <w:rPr>
          <w:rFonts w:hint="eastAsia"/>
        </w:rPr>
        <w:br/>
      </w:r>
      <w:r>
        <w:rPr>
          <w:rFonts w:hint="eastAsia"/>
        </w:rPr>
        <w:t>　　2008-2010年竹、藤、棕、草制品制造行业总资产预测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27eec2a84724" w:history="1">
        <w:r>
          <w:rPr>
            <w:rStyle w:val="Hyperlink"/>
          </w:rPr>
          <w:t>2008年中国竹、藤、棕、草制品市场调查及投资分析报告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827eec2a84724" w:history="1">
        <w:r>
          <w:rPr>
            <w:rStyle w:val="Hyperlink"/>
          </w:rPr>
          <w:t>https://www.20087.com/2008-03/R_2008zhutengzongcaozhipinshichangdiaoBaoGao.html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acab39154fb9" w:history="1">
      <w:r>
        <w:rPr>
          <w:rStyle w:val="Hyperlink"/>
        </w:rPr>
        <w:t>2008年中国竹、藤、棕、草制品市场调查及投资分析报告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utengzongcaozhipinshichangdiaoBaoGao.html" TargetMode="External" Id="Rde1827eec2a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utengzongcaozhipinshichangdiaoBaoGao.html" TargetMode="External" Id="R474aacab391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2008-03-25T01:29:00Z</dcterms:created>
  <dcterms:modified xsi:type="dcterms:W3CDTF">2008-03-25T02:29:00Z</dcterms:modified>
  <dc:subject>2008年中国竹、藤、棕、草制品市场调查及投资分析报告</dc:subject>
  <dc:title>2008年中国竹、藤、棕、草制品市场调查及投资分析报告</dc:title>
  <cp:keywords>2008年中国竹、藤、棕、草制品市场调查及投资分析报告</cp:keywords>
  <dc:description>2008年中国竹、藤、棕、草制品市场调查及投资分析报告</dc:description>
</cp:coreProperties>
</file>