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ff9ca342e4e87" w:history="1">
              <w:r>
                <w:rPr>
                  <w:rStyle w:val="Hyperlink"/>
                </w:rPr>
                <w:t>2008-2010年中国疫苗产业调研及发展前景分析报告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ff9ca342e4e87" w:history="1">
              <w:r>
                <w:rPr>
                  <w:rStyle w:val="Hyperlink"/>
                </w:rPr>
                <w:t>2008-2010年中国疫苗产业调研及发展前景分析报告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ff9ca342e4e87" w:history="1">
                <w:r>
                  <w:rPr>
                    <w:rStyle w:val="Hyperlink"/>
                  </w:rPr>
                  <w:t>https://www.20087.com/2008-03/R_2008_2010yimiaochanyediaoyanjifazhanBaoGao.html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疫苗行业基础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疫苗的种类</w:t>
      </w:r>
      <w:r>
        <w:rPr>
          <w:rFonts w:hint="eastAsia"/>
        </w:rPr>
        <w:br/>
      </w:r>
      <w:r>
        <w:rPr>
          <w:rFonts w:hint="eastAsia"/>
        </w:rPr>
        <w:t>　　　　三 疫苗的特性</w:t>
      </w:r>
      <w:r>
        <w:rPr>
          <w:rFonts w:hint="eastAsia"/>
        </w:rPr>
        <w:br/>
      </w:r>
      <w:r>
        <w:rPr>
          <w:rFonts w:hint="eastAsia"/>
        </w:rPr>
        <w:t>　　第二节 疫苗行业发展历史</w:t>
      </w:r>
      <w:r>
        <w:rPr>
          <w:rFonts w:hint="eastAsia"/>
        </w:rPr>
        <w:br/>
      </w:r>
      <w:r>
        <w:rPr>
          <w:rFonts w:hint="eastAsia"/>
        </w:rPr>
        <w:t>　　　　一 全球疫苗发展历史</w:t>
      </w:r>
      <w:r>
        <w:rPr>
          <w:rFonts w:hint="eastAsia"/>
        </w:rPr>
        <w:br/>
      </w:r>
      <w:r>
        <w:rPr>
          <w:rFonts w:hint="eastAsia"/>
        </w:rPr>
        <w:t>　　　　二 中国疫苗生产历史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2007年生物制药行业背景</w:t>
      </w:r>
      <w:r>
        <w:rPr>
          <w:rFonts w:hint="eastAsia"/>
        </w:rPr>
        <w:br/>
      </w:r>
      <w:r>
        <w:rPr>
          <w:rFonts w:hint="eastAsia"/>
        </w:rPr>
        <w:t>　　第一节 2007年生物制药行业运行</w:t>
      </w:r>
      <w:r>
        <w:rPr>
          <w:rFonts w:hint="eastAsia"/>
        </w:rPr>
        <w:br/>
      </w:r>
      <w:r>
        <w:rPr>
          <w:rFonts w:hint="eastAsia"/>
        </w:rPr>
        <w:t>　　　　一 市场分额较小，但发展潜力巨大</w:t>
      </w:r>
      <w:r>
        <w:rPr>
          <w:rFonts w:hint="eastAsia"/>
        </w:rPr>
        <w:br/>
      </w:r>
      <w:r>
        <w:rPr>
          <w:rFonts w:hint="eastAsia"/>
        </w:rPr>
        <w:t>　　　　二 收入增长渐稳，但利润增长迅速</w:t>
      </w:r>
      <w:r>
        <w:rPr>
          <w:rFonts w:hint="eastAsia"/>
        </w:rPr>
        <w:br/>
      </w:r>
      <w:r>
        <w:rPr>
          <w:rFonts w:hint="eastAsia"/>
        </w:rPr>
        <w:t>　　　　三 行业集中度逐年降低，竞争加剧</w:t>
      </w:r>
      <w:r>
        <w:rPr>
          <w:rFonts w:hint="eastAsia"/>
        </w:rPr>
        <w:br/>
      </w:r>
      <w:r>
        <w:rPr>
          <w:rFonts w:hint="eastAsia"/>
        </w:rPr>
        <w:t>　　第二节 2007年血液制品市场</w:t>
      </w:r>
      <w:r>
        <w:rPr>
          <w:rFonts w:hint="eastAsia"/>
        </w:rPr>
        <w:br/>
      </w:r>
      <w:r>
        <w:rPr>
          <w:rFonts w:hint="eastAsia"/>
        </w:rPr>
        <w:t>　　　　一 企业生产规模小</w:t>
      </w:r>
      <w:r>
        <w:rPr>
          <w:rFonts w:hint="eastAsia"/>
        </w:rPr>
        <w:br/>
      </w:r>
      <w:r>
        <w:rPr>
          <w:rFonts w:hint="eastAsia"/>
        </w:rPr>
        <w:t>　　　　二 产品结构不合理</w:t>
      </w:r>
      <w:r>
        <w:rPr>
          <w:rFonts w:hint="eastAsia"/>
        </w:rPr>
        <w:br/>
      </w:r>
      <w:r>
        <w:rPr>
          <w:rFonts w:hint="eastAsia"/>
        </w:rPr>
        <w:t>　　第三节 2007年疫苗产品</w:t>
      </w:r>
      <w:r>
        <w:rPr>
          <w:rFonts w:hint="eastAsia"/>
        </w:rPr>
        <w:br/>
      </w:r>
      <w:r>
        <w:rPr>
          <w:rFonts w:hint="eastAsia"/>
        </w:rPr>
        <w:t>　　　　一 国内疫苗市场发展迅速</w:t>
      </w:r>
      <w:r>
        <w:rPr>
          <w:rFonts w:hint="eastAsia"/>
        </w:rPr>
        <w:br/>
      </w:r>
      <w:r>
        <w:rPr>
          <w:rFonts w:hint="eastAsia"/>
        </w:rPr>
        <w:t>　　　　二 部分疫苗类产品已看齐国际品质</w:t>
      </w:r>
      <w:r>
        <w:rPr>
          <w:rFonts w:hint="eastAsia"/>
        </w:rPr>
        <w:br/>
      </w:r>
      <w:r>
        <w:rPr>
          <w:rFonts w:hint="eastAsia"/>
        </w:rPr>
        <w:t>　　第四节 2007年诊断试剂</w:t>
      </w:r>
      <w:r>
        <w:rPr>
          <w:rFonts w:hint="eastAsia"/>
        </w:rPr>
        <w:br/>
      </w:r>
      <w:r>
        <w:rPr>
          <w:rFonts w:hint="eastAsia"/>
        </w:rPr>
        <w:t>　　　　一 国内诊断试剂市场发展缓慢</w:t>
      </w:r>
      <w:r>
        <w:rPr>
          <w:rFonts w:hint="eastAsia"/>
        </w:rPr>
        <w:br/>
      </w:r>
      <w:r>
        <w:rPr>
          <w:rFonts w:hint="eastAsia"/>
        </w:rPr>
        <w:t>　　　　二 2008年诊断试剂有值得关注新项目产生</w:t>
      </w:r>
      <w:r>
        <w:rPr>
          <w:rFonts w:hint="eastAsia"/>
        </w:rPr>
        <w:br/>
      </w:r>
      <w:r>
        <w:rPr>
          <w:rFonts w:hint="eastAsia"/>
        </w:rPr>
        <w:t>　　第五节 2007年重组药物</w:t>
      </w:r>
      <w:r>
        <w:rPr>
          <w:rFonts w:hint="eastAsia"/>
        </w:rPr>
        <w:br/>
      </w:r>
      <w:r>
        <w:rPr>
          <w:rFonts w:hint="eastAsia"/>
        </w:rPr>
        <w:t>　　　　一 全球重组药物研究重点有所改变</w:t>
      </w:r>
      <w:r>
        <w:rPr>
          <w:rFonts w:hint="eastAsia"/>
        </w:rPr>
        <w:br/>
      </w:r>
      <w:r>
        <w:rPr>
          <w:rFonts w:hint="eastAsia"/>
        </w:rPr>
        <w:t>　　　　二 国内重组药物多为仿创药</w:t>
      </w:r>
      <w:r>
        <w:rPr>
          <w:rFonts w:hint="eastAsia"/>
        </w:rPr>
        <w:br/>
      </w:r>
      <w:r>
        <w:rPr>
          <w:rFonts w:hint="eastAsia"/>
        </w:rPr>
        <w:t>　　第六节 医药政策面分析</w:t>
      </w:r>
      <w:r>
        <w:rPr>
          <w:rFonts w:hint="eastAsia"/>
        </w:rPr>
        <w:br/>
      </w:r>
      <w:r>
        <w:rPr>
          <w:rFonts w:hint="eastAsia"/>
        </w:rPr>
        <w:t>　　　　一 国家对于生物技术扶持力度加大</w:t>
      </w:r>
      <w:r>
        <w:rPr>
          <w:rFonts w:hint="eastAsia"/>
        </w:rPr>
        <w:br/>
      </w:r>
      <w:r>
        <w:rPr>
          <w:rFonts w:hint="eastAsia"/>
        </w:rPr>
        <w:t>　　　　二 “医改”的基本思路和总体框架已定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全球疫苗产业分析</w:t>
      </w:r>
      <w:r>
        <w:rPr>
          <w:rFonts w:hint="eastAsia"/>
        </w:rPr>
        <w:br/>
      </w:r>
      <w:r>
        <w:rPr>
          <w:rFonts w:hint="eastAsia"/>
        </w:rPr>
        <w:t>　　第一节 全球疫苗发展阶段分析</w:t>
      </w:r>
      <w:r>
        <w:rPr>
          <w:rFonts w:hint="eastAsia"/>
        </w:rPr>
        <w:br/>
      </w:r>
      <w:r>
        <w:rPr>
          <w:rFonts w:hint="eastAsia"/>
        </w:rPr>
        <w:t>　　第二节 全球疫苗市场规模及结构分析</w:t>
      </w:r>
      <w:r>
        <w:rPr>
          <w:rFonts w:hint="eastAsia"/>
        </w:rPr>
        <w:br/>
      </w:r>
      <w:r>
        <w:rPr>
          <w:rFonts w:hint="eastAsia"/>
        </w:rPr>
        <w:t>　　　　一 2000－2006年全球疫苗市场规模</w:t>
      </w:r>
      <w:r>
        <w:rPr>
          <w:rFonts w:hint="eastAsia"/>
        </w:rPr>
        <w:br/>
      </w:r>
      <w:r>
        <w:rPr>
          <w:rFonts w:hint="eastAsia"/>
        </w:rPr>
        <w:t>　　　　二 全球疫苗市场规模产品结构</w:t>
      </w:r>
      <w:r>
        <w:rPr>
          <w:rFonts w:hint="eastAsia"/>
        </w:rPr>
        <w:br/>
      </w:r>
      <w:r>
        <w:rPr>
          <w:rFonts w:hint="eastAsia"/>
        </w:rPr>
        <w:t>　　　　三 全球疫苗市场集中度分析</w:t>
      </w:r>
      <w:r>
        <w:rPr>
          <w:rFonts w:hint="eastAsia"/>
        </w:rPr>
        <w:br/>
      </w:r>
      <w:r>
        <w:rPr>
          <w:rFonts w:hint="eastAsia"/>
        </w:rPr>
        <w:t>　　　　四 疫苗未来细分市场规模预测</w:t>
      </w:r>
      <w:r>
        <w:rPr>
          <w:rFonts w:hint="eastAsia"/>
        </w:rPr>
        <w:br/>
      </w:r>
      <w:r>
        <w:rPr>
          <w:rFonts w:hint="eastAsia"/>
        </w:rPr>
        <w:t>　　第三节 全球疫苗重点产商竞争动态</w:t>
      </w:r>
      <w:r>
        <w:rPr>
          <w:rFonts w:hint="eastAsia"/>
        </w:rPr>
        <w:br/>
      </w:r>
      <w:r>
        <w:rPr>
          <w:rFonts w:hint="eastAsia"/>
        </w:rPr>
        <w:t>　　　　一 重点企业动态分析</w:t>
      </w:r>
      <w:r>
        <w:rPr>
          <w:rFonts w:hint="eastAsia"/>
        </w:rPr>
        <w:br/>
      </w:r>
      <w:r>
        <w:rPr>
          <w:rFonts w:hint="eastAsia"/>
        </w:rPr>
        <w:t>　　　　二 重点企业财务运行分析</w:t>
      </w:r>
      <w:r>
        <w:rPr>
          <w:rFonts w:hint="eastAsia"/>
        </w:rPr>
        <w:br/>
      </w:r>
      <w:r>
        <w:rPr>
          <w:rFonts w:hint="eastAsia"/>
        </w:rPr>
        <w:t>　　　　三 全球疫苗行业并构</w:t>
      </w:r>
      <w:r>
        <w:rPr>
          <w:rFonts w:hint="eastAsia"/>
        </w:rPr>
        <w:br/>
      </w:r>
      <w:r>
        <w:rPr>
          <w:rFonts w:hint="eastAsia"/>
        </w:rPr>
        <w:t>　　第四节 未来全球疫苗研发热点分析</w:t>
      </w:r>
      <w:r>
        <w:rPr>
          <w:rFonts w:hint="eastAsia"/>
        </w:rPr>
        <w:br/>
      </w:r>
      <w:r>
        <w:rPr>
          <w:rFonts w:hint="eastAsia"/>
        </w:rPr>
        <w:t>　　　　一 2006-2008 全球可能上市的疫苗产品</w:t>
      </w:r>
      <w:r>
        <w:rPr>
          <w:rFonts w:hint="eastAsia"/>
        </w:rPr>
        <w:br/>
      </w:r>
      <w:r>
        <w:rPr>
          <w:rFonts w:hint="eastAsia"/>
        </w:rPr>
        <w:t>　　　　二 重点疫苗研发热点分析</w:t>
      </w:r>
      <w:r>
        <w:rPr>
          <w:rFonts w:hint="eastAsia"/>
        </w:rPr>
        <w:br/>
      </w:r>
      <w:r>
        <w:rPr>
          <w:rFonts w:hint="eastAsia"/>
        </w:rPr>
        <w:t>　　　　三 国际上三种新型疫苗的研究进展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中国疫苗产业分析</w:t>
      </w:r>
      <w:r>
        <w:rPr>
          <w:rFonts w:hint="eastAsia"/>
        </w:rPr>
        <w:br/>
      </w:r>
      <w:r>
        <w:rPr>
          <w:rFonts w:hint="eastAsia"/>
        </w:rPr>
        <w:t>　　第一节 中国疫苗分分类</w:t>
      </w:r>
      <w:r>
        <w:rPr>
          <w:rFonts w:hint="eastAsia"/>
        </w:rPr>
        <w:br/>
      </w:r>
      <w:r>
        <w:rPr>
          <w:rFonts w:hint="eastAsia"/>
        </w:rPr>
        <w:t>　　　　一 中国疫苗分类</w:t>
      </w:r>
      <w:r>
        <w:rPr>
          <w:rFonts w:hint="eastAsia"/>
        </w:rPr>
        <w:br/>
      </w:r>
      <w:r>
        <w:rPr>
          <w:rFonts w:hint="eastAsia"/>
        </w:rPr>
        <w:t>　　　　二 疫苗生产工艺历史分析</w:t>
      </w:r>
      <w:r>
        <w:rPr>
          <w:rFonts w:hint="eastAsia"/>
        </w:rPr>
        <w:br/>
      </w:r>
      <w:r>
        <w:rPr>
          <w:rFonts w:hint="eastAsia"/>
        </w:rPr>
        <w:t>　　第二节 中国疫苗市场规模</w:t>
      </w:r>
      <w:r>
        <w:rPr>
          <w:rFonts w:hint="eastAsia"/>
        </w:rPr>
        <w:br/>
      </w:r>
      <w:r>
        <w:rPr>
          <w:rFonts w:hint="eastAsia"/>
        </w:rPr>
        <w:t>　　　　一 中国是最大的疫苗生产国</w:t>
      </w:r>
      <w:r>
        <w:rPr>
          <w:rFonts w:hint="eastAsia"/>
        </w:rPr>
        <w:br/>
      </w:r>
      <w:r>
        <w:rPr>
          <w:rFonts w:hint="eastAsia"/>
        </w:rPr>
        <w:t>　　　　二 中国疫苗市场分类及规模</w:t>
      </w:r>
      <w:r>
        <w:rPr>
          <w:rFonts w:hint="eastAsia"/>
        </w:rPr>
        <w:br/>
      </w:r>
      <w:r>
        <w:rPr>
          <w:rFonts w:hint="eastAsia"/>
        </w:rPr>
        <w:t>　　第三节 中国疫苗流通渠道变革</w:t>
      </w:r>
      <w:r>
        <w:rPr>
          <w:rFonts w:hint="eastAsia"/>
        </w:rPr>
        <w:br/>
      </w:r>
      <w:r>
        <w:rPr>
          <w:rFonts w:hint="eastAsia"/>
        </w:rPr>
        <w:t>　　　　一 变革前疫苗流通渠道分析</w:t>
      </w:r>
      <w:r>
        <w:rPr>
          <w:rFonts w:hint="eastAsia"/>
        </w:rPr>
        <w:br/>
      </w:r>
      <w:r>
        <w:rPr>
          <w:rFonts w:hint="eastAsia"/>
        </w:rPr>
        <w:t>　　　　二 变革后疫苗流通渠道分析</w:t>
      </w:r>
      <w:r>
        <w:rPr>
          <w:rFonts w:hint="eastAsia"/>
        </w:rPr>
        <w:br/>
      </w:r>
      <w:r>
        <w:rPr>
          <w:rFonts w:hint="eastAsia"/>
        </w:rPr>
        <w:t>　　第四节 中国疫苗产商格局分析</w:t>
      </w:r>
      <w:r>
        <w:rPr>
          <w:rFonts w:hint="eastAsia"/>
        </w:rPr>
        <w:br/>
      </w:r>
      <w:r>
        <w:rPr>
          <w:rFonts w:hint="eastAsia"/>
        </w:rPr>
        <w:t>　　　　一 疫苗生产企业竞争格局分析</w:t>
      </w:r>
      <w:r>
        <w:rPr>
          <w:rFonts w:hint="eastAsia"/>
        </w:rPr>
        <w:br/>
      </w:r>
      <w:r>
        <w:rPr>
          <w:rFonts w:hint="eastAsia"/>
        </w:rPr>
        <w:t>　　　　二 中国计划内疫苗产商一览表</w:t>
      </w:r>
      <w:r>
        <w:rPr>
          <w:rFonts w:hint="eastAsia"/>
        </w:rPr>
        <w:br/>
      </w:r>
      <w:r>
        <w:rPr>
          <w:rFonts w:hint="eastAsia"/>
        </w:rPr>
        <w:t>　　　　三 中国有价疫苗产商一览表</w:t>
      </w:r>
      <w:r>
        <w:rPr>
          <w:rFonts w:hint="eastAsia"/>
        </w:rPr>
        <w:br/>
      </w:r>
      <w:r>
        <w:rPr>
          <w:rFonts w:hint="eastAsia"/>
        </w:rPr>
        <w:t>　　　　四 中国部分在研疫苗种类及企业</w:t>
      </w:r>
      <w:r>
        <w:rPr>
          <w:rFonts w:hint="eastAsia"/>
        </w:rPr>
        <w:br/>
      </w:r>
      <w:r>
        <w:rPr>
          <w:rFonts w:hint="eastAsia"/>
        </w:rPr>
        <w:t>　　第五节 疫苗行业竞争趋势分析</w:t>
      </w:r>
      <w:r>
        <w:rPr>
          <w:rFonts w:hint="eastAsia"/>
        </w:rPr>
        <w:br/>
      </w:r>
      <w:r>
        <w:rPr>
          <w:rFonts w:hint="eastAsia"/>
        </w:rPr>
        <w:t>　　一“洋军团”与“国家队”同台竞技</w:t>
      </w:r>
      <w:r>
        <w:rPr>
          <w:rFonts w:hint="eastAsia"/>
        </w:rPr>
        <w:br/>
      </w:r>
      <w:r>
        <w:rPr>
          <w:rFonts w:hint="eastAsia"/>
        </w:rPr>
        <w:t>　　　　二 国内外品种差异性较大</w:t>
      </w:r>
      <w:r>
        <w:rPr>
          <w:rFonts w:hint="eastAsia"/>
        </w:rPr>
        <w:br/>
      </w:r>
      <w:r>
        <w:rPr>
          <w:rFonts w:hint="eastAsia"/>
        </w:rPr>
        <w:t>　　　　三 低水平重复严重</w:t>
      </w:r>
      <w:r>
        <w:rPr>
          <w:rFonts w:hint="eastAsia"/>
        </w:rPr>
        <w:br/>
      </w:r>
      <w:r>
        <w:rPr>
          <w:rFonts w:hint="eastAsia"/>
        </w:rPr>
        <w:t>　　　　四 未来企业竞争核心力分析</w:t>
      </w:r>
      <w:r>
        <w:rPr>
          <w:rFonts w:hint="eastAsia"/>
        </w:rPr>
        <w:br/>
      </w:r>
      <w:r>
        <w:rPr>
          <w:rFonts w:hint="eastAsia"/>
        </w:rPr>
        <w:t>　　第六节 2006年疫苗进出口分析</w:t>
      </w:r>
      <w:r>
        <w:rPr>
          <w:rFonts w:hint="eastAsia"/>
        </w:rPr>
        <w:br/>
      </w:r>
      <w:r>
        <w:rPr>
          <w:rFonts w:hint="eastAsia"/>
        </w:rPr>
        <w:t>　　　　一 2006年人用疫苗进出口</w:t>
      </w:r>
      <w:r>
        <w:rPr>
          <w:rFonts w:hint="eastAsia"/>
        </w:rPr>
        <w:br/>
      </w:r>
      <w:r>
        <w:rPr>
          <w:rFonts w:hint="eastAsia"/>
        </w:rPr>
        <w:t>　　　　二 2006年兽用疫苗进出口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重点疫苗市场分析</w:t>
      </w:r>
      <w:r>
        <w:rPr>
          <w:rFonts w:hint="eastAsia"/>
        </w:rPr>
        <w:br/>
      </w:r>
      <w:r>
        <w:rPr>
          <w:rFonts w:hint="eastAsia"/>
        </w:rPr>
        <w:t>　　第一节 计划内疫苗市场</w:t>
      </w:r>
      <w:r>
        <w:rPr>
          <w:rFonts w:hint="eastAsia"/>
        </w:rPr>
        <w:br/>
      </w:r>
      <w:r>
        <w:rPr>
          <w:rFonts w:hint="eastAsia"/>
        </w:rPr>
        <w:t>　　　　一 儿童免疫现状</w:t>
      </w:r>
      <w:r>
        <w:rPr>
          <w:rFonts w:hint="eastAsia"/>
        </w:rPr>
        <w:br/>
      </w:r>
      <w:r>
        <w:rPr>
          <w:rFonts w:hint="eastAsia"/>
        </w:rPr>
        <w:t>　　　　二 儿童疫苗需求分析</w:t>
      </w:r>
      <w:r>
        <w:rPr>
          <w:rFonts w:hint="eastAsia"/>
        </w:rPr>
        <w:br/>
      </w:r>
      <w:r>
        <w:rPr>
          <w:rFonts w:hint="eastAsia"/>
        </w:rPr>
        <w:t>　　　　三 脊髓灰质炎疫苗</w:t>
      </w:r>
      <w:r>
        <w:rPr>
          <w:rFonts w:hint="eastAsia"/>
        </w:rPr>
        <w:br/>
      </w:r>
      <w:r>
        <w:rPr>
          <w:rFonts w:hint="eastAsia"/>
        </w:rPr>
        <w:t>　　　　四 麻疹疫苗</w:t>
      </w:r>
      <w:r>
        <w:rPr>
          <w:rFonts w:hint="eastAsia"/>
        </w:rPr>
        <w:br/>
      </w:r>
      <w:r>
        <w:rPr>
          <w:rFonts w:hint="eastAsia"/>
        </w:rPr>
        <w:t>　　　　五 2008年扩大计划免疫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 流感病毒分析</w:t>
      </w:r>
      <w:r>
        <w:rPr>
          <w:rFonts w:hint="eastAsia"/>
        </w:rPr>
        <w:br/>
      </w:r>
      <w:r>
        <w:rPr>
          <w:rFonts w:hint="eastAsia"/>
        </w:rPr>
        <w:t>　　　　二 流感疫苗类型</w:t>
      </w:r>
      <w:r>
        <w:rPr>
          <w:rFonts w:hint="eastAsia"/>
        </w:rPr>
        <w:br/>
      </w:r>
      <w:r>
        <w:rPr>
          <w:rFonts w:hint="eastAsia"/>
        </w:rPr>
        <w:t>　　　　三 流感疫苗生产流程</w:t>
      </w:r>
      <w:r>
        <w:rPr>
          <w:rFonts w:hint="eastAsia"/>
        </w:rPr>
        <w:br/>
      </w:r>
      <w:r>
        <w:rPr>
          <w:rFonts w:hint="eastAsia"/>
        </w:rPr>
        <w:t>　　　　四 全球流感疫苗市场</w:t>
      </w:r>
      <w:r>
        <w:rPr>
          <w:rFonts w:hint="eastAsia"/>
        </w:rPr>
        <w:br/>
      </w:r>
      <w:r>
        <w:rPr>
          <w:rFonts w:hint="eastAsia"/>
        </w:rPr>
        <w:t>　　　　五 中国流感疫苗市场规模</w:t>
      </w:r>
      <w:r>
        <w:rPr>
          <w:rFonts w:hint="eastAsia"/>
        </w:rPr>
        <w:br/>
      </w:r>
      <w:r>
        <w:rPr>
          <w:rFonts w:hint="eastAsia"/>
        </w:rPr>
        <w:t>　　　　六 中国流感疫苗竞争格局分析</w:t>
      </w:r>
      <w:r>
        <w:rPr>
          <w:rFonts w:hint="eastAsia"/>
        </w:rPr>
        <w:br/>
      </w:r>
      <w:r>
        <w:rPr>
          <w:rFonts w:hint="eastAsia"/>
        </w:rPr>
        <w:t>　　　　七 四大因素推动中国流感疫苗市场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 乙肝现状</w:t>
      </w:r>
      <w:r>
        <w:rPr>
          <w:rFonts w:hint="eastAsia"/>
        </w:rPr>
        <w:br/>
      </w:r>
      <w:r>
        <w:rPr>
          <w:rFonts w:hint="eastAsia"/>
        </w:rPr>
        <w:t>　　　　二 乙肝疫苗供给分析</w:t>
      </w:r>
      <w:r>
        <w:rPr>
          <w:rFonts w:hint="eastAsia"/>
        </w:rPr>
        <w:br/>
      </w:r>
      <w:r>
        <w:rPr>
          <w:rFonts w:hint="eastAsia"/>
        </w:rPr>
        <w:t>　　　　三 乙肝疫苗需求分析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 狂犬病现状</w:t>
      </w:r>
      <w:r>
        <w:rPr>
          <w:rFonts w:hint="eastAsia"/>
        </w:rPr>
        <w:br/>
      </w:r>
      <w:r>
        <w:rPr>
          <w:rFonts w:hint="eastAsia"/>
        </w:rPr>
        <w:t>　　　　二 狂犬疫苗</w:t>
      </w:r>
      <w:r>
        <w:rPr>
          <w:rFonts w:hint="eastAsia"/>
        </w:rPr>
        <w:br/>
      </w:r>
      <w:r>
        <w:rPr>
          <w:rFonts w:hint="eastAsia"/>
        </w:rPr>
        <w:t>　　　　三 狂犬疫苗竞争格局</w:t>
      </w:r>
      <w:r>
        <w:rPr>
          <w:rFonts w:hint="eastAsia"/>
        </w:rPr>
        <w:br/>
      </w:r>
      <w:r>
        <w:rPr>
          <w:rFonts w:hint="eastAsia"/>
        </w:rPr>
        <w:t>　　第五节 其他疫苗市场</w:t>
      </w:r>
      <w:r>
        <w:rPr>
          <w:rFonts w:hint="eastAsia"/>
        </w:rPr>
        <w:br/>
      </w:r>
      <w:r>
        <w:rPr>
          <w:rFonts w:hint="eastAsia"/>
        </w:rPr>
        <w:t>　　　　一 流脑疫苗</w:t>
      </w:r>
      <w:r>
        <w:rPr>
          <w:rFonts w:hint="eastAsia"/>
        </w:rPr>
        <w:br/>
      </w:r>
      <w:r>
        <w:rPr>
          <w:rFonts w:hint="eastAsia"/>
        </w:rPr>
        <w:t>　　　　二 Hib 疫苗</w:t>
      </w:r>
      <w:r>
        <w:rPr>
          <w:rFonts w:hint="eastAsia"/>
        </w:rPr>
        <w:br/>
      </w:r>
      <w:r>
        <w:rPr>
          <w:rFonts w:hint="eastAsia"/>
        </w:rPr>
        <w:t>　　　　三 水痘疫苗</w:t>
      </w:r>
      <w:r>
        <w:rPr>
          <w:rFonts w:hint="eastAsia"/>
        </w:rPr>
        <w:br/>
      </w:r>
      <w:r>
        <w:rPr>
          <w:rFonts w:hint="eastAsia"/>
        </w:rPr>
        <w:t>　　　　四 特种储备疫苗</w:t>
      </w:r>
      <w:r>
        <w:rPr>
          <w:rFonts w:hint="eastAsia"/>
        </w:rPr>
        <w:br/>
      </w:r>
      <w:r>
        <w:rPr>
          <w:rFonts w:hint="eastAsia"/>
        </w:rPr>
        <w:t>　　第六节 动物疫苗市场分析</w:t>
      </w:r>
      <w:r>
        <w:rPr>
          <w:rFonts w:hint="eastAsia"/>
        </w:rPr>
        <w:br/>
      </w:r>
      <w:r>
        <w:rPr>
          <w:rFonts w:hint="eastAsia"/>
        </w:rPr>
        <w:t>　　　　一 中国动物疫苗市场规模分析</w:t>
      </w:r>
      <w:r>
        <w:rPr>
          <w:rFonts w:hint="eastAsia"/>
        </w:rPr>
        <w:br/>
      </w:r>
      <w:r>
        <w:rPr>
          <w:rFonts w:hint="eastAsia"/>
        </w:rPr>
        <w:t>　　　　二 动物疫苗市场结构分析</w:t>
      </w:r>
      <w:r>
        <w:rPr>
          <w:rFonts w:hint="eastAsia"/>
        </w:rPr>
        <w:br/>
      </w:r>
      <w:r>
        <w:rPr>
          <w:rFonts w:hint="eastAsia"/>
        </w:rPr>
        <w:t>　　　　三 动物疫苗竞争主体分析</w:t>
      </w:r>
      <w:r>
        <w:rPr>
          <w:rFonts w:hint="eastAsia"/>
        </w:rPr>
        <w:br/>
      </w:r>
      <w:r>
        <w:rPr>
          <w:rFonts w:hint="eastAsia"/>
        </w:rPr>
        <w:t>　　　　四 国内外动物疫苗市场对比分析</w:t>
      </w:r>
      <w:r>
        <w:rPr>
          <w:rFonts w:hint="eastAsia"/>
        </w:rPr>
        <w:br/>
      </w:r>
      <w:r>
        <w:rPr>
          <w:rFonts w:hint="eastAsia"/>
        </w:rPr>
        <w:t>　　　　五 2007年行业整合分析</w:t>
      </w:r>
      <w:r>
        <w:rPr>
          <w:rFonts w:hint="eastAsia"/>
        </w:rPr>
        <w:br/>
      </w:r>
      <w:r>
        <w:rPr>
          <w:rFonts w:hint="eastAsia"/>
        </w:rPr>
        <w:t>　　　　六 中国动物疫苗市场前景分析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全球及中国疫苗重点供应商分析</w:t>
      </w:r>
      <w:r>
        <w:rPr>
          <w:rFonts w:hint="eastAsia"/>
        </w:rPr>
        <w:br/>
      </w:r>
      <w:r>
        <w:rPr>
          <w:rFonts w:hint="eastAsia"/>
        </w:rPr>
        <w:t>　　第一节 全球疫苗生产领先企业分析</w:t>
      </w:r>
      <w:r>
        <w:rPr>
          <w:rFonts w:hint="eastAsia"/>
        </w:rPr>
        <w:br/>
      </w:r>
      <w:r>
        <w:rPr>
          <w:rFonts w:hint="eastAsia"/>
        </w:rPr>
        <w:t>　　　　一 葛兰素史克</w:t>
      </w:r>
      <w:r>
        <w:rPr>
          <w:rFonts w:hint="eastAsia"/>
        </w:rPr>
        <w:br/>
      </w:r>
      <w:r>
        <w:rPr>
          <w:rFonts w:hint="eastAsia"/>
        </w:rPr>
        <w:t>　　　　二 赛诺菲-安万特</w:t>
      </w:r>
      <w:r>
        <w:rPr>
          <w:rFonts w:hint="eastAsia"/>
        </w:rPr>
        <w:br/>
      </w:r>
      <w:r>
        <w:rPr>
          <w:rFonts w:hint="eastAsia"/>
        </w:rPr>
        <w:t>　　　　三 默克制药</w:t>
      </w:r>
      <w:r>
        <w:rPr>
          <w:rFonts w:hint="eastAsia"/>
        </w:rPr>
        <w:br/>
      </w:r>
      <w:r>
        <w:rPr>
          <w:rFonts w:hint="eastAsia"/>
        </w:rPr>
        <w:t>　　　　四 惠氏制药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第三节 深圳康泰生物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第四节 北京科兴生物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第五节 浙江天元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未来新型疫苗产品预测</w:t>
      </w:r>
      <w:r>
        <w:rPr>
          <w:rFonts w:hint="eastAsia"/>
        </w:rPr>
        <w:br/>
      </w:r>
      <w:r>
        <w:rPr>
          <w:rFonts w:hint="eastAsia"/>
        </w:rPr>
        <w:t>　　　　一 国外新型疫苗产品</w:t>
      </w:r>
      <w:r>
        <w:rPr>
          <w:rFonts w:hint="eastAsia"/>
        </w:rPr>
        <w:br/>
      </w:r>
      <w:r>
        <w:rPr>
          <w:rFonts w:hint="eastAsia"/>
        </w:rPr>
        <w:t>　　　　二 国内新型疫苗产品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计划免疫疫苗市场：新生人口增加、原有疫苗品种更新换代</w:t>
      </w:r>
      <w:r>
        <w:rPr>
          <w:rFonts w:hint="eastAsia"/>
        </w:rPr>
        <w:br/>
      </w:r>
      <w:r>
        <w:rPr>
          <w:rFonts w:hint="eastAsia"/>
        </w:rPr>
        <w:t>　　　　三 有价免疫疫苗市场：创新带来机遇，疫病高发唤醒民众防疫意识</w:t>
      </w:r>
      <w:r>
        <w:rPr>
          <w:rFonts w:hint="eastAsia"/>
        </w:rPr>
        <w:br/>
      </w:r>
      <w:r>
        <w:rPr>
          <w:rFonts w:hint="eastAsia"/>
        </w:rPr>
        <w:t>　　　　四 更严格的监管旨在建立有序的市场竞争环境</w:t>
      </w:r>
      <w:r>
        <w:rPr>
          <w:rFonts w:hint="eastAsia"/>
        </w:rPr>
        <w:br/>
      </w:r>
      <w:r>
        <w:rPr>
          <w:rFonts w:hint="eastAsia"/>
        </w:rPr>
        <w:t>　　　　五 行业标准的提高有利于行业集中度的提高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国家免疫规划扩容疫苗生产或将迎来大买单</w:t>
      </w:r>
      <w:r>
        <w:rPr>
          <w:rFonts w:hint="eastAsia"/>
        </w:rPr>
        <w:br/>
      </w:r>
      <w:r>
        <w:rPr>
          <w:rFonts w:hint="eastAsia"/>
        </w:rPr>
        <w:t>　　第四节 [.中.智.林.]中国疫苗市场发展机遇分析</w:t>
      </w:r>
      <w:r>
        <w:rPr>
          <w:rFonts w:hint="eastAsia"/>
        </w:rPr>
        <w:br/>
      </w:r>
      <w:r>
        <w:rPr>
          <w:rFonts w:hint="eastAsia"/>
        </w:rPr>
        <w:t>　　　　一 公共系统危机促使国内疫苗市场加速发展</w:t>
      </w:r>
      <w:r>
        <w:rPr>
          <w:rFonts w:hint="eastAsia"/>
        </w:rPr>
        <w:br/>
      </w:r>
      <w:r>
        <w:rPr>
          <w:rFonts w:hint="eastAsia"/>
        </w:rPr>
        <w:t>　　　　二 国家对疫苗产业高度重视</w:t>
      </w:r>
      <w:r>
        <w:rPr>
          <w:rFonts w:hint="eastAsia"/>
        </w:rPr>
        <w:br/>
      </w:r>
      <w:r>
        <w:rPr>
          <w:rFonts w:hint="eastAsia"/>
        </w:rPr>
        <w:t>　　　　三 有价疫苗市场潜力大，老产品技术改进面临新机遇</w:t>
      </w:r>
      <w:r>
        <w:rPr>
          <w:rFonts w:hint="eastAsia"/>
        </w:rPr>
        <w:br/>
      </w:r>
      <w:r>
        <w:rPr>
          <w:rFonts w:hint="eastAsia"/>
        </w:rPr>
        <w:t>　　　　四 相关条例出台 疫苗流通市场垄断格局打破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6 2007年1-11月份生物制药行业在整个医药行业市场分额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7 2007年1-11月份医药各子行业主要经营指标对比表</w:t>
      </w:r>
      <w:r>
        <w:rPr>
          <w:rFonts w:hint="eastAsia"/>
        </w:rPr>
        <w:br/>
      </w:r>
      <w:r>
        <w:rPr>
          <w:rFonts w:hint="eastAsia"/>
        </w:rPr>
        <w:t>　　图表 8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9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10 国家颁布的相应法规一览表</w:t>
      </w:r>
      <w:r>
        <w:rPr>
          <w:rFonts w:hint="eastAsia"/>
        </w:rPr>
        <w:br/>
      </w:r>
      <w:r>
        <w:rPr>
          <w:rFonts w:hint="eastAsia"/>
        </w:rPr>
        <w:t>　　图表 11 国外血液产品市场结构对比图</w:t>
      </w:r>
      <w:r>
        <w:rPr>
          <w:rFonts w:hint="eastAsia"/>
        </w:rPr>
        <w:br/>
      </w:r>
      <w:r>
        <w:rPr>
          <w:rFonts w:hint="eastAsia"/>
        </w:rPr>
        <w:t>　　图表 12 世界疫苗发展阶段图</w:t>
      </w:r>
      <w:r>
        <w:rPr>
          <w:rFonts w:hint="eastAsia"/>
        </w:rPr>
        <w:br/>
      </w:r>
      <w:r>
        <w:rPr>
          <w:rFonts w:hint="eastAsia"/>
        </w:rPr>
        <w:t>　　图表 13 2001－2006年全球疫苗市场规模变化趋势图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14 2006年全球疫苗市场增长情况一览表</w:t>
      </w:r>
      <w:r>
        <w:rPr>
          <w:rFonts w:hint="eastAsia"/>
        </w:rPr>
        <w:br/>
      </w:r>
      <w:r>
        <w:rPr>
          <w:rFonts w:hint="eastAsia"/>
        </w:rPr>
        <w:t>　　图表 15 2002－2005年全球疫苗市场集中度变化趋势图</w:t>
      </w:r>
      <w:r>
        <w:rPr>
          <w:rFonts w:hint="eastAsia"/>
        </w:rPr>
        <w:br/>
      </w:r>
      <w:r>
        <w:rPr>
          <w:rFonts w:hint="eastAsia"/>
        </w:rPr>
        <w:t>　　图表 16 2002－2005年全球四大疫苗生产商销售额（单位：百万美元）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17 WOOD MACKENZIE预测2009年疫苗细分市场规模增长率一览表</w:t>
      </w:r>
      <w:r>
        <w:rPr>
          <w:rFonts w:hint="eastAsia"/>
        </w:rPr>
        <w:br/>
      </w:r>
      <w:r>
        <w:rPr>
          <w:rFonts w:hint="eastAsia"/>
        </w:rPr>
        <w:t>　　图表 18 2003－2005年全球五大巨头疫苗收入及增长率一览表</w:t>
      </w:r>
      <w:r>
        <w:rPr>
          <w:rFonts w:hint="eastAsia"/>
        </w:rPr>
        <w:br/>
      </w:r>
      <w:r>
        <w:rPr>
          <w:rFonts w:hint="eastAsia"/>
        </w:rPr>
        <w:t>　　图表 19 2005年全球疫苗领域重大收购一览表</w:t>
      </w:r>
      <w:r>
        <w:rPr>
          <w:rFonts w:hint="eastAsia"/>
        </w:rPr>
        <w:br/>
      </w:r>
      <w:r>
        <w:rPr>
          <w:rFonts w:hint="eastAsia"/>
        </w:rPr>
        <w:t>　　图表 20 2004－2005年GSK在研药物数量构成 单位：个</w:t>
      </w:r>
      <w:r>
        <w:rPr>
          <w:rFonts w:hint="eastAsia"/>
        </w:rPr>
        <w:br/>
      </w:r>
      <w:r>
        <w:rPr>
          <w:rFonts w:hint="eastAsia"/>
        </w:rPr>
        <w:t>　　图表 21 1999－2005年GSK疫苗与总收入增长趋势图</w:t>
      </w:r>
      <w:r>
        <w:rPr>
          <w:rFonts w:hint="eastAsia"/>
        </w:rPr>
        <w:br/>
      </w:r>
      <w:r>
        <w:rPr>
          <w:rFonts w:hint="eastAsia"/>
        </w:rPr>
        <w:t>　　图表 22 2006-2008 全球可能上市的疫苗产品</w:t>
      </w:r>
      <w:r>
        <w:rPr>
          <w:rFonts w:hint="eastAsia"/>
        </w:rPr>
        <w:br/>
      </w:r>
      <w:r>
        <w:rPr>
          <w:rFonts w:hint="eastAsia"/>
        </w:rPr>
        <w:t>　　图表 23 全球主要联合疫苗研发情况一览表</w:t>
      </w:r>
      <w:r>
        <w:rPr>
          <w:rFonts w:hint="eastAsia"/>
        </w:rPr>
        <w:br/>
      </w:r>
      <w:r>
        <w:rPr>
          <w:rFonts w:hint="eastAsia"/>
        </w:rPr>
        <w:t>　　图表 24 我国疫苗产品的分类</w:t>
      </w:r>
      <w:r>
        <w:rPr>
          <w:rFonts w:hint="eastAsia"/>
        </w:rPr>
        <w:br/>
      </w:r>
      <w:r>
        <w:rPr>
          <w:rFonts w:hint="eastAsia"/>
        </w:rPr>
        <w:t>　　图表 25 1949年建国以来中国生物制品新工艺应用图</w:t>
      </w:r>
      <w:r>
        <w:rPr>
          <w:rFonts w:hint="eastAsia"/>
        </w:rPr>
        <w:br/>
      </w:r>
      <w:r>
        <w:rPr>
          <w:rFonts w:hint="eastAsia"/>
        </w:rPr>
        <w:t>　　图表 26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27 变革前疫苗流通渠道图</w:t>
      </w:r>
      <w:r>
        <w:rPr>
          <w:rFonts w:hint="eastAsia"/>
        </w:rPr>
        <w:br/>
      </w:r>
      <w:r>
        <w:rPr>
          <w:rFonts w:hint="eastAsia"/>
        </w:rPr>
        <w:t>　　图表 28 变革后疫苗流通渠道图</w:t>
      </w:r>
      <w:r>
        <w:rPr>
          <w:rFonts w:hint="eastAsia"/>
        </w:rPr>
        <w:br/>
      </w:r>
      <w:r>
        <w:rPr>
          <w:rFonts w:hint="eastAsia"/>
        </w:rPr>
        <w:t>　　图表 29 疫苗流通体制的变更图</w:t>
      </w:r>
      <w:r>
        <w:rPr>
          <w:rFonts w:hint="eastAsia"/>
        </w:rPr>
        <w:br/>
      </w:r>
      <w:r>
        <w:rPr>
          <w:rFonts w:hint="eastAsia"/>
        </w:rPr>
        <w:t>　　图表 30 疫苗流通市场影响分析</w:t>
      </w:r>
      <w:r>
        <w:rPr>
          <w:rFonts w:hint="eastAsia"/>
        </w:rPr>
        <w:br/>
      </w:r>
      <w:r>
        <w:rPr>
          <w:rFonts w:hint="eastAsia"/>
        </w:rPr>
        <w:t>　　图表 31 2005年中国疫苗市场份额比例图</w:t>
      </w:r>
      <w:r>
        <w:rPr>
          <w:rFonts w:hint="eastAsia"/>
        </w:rPr>
        <w:br/>
      </w:r>
      <w:r>
        <w:rPr>
          <w:rFonts w:hint="eastAsia"/>
        </w:rPr>
        <w:t>　　图表 32 中生集团六所情况对比一览表</w:t>
      </w:r>
      <w:r>
        <w:rPr>
          <w:rFonts w:hint="eastAsia"/>
        </w:rPr>
        <w:br/>
      </w:r>
      <w:r>
        <w:rPr>
          <w:rFonts w:hint="eastAsia"/>
        </w:rPr>
        <w:t>　　图表 33 民营及外资进军中国疫苗市场情况一览表</w:t>
      </w:r>
      <w:r>
        <w:rPr>
          <w:rFonts w:hint="eastAsia"/>
        </w:rPr>
        <w:br/>
      </w:r>
      <w:r>
        <w:rPr>
          <w:rFonts w:hint="eastAsia"/>
        </w:rPr>
        <w:t>　　图表 34 主要有价疫苗生产单位数一览表</w:t>
      </w:r>
      <w:r>
        <w:rPr>
          <w:rFonts w:hint="eastAsia"/>
        </w:rPr>
        <w:br/>
      </w:r>
      <w:r>
        <w:rPr>
          <w:rFonts w:hint="eastAsia"/>
        </w:rPr>
        <w:t>　　图表 35 中国计划内疫苗生产品种及主要产商一览表</w:t>
      </w:r>
      <w:r>
        <w:rPr>
          <w:rFonts w:hint="eastAsia"/>
        </w:rPr>
        <w:br/>
      </w:r>
      <w:r>
        <w:rPr>
          <w:rFonts w:hint="eastAsia"/>
        </w:rPr>
        <w:t>　　图表 36 中国有价疫苗生产品种及主要产商一览表</w:t>
      </w:r>
      <w:r>
        <w:rPr>
          <w:rFonts w:hint="eastAsia"/>
        </w:rPr>
        <w:br/>
      </w:r>
      <w:r>
        <w:rPr>
          <w:rFonts w:hint="eastAsia"/>
        </w:rPr>
        <w:t>　　图表 37 中国部分在研疫苗种类及企业一览表</w:t>
      </w:r>
      <w:r>
        <w:rPr>
          <w:rFonts w:hint="eastAsia"/>
        </w:rPr>
        <w:br/>
      </w:r>
      <w:r>
        <w:rPr>
          <w:rFonts w:hint="eastAsia"/>
        </w:rPr>
        <w:t>　　图表 38 2006年人用疫苗进出口一览表</w:t>
      </w:r>
      <w:r>
        <w:rPr>
          <w:rFonts w:hint="eastAsia"/>
        </w:rPr>
        <w:br/>
      </w:r>
      <w:r>
        <w:rPr>
          <w:rFonts w:hint="eastAsia"/>
        </w:rPr>
        <w:t>　　图表 39 2006年兽用疫苗进出口一览表</w:t>
      </w:r>
      <w:r>
        <w:rPr>
          <w:rFonts w:hint="eastAsia"/>
        </w:rPr>
        <w:br/>
      </w:r>
      <w:r>
        <w:rPr>
          <w:rFonts w:hint="eastAsia"/>
        </w:rPr>
        <w:t>　　图表 40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41 1990－2004年一岁儿童免疫报告接种率一览表 （％）</w:t>
      </w:r>
      <w:r>
        <w:rPr>
          <w:rFonts w:hint="eastAsia"/>
        </w:rPr>
        <w:br/>
      </w:r>
      <w:r>
        <w:rPr>
          <w:rFonts w:hint="eastAsia"/>
        </w:rPr>
        <w:t>　　图表 42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43 全球2005年脊灰野病毒病例分布一览表</w:t>
      </w:r>
      <w:r>
        <w:rPr>
          <w:rFonts w:hint="eastAsia"/>
        </w:rPr>
        <w:br/>
      </w:r>
      <w:r>
        <w:rPr>
          <w:rFonts w:hint="eastAsia"/>
        </w:rPr>
        <w:t>　　图表 44 2004－2005年中国发现脊灰野病毒情况</w:t>
      </w:r>
      <w:r>
        <w:rPr>
          <w:rFonts w:hint="eastAsia"/>
        </w:rPr>
        <w:br/>
      </w:r>
      <w:r>
        <w:rPr>
          <w:rFonts w:hint="eastAsia"/>
        </w:rPr>
        <w:t>　　图表 45 中国近年来麻疹发病率变化分析</w:t>
      </w:r>
      <w:r>
        <w:rPr>
          <w:rFonts w:hint="eastAsia"/>
        </w:rPr>
        <w:br/>
      </w:r>
      <w:r>
        <w:rPr>
          <w:rFonts w:hint="eastAsia"/>
        </w:rPr>
        <w:t>　　图表 46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47 各种类型流感疫苗一览表</w:t>
      </w:r>
      <w:r>
        <w:rPr>
          <w:rFonts w:hint="eastAsia"/>
        </w:rPr>
        <w:br/>
      </w:r>
      <w:r>
        <w:rPr>
          <w:rFonts w:hint="eastAsia"/>
        </w:rPr>
        <w:t>　　图表 48 流感疫苗生产流程图</w:t>
      </w:r>
      <w:r>
        <w:rPr>
          <w:rFonts w:hint="eastAsia"/>
        </w:rPr>
        <w:br/>
      </w:r>
      <w:r>
        <w:rPr>
          <w:rFonts w:hint="eastAsia"/>
        </w:rPr>
        <w:t>　　图表 49 2000－2005年中国流感疫苗用量情况一览表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52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53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55 各种类型狂犬疫苗一览表</w:t>
      </w:r>
      <w:r>
        <w:rPr>
          <w:rFonts w:hint="eastAsia"/>
        </w:rPr>
        <w:br/>
      </w:r>
      <w:r>
        <w:rPr>
          <w:rFonts w:hint="eastAsia"/>
        </w:rPr>
        <w:t>　　图表 56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57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58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59 国内特种储备疫苗一览表</w:t>
      </w:r>
      <w:r>
        <w:rPr>
          <w:rFonts w:hint="eastAsia"/>
        </w:rPr>
        <w:br/>
      </w:r>
      <w:r>
        <w:rPr>
          <w:rFonts w:hint="eastAsia"/>
        </w:rPr>
        <w:t>　　图表 60 强制免疫品种分产品市场容量测算图</w:t>
      </w:r>
      <w:r>
        <w:rPr>
          <w:rFonts w:hint="eastAsia"/>
        </w:rPr>
        <w:br/>
      </w:r>
      <w:r>
        <w:rPr>
          <w:rFonts w:hint="eastAsia"/>
        </w:rPr>
        <w:t>　　图表 62 中国动物疫苗市场比例图</w:t>
      </w:r>
      <w:r>
        <w:rPr>
          <w:rFonts w:hint="eastAsia"/>
        </w:rPr>
        <w:br/>
      </w:r>
      <w:r>
        <w:rPr>
          <w:rFonts w:hint="eastAsia"/>
        </w:rPr>
        <w:t>　　图表 63 国内外动物疫苗市场比较一览表</w:t>
      </w:r>
      <w:r>
        <w:rPr>
          <w:rFonts w:hint="eastAsia"/>
        </w:rPr>
        <w:br/>
      </w:r>
      <w:r>
        <w:rPr>
          <w:rFonts w:hint="eastAsia"/>
        </w:rPr>
        <w:t>　　图表 64 动物疫苗行业近年来所发生的主要整合事件</w:t>
      </w:r>
      <w:r>
        <w:rPr>
          <w:rFonts w:hint="eastAsia"/>
        </w:rPr>
        <w:br/>
      </w:r>
      <w:r>
        <w:rPr>
          <w:rFonts w:hint="eastAsia"/>
        </w:rPr>
        <w:t>　　图表 65 中国养殖业政策导向变化图</w:t>
      </w:r>
      <w:r>
        <w:rPr>
          <w:rFonts w:hint="eastAsia"/>
        </w:rPr>
        <w:br/>
      </w:r>
      <w:r>
        <w:rPr>
          <w:rFonts w:hint="eastAsia"/>
        </w:rPr>
        <w:t>　　图表 66 我国兽用疫苗行业成长驱动图</w:t>
      </w:r>
      <w:r>
        <w:rPr>
          <w:rFonts w:hint="eastAsia"/>
        </w:rPr>
        <w:br/>
      </w:r>
      <w:r>
        <w:rPr>
          <w:rFonts w:hint="eastAsia"/>
        </w:rPr>
        <w:t>　　图表 67 葛兰素史克中国上市疫苗一览表</w:t>
      </w:r>
      <w:r>
        <w:rPr>
          <w:rFonts w:hint="eastAsia"/>
        </w:rPr>
        <w:br/>
      </w:r>
      <w:r>
        <w:rPr>
          <w:rFonts w:hint="eastAsia"/>
        </w:rPr>
        <w:t>　　图表 68 北京天坛生物制品股份有限公司系列一览表</w:t>
      </w:r>
      <w:r>
        <w:rPr>
          <w:rFonts w:hint="eastAsia"/>
        </w:rPr>
        <w:br/>
      </w:r>
      <w:r>
        <w:rPr>
          <w:rFonts w:hint="eastAsia"/>
        </w:rPr>
        <w:t>　　图表 70 2007年北京天坛生物制品股份有限公司主营业务及地区分析一览表</w:t>
      </w:r>
      <w:r>
        <w:rPr>
          <w:rFonts w:hint="eastAsia"/>
        </w:rPr>
        <w:br/>
      </w:r>
      <w:r>
        <w:rPr>
          <w:rFonts w:hint="eastAsia"/>
        </w:rPr>
        <w:t>　　图表 71 2004－2005年深圳康泰生物制品股份有限公司财务运行一览表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72 2004－2005年北京科兴生物制品有限公司财务运行一览表</w:t>
      </w:r>
      <w:r>
        <w:rPr>
          <w:rFonts w:hint="eastAsia"/>
        </w:rPr>
        <w:br/>
      </w:r>
      <w:r>
        <w:rPr>
          <w:rFonts w:hint="eastAsia"/>
        </w:rPr>
        <w:t>　　图表 73 2004－2005年浙江天元生物药业股份有限公司财务运行一览表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74 中牧实业股份有限公司产品线一览表</w:t>
      </w:r>
      <w:r>
        <w:rPr>
          <w:rFonts w:hint="eastAsia"/>
        </w:rPr>
        <w:br/>
      </w:r>
      <w:r>
        <w:rPr>
          <w:rFonts w:hint="eastAsia"/>
        </w:rPr>
        <w:t>　　图表 75 2004－2007年中牧实业股份有限公司财务指标一览表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76 2006年中牧实业股份有限公司主营业务分析一览表</w:t>
      </w:r>
      <w:r>
        <w:rPr>
          <w:rFonts w:hint="eastAsia"/>
        </w:rPr>
        <w:br/>
      </w:r>
      <w:r>
        <w:rPr>
          <w:rFonts w:hint="eastAsia"/>
        </w:rPr>
        <w:t>　　图表 77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78 国家发改委关于组织实施生物疫苗和诊断试剂高技术产业化专项（2006－2007）</w:t>
      </w:r>
      <w:r>
        <w:rPr>
          <w:rFonts w:hint="eastAsia"/>
        </w:rPr>
        <w:br/>
      </w:r>
      <w:r>
        <w:rPr>
          <w:rFonts w:hint="eastAsia"/>
        </w:rPr>
        <w:t>　　图表 79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ff9ca342e4e87" w:history="1">
        <w:r>
          <w:rPr>
            <w:rStyle w:val="Hyperlink"/>
          </w:rPr>
          <w:t>2008-2010年中国疫苗产业调研及发展前景分析报告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ff9ca342e4e87" w:history="1">
        <w:r>
          <w:rPr>
            <w:rStyle w:val="Hyperlink"/>
          </w:rPr>
          <w:t>https://www.20087.com/2008-03/R_2008_2010yimiaochanyediaoyanjifazhanBaoGao.html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9ef1f33f04740" w:history="1">
      <w:r>
        <w:rPr>
          <w:rStyle w:val="Hyperlink"/>
        </w:rPr>
        <w:t>2008-2010年中国疫苗产业调研及发展前景分析报告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yimiaochanyediaoyanjifazhanBaoGao.html" TargetMode="External" Id="Rfedff9ca342e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yimiaochanyediaoyanjifazhanBaoGao.html" TargetMode="External" Id="Rea39ef1f33f0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2008-03-25T00:58:00Z</dcterms:created>
  <dcterms:modified xsi:type="dcterms:W3CDTF">2008-03-25T01:58:00Z</dcterms:modified>
  <dc:subject>2008-2010年中国疫苗产业调研及发展前景分析报告</dc:subject>
  <dc:title>2008-2010年中国疫苗产业调研及发展前景分析报告</dc:title>
  <cp:keywords>2008-2010年中国疫苗产业调研及发展前景分析报告</cp:keywords>
  <dc:description>2008-2010年中国疫苗产业调研及发展前景分析报告</dc:description>
</cp:coreProperties>
</file>