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22d2e2c474b05" w:history="1">
              <w:r>
                <w:rPr>
                  <w:rStyle w:val="Hyperlink"/>
                </w:rPr>
                <w:t>2008-2010年中药饮片产业运行及投资前景研究报告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22d2e2c474b05" w:history="1">
              <w:r>
                <w:rPr>
                  <w:rStyle w:val="Hyperlink"/>
                </w:rPr>
                <w:t>2008-2010年中药饮片产业运行及投资前景研究报告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22d2e2c474b05" w:history="1">
                <w:r>
                  <w:rPr>
                    <w:rStyle w:val="Hyperlink"/>
                  </w:rPr>
                  <w:t>https://www.20087.com/2008-03/R_2008_2010nianzhongyaoyinpianchanyeyuBaoGao.html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将是我国中药饮片优秀企业战略发展的机遇期。刚刚过去的2007年是我国中药饮片产业发展特殊的一年，中药材价格上涨、GMP认证、技术性贸易壁垒、国际食品安全争端、出口退税调低、商检、人民币升值等系列问题凸现，冲击着每一家中药饮片生产经营尤其是出口企业的利润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22d2e2c474b05" w:history="1">
        <w:r>
          <w:rPr>
            <w:rStyle w:val="Hyperlink"/>
          </w:rPr>
          <w:t>2008-2010年中药饮片产业运行及投资前景研究报告</w:t>
        </w:r>
      </w:hyperlink>
      <w:r>
        <w:rPr>
          <w:rFonts w:hint="eastAsia"/>
        </w:rPr>
        <w:t>》精练，层次分明，思路清晰，数据权威及时。省去一般报告的繁琐和大量二手资料。深入分析了中药饮片市场的方方面面.相信报告能为产业投资者，行业决策者提供重要的参考。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中药饮片基础及地位分析</w:t>
      </w:r>
      <w:r>
        <w:rPr>
          <w:rFonts w:hint="eastAsia"/>
        </w:rPr>
        <w:br/>
      </w:r>
      <w:r>
        <w:rPr>
          <w:rFonts w:hint="eastAsia"/>
        </w:rPr>
        <w:t>　　第一节 中药饮片基础</w:t>
      </w:r>
      <w:r>
        <w:rPr>
          <w:rFonts w:hint="eastAsia"/>
        </w:rPr>
        <w:br/>
      </w:r>
      <w:r>
        <w:rPr>
          <w:rFonts w:hint="eastAsia"/>
        </w:rPr>
        <w:t>　　　　一 中药饮片定义</w:t>
      </w:r>
      <w:r>
        <w:rPr>
          <w:rFonts w:hint="eastAsia"/>
        </w:rPr>
        <w:br/>
      </w:r>
      <w:r>
        <w:rPr>
          <w:rFonts w:hint="eastAsia"/>
        </w:rPr>
        <w:t>　　　　二 中药饮片的历史</w:t>
      </w:r>
      <w:r>
        <w:rPr>
          <w:rFonts w:hint="eastAsia"/>
        </w:rPr>
        <w:br/>
      </w:r>
      <w:r>
        <w:rPr>
          <w:rFonts w:hint="eastAsia"/>
        </w:rPr>
        <w:t>　　　　三 中药饮片的现状</w:t>
      </w:r>
      <w:r>
        <w:rPr>
          <w:rFonts w:hint="eastAsia"/>
        </w:rPr>
        <w:br/>
      </w:r>
      <w:r>
        <w:rPr>
          <w:rFonts w:hint="eastAsia"/>
        </w:rPr>
        <w:t>　　第二节 中药饮片行业投资特性分析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产业盈利性分析</w:t>
      </w:r>
      <w:r>
        <w:rPr>
          <w:rFonts w:hint="eastAsia"/>
        </w:rPr>
        <w:br/>
      </w:r>
      <w:r>
        <w:rPr>
          <w:rFonts w:hint="eastAsia"/>
        </w:rPr>
        <w:t>　　　　四 产业竞争性分析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居民医疗及中药政策法规分析</w:t>
      </w:r>
      <w:r>
        <w:rPr>
          <w:rFonts w:hint="eastAsia"/>
        </w:rPr>
        <w:br/>
      </w:r>
      <w:r>
        <w:rPr>
          <w:rFonts w:hint="eastAsia"/>
        </w:rPr>
        <w:t>　　第一节 中国居民医疗保健支出特点</w:t>
      </w:r>
      <w:r>
        <w:rPr>
          <w:rFonts w:hint="eastAsia"/>
        </w:rPr>
        <w:br/>
      </w:r>
      <w:r>
        <w:rPr>
          <w:rFonts w:hint="eastAsia"/>
        </w:rPr>
        <w:t>　　　　一 1995－2005年居民医疗支出</w:t>
      </w:r>
      <w:r>
        <w:rPr>
          <w:rFonts w:hint="eastAsia"/>
        </w:rPr>
        <w:br/>
      </w:r>
      <w:r>
        <w:rPr>
          <w:rFonts w:hint="eastAsia"/>
        </w:rPr>
        <w:t>　　　　二 医疗保健支出同GDP关系分析</w:t>
      </w:r>
      <w:r>
        <w:rPr>
          <w:rFonts w:hint="eastAsia"/>
        </w:rPr>
        <w:br/>
      </w:r>
      <w:r>
        <w:rPr>
          <w:rFonts w:hint="eastAsia"/>
        </w:rPr>
        <w:t>　　　　三 人均收入同医疗支出关系分析</w:t>
      </w:r>
      <w:r>
        <w:rPr>
          <w:rFonts w:hint="eastAsia"/>
        </w:rPr>
        <w:br/>
      </w:r>
      <w:r>
        <w:rPr>
          <w:rFonts w:hint="eastAsia"/>
        </w:rPr>
        <w:t>　　　　四 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第二节 中医药现代化任务分析</w:t>
      </w:r>
      <w:r>
        <w:rPr>
          <w:rFonts w:hint="eastAsia"/>
        </w:rPr>
        <w:br/>
      </w:r>
      <w:r>
        <w:rPr>
          <w:rFonts w:hint="eastAsia"/>
        </w:rPr>
        <w:t>　　　　一 中医药现代化主要任务</w:t>
      </w:r>
      <w:r>
        <w:rPr>
          <w:rFonts w:hint="eastAsia"/>
        </w:rPr>
        <w:br/>
      </w:r>
      <w:r>
        <w:rPr>
          <w:rFonts w:hint="eastAsia"/>
        </w:rPr>
        <w:t>　　　　二 中医药现代化发展目标</w:t>
      </w:r>
      <w:r>
        <w:rPr>
          <w:rFonts w:hint="eastAsia"/>
        </w:rPr>
        <w:br/>
      </w:r>
      <w:r>
        <w:rPr>
          <w:rFonts w:hint="eastAsia"/>
        </w:rPr>
        <w:t>　　　　三 中医药创新内容</w:t>
      </w:r>
      <w:r>
        <w:rPr>
          <w:rFonts w:hint="eastAsia"/>
        </w:rPr>
        <w:br/>
      </w:r>
      <w:r>
        <w:rPr>
          <w:rFonts w:hint="eastAsia"/>
        </w:rPr>
        <w:t>　　　　四 中医药国际化方向</w:t>
      </w:r>
      <w:r>
        <w:rPr>
          <w:rFonts w:hint="eastAsia"/>
        </w:rPr>
        <w:br/>
      </w:r>
      <w:r>
        <w:rPr>
          <w:rFonts w:hint="eastAsia"/>
        </w:rPr>
        <w:t>　　第三节 未来发展规划－优先领域</w:t>
      </w:r>
      <w:r>
        <w:rPr>
          <w:rFonts w:hint="eastAsia"/>
        </w:rPr>
        <w:br/>
      </w:r>
      <w:r>
        <w:rPr>
          <w:rFonts w:hint="eastAsia"/>
        </w:rPr>
        <w:t>　　　　一 中医临床研究</w:t>
      </w:r>
      <w:r>
        <w:rPr>
          <w:rFonts w:hint="eastAsia"/>
        </w:rPr>
        <w:br/>
      </w:r>
      <w:r>
        <w:rPr>
          <w:rFonts w:hint="eastAsia"/>
        </w:rPr>
        <w:t>　　　　二 中药产业发展</w:t>
      </w:r>
      <w:r>
        <w:rPr>
          <w:rFonts w:hint="eastAsia"/>
        </w:rPr>
        <w:br/>
      </w:r>
      <w:r>
        <w:rPr>
          <w:rFonts w:hint="eastAsia"/>
        </w:rPr>
        <w:t>　　　　三 基础理论研究</w:t>
      </w:r>
      <w:r>
        <w:rPr>
          <w:rFonts w:hint="eastAsia"/>
        </w:rPr>
        <w:br/>
      </w:r>
      <w:r>
        <w:rPr>
          <w:rFonts w:hint="eastAsia"/>
        </w:rPr>
        <w:t>　　　　四 标准规范研究</w:t>
      </w:r>
      <w:r>
        <w:rPr>
          <w:rFonts w:hint="eastAsia"/>
        </w:rPr>
        <w:br/>
      </w:r>
      <w:r>
        <w:rPr>
          <w:rFonts w:hint="eastAsia"/>
        </w:rPr>
        <w:t>　　　　五 创新体系建设</w:t>
      </w:r>
      <w:r>
        <w:rPr>
          <w:rFonts w:hint="eastAsia"/>
        </w:rPr>
        <w:br/>
      </w:r>
      <w:r>
        <w:rPr>
          <w:rFonts w:hint="eastAsia"/>
        </w:rPr>
        <w:t>　　　　六 国际科技合作</w:t>
      </w:r>
      <w:r>
        <w:rPr>
          <w:rFonts w:hint="eastAsia"/>
        </w:rPr>
        <w:br/>
      </w:r>
      <w:r>
        <w:rPr>
          <w:rFonts w:hint="eastAsia"/>
        </w:rPr>
        <w:t>　　第四节 中药材流通市场转型</w:t>
      </w:r>
      <w:r>
        <w:rPr>
          <w:rFonts w:hint="eastAsia"/>
        </w:rPr>
        <w:br/>
      </w:r>
      <w:r>
        <w:rPr>
          <w:rFonts w:hint="eastAsia"/>
        </w:rPr>
        <w:t>　　　　一 严格准入标准</w:t>
      </w:r>
      <w:r>
        <w:rPr>
          <w:rFonts w:hint="eastAsia"/>
        </w:rPr>
        <w:br/>
      </w:r>
      <w:r>
        <w:rPr>
          <w:rFonts w:hint="eastAsia"/>
        </w:rPr>
        <w:t>　　　　二 专业市场转型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2007-2008年医药制造行业分析</w:t>
      </w:r>
      <w:r>
        <w:rPr>
          <w:rFonts w:hint="eastAsia"/>
        </w:rPr>
        <w:br/>
      </w:r>
      <w:r>
        <w:rPr>
          <w:rFonts w:hint="eastAsia"/>
        </w:rPr>
        <w:t>　　第一节 2007年医药工业经济运行</w:t>
      </w:r>
      <w:r>
        <w:rPr>
          <w:rFonts w:hint="eastAsia"/>
        </w:rPr>
        <w:br/>
      </w:r>
      <w:r>
        <w:rPr>
          <w:rFonts w:hint="eastAsia"/>
        </w:rPr>
        <w:t>　　　　一 2007年医药产销现状</w:t>
      </w:r>
      <w:r>
        <w:rPr>
          <w:rFonts w:hint="eastAsia"/>
        </w:rPr>
        <w:br/>
      </w:r>
      <w:r>
        <w:rPr>
          <w:rFonts w:hint="eastAsia"/>
        </w:rPr>
        <w:t>　　　　二 2007年行业盈利规模分析</w:t>
      </w:r>
      <w:r>
        <w:rPr>
          <w:rFonts w:hint="eastAsia"/>
        </w:rPr>
        <w:br/>
      </w:r>
      <w:r>
        <w:rPr>
          <w:rFonts w:hint="eastAsia"/>
        </w:rPr>
        <w:t>　　　　三 2007年区域市场经济运行</w:t>
      </w:r>
      <w:r>
        <w:rPr>
          <w:rFonts w:hint="eastAsia"/>
        </w:rPr>
        <w:br/>
      </w:r>
      <w:r>
        <w:rPr>
          <w:rFonts w:hint="eastAsia"/>
        </w:rPr>
        <w:t>　　第二节 2008年中药饮片最新动态</w:t>
      </w:r>
      <w:r>
        <w:rPr>
          <w:rFonts w:hint="eastAsia"/>
        </w:rPr>
        <w:br/>
      </w:r>
      <w:r>
        <w:rPr>
          <w:rFonts w:hint="eastAsia"/>
        </w:rPr>
        <w:t>　　　　一 中药饮片剂量管理亟待加强</w:t>
      </w:r>
      <w:r>
        <w:rPr>
          <w:rFonts w:hint="eastAsia"/>
        </w:rPr>
        <w:br/>
      </w:r>
      <w:r>
        <w:rPr>
          <w:rFonts w:hint="eastAsia"/>
        </w:rPr>
        <w:t>　　　　二 中国医保商会推出9个中药饮片出口诚信品牌</w:t>
      </w:r>
      <w:r>
        <w:rPr>
          <w:rFonts w:hint="eastAsia"/>
        </w:rPr>
        <w:br/>
      </w:r>
      <w:r>
        <w:rPr>
          <w:rFonts w:hint="eastAsia"/>
        </w:rPr>
        <w:t>　　　　三 《中药饮片用法与用量标准研究》通过专家验收</w:t>
      </w:r>
      <w:r>
        <w:rPr>
          <w:rFonts w:hint="eastAsia"/>
        </w:rPr>
        <w:br/>
      </w:r>
      <w:r>
        <w:rPr>
          <w:rFonts w:hint="eastAsia"/>
        </w:rPr>
        <w:t>　　　　四 关于加强中药饮片生产监督管理的通知</w:t>
      </w:r>
      <w:r>
        <w:rPr>
          <w:rFonts w:hint="eastAsia"/>
        </w:rPr>
        <w:br/>
      </w:r>
      <w:r>
        <w:rPr>
          <w:rFonts w:hint="eastAsia"/>
        </w:rPr>
        <w:t>　　第三节 中药饮片GMP认证</w:t>
      </w:r>
      <w:r>
        <w:rPr>
          <w:rFonts w:hint="eastAsia"/>
        </w:rPr>
        <w:br/>
      </w:r>
      <w:r>
        <w:rPr>
          <w:rFonts w:hint="eastAsia"/>
        </w:rPr>
        <w:t>　　　　一 中药饮片GMP认证历史</w:t>
      </w:r>
      <w:r>
        <w:rPr>
          <w:rFonts w:hint="eastAsia"/>
        </w:rPr>
        <w:br/>
      </w:r>
      <w:r>
        <w:rPr>
          <w:rFonts w:hint="eastAsia"/>
        </w:rPr>
        <w:t>　　　　二 GMP认证现状分析</w:t>
      </w:r>
      <w:r>
        <w:rPr>
          <w:rFonts w:hint="eastAsia"/>
        </w:rPr>
        <w:br/>
      </w:r>
      <w:r>
        <w:rPr>
          <w:rFonts w:hint="eastAsia"/>
        </w:rPr>
        <w:t>　　　　三 正规企业欢迎规范管理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2003－2007年中药饮片市场分析</w:t>
      </w:r>
      <w:r>
        <w:rPr>
          <w:rFonts w:hint="eastAsia"/>
        </w:rPr>
        <w:br/>
      </w:r>
      <w:r>
        <w:rPr>
          <w:rFonts w:hint="eastAsia"/>
        </w:rPr>
        <w:t>　　第一节 中药饮片行业运行分析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2003－2007年行业资产规模</w:t>
      </w:r>
      <w:r>
        <w:rPr>
          <w:rFonts w:hint="eastAsia"/>
        </w:rPr>
        <w:br/>
      </w:r>
      <w:r>
        <w:rPr>
          <w:rFonts w:hint="eastAsia"/>
        </w:rPr>
        <w:t>　　　　二 2003－2007年行业企业数量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2003－2007年行业毛利率</w:t>
      </w:r>
      <w:r>
        <w:rPr>
          <w:rFonts w:hint="eastAsia"/>
        </w:rPr>
        <w:br/>
      </w:r>
      <w:r>
        <w:rPr>
          <w:rFonts w:hint="eastAsia"/>
        </w:rPr>
        <w:t>　　　　六 2003－2007年行业利润率</w:t>
      </w:r>
      <w:r>
        <w:rPr>
          <w:rFonts w:hint="eastAsia"/>
        </w:rPr>
        <w:br/>
      </w:r>
      <w:r>
        <w:rPr>
          <w:rFonts w:hint="eastAsia"/>
        </w:rPr>
        <w:t>　　第二节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2003－2007年行业资产规模</w:t>
      </w:r>
      <w:r>
        <w:rPr>
          <w:rFonts w:hint="eastAsia"/>
        </w:rPr>
        <w:br/>
      </w:r>
      <w:r>
        <w:rPr>
          <w:rFonts w:hint="eastAsia"/>
        </w:rPr>
        <w:t>　　　　二 2003－2007年行业企业数量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2003－2007年行业毛利率</w:t>
      </w:r>
      <w:r>
        <w:rPr>
          <w:rFonts w:hint="eastAsia"/>
        </w:rPr>
        <w:br/>
      </w:r>
      <w:r>
        <w:rPr>
          <w:rFonts w:hint="eastAsia"/>
        </w:rPr>
        <w:t>　　　　六 2003－2007年行业利润率</w:t>
      </w:r>
      <w:r>
        <w:rPr>
          <w:rFonts w:hint="eastAsia"/>
        </w:rPr>
        <w:br/>
      </w:r>
      <w:r>
        <w:rPr>
          <w:rFonts w:hint="eastAsia"/>
        </w:rPr>
        <w:t>　　第三节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2003－2007年行业资产规模</w:t>
      </w:r>
      <w:r>
        <w:rPr>
          <w:rFonts w:hint="eastAsia"/>
        </w:rPr>
        <w:br/>
      </w:r>
      <w:r>
        <w:rPr>
          <w:rFonts w:hint="eastAsia"/>
        </w:rPr>
        <w:t>　　　　二 2003－2007年行业企业数量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2003－2007年行业毛利率</w:t>
      </w:r>
      <w:r>
        <w:rPr>
          <w:rFonts w:hint="eastAsia"/>
        </w:rPr>
        <w:br/>
      </w:r>
      <w:r>
        <w:rPr>
          <w:rFonts w:hint="eastAsia"/>
        </w:rPr>
        <w:t>　　　　六 2003－2007年行业利润率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中药饮片现状及展望分析</w:t>
      </w:r>
      <w:r>
        <w:rPr>
          <w:rFonts w:hint="eastAsia"/>
        </w:rPr>
        <w:br/>
      </w:r>
      <w:r>
        <w:rPr>
          <w:rFonts w:hint="eastAsia"/>
        </w:rPr>
        <w:t>　　第一节 中药饮片的现状</w:t>
      </w:r>
      <w:r>
        <w:rPr>
          <w:rFonts w:hint="eastAsia"/>
        </w:rPr>
        <w:br/>
      </w:r>
      <w:r>
        <w:rPr>
          <w:rFonts w:hint="eastAsia"/>
        </w:rPr>
        <w:t>　　　　一 原料方面</w:t>
      </w:r>
      <w:r>
        <w:rPr>
          <w:rFonts w:hint="eastAsia"/>
        </w:rPr>
        <w:br/>
      </w:r>
      <w:r>
        <w:rPr>
          <w:rFonts w:hint="eastAsia"/>
        </w:rPr>
        <w:t>　　　　二 加工炮制方面</w:t>
      </w:r>
      <w:r>
        <w:rPr>
          <w:rFonts w:hint="eastAsia"/>
        </w:rPr>
        <w:br/>
      </w:r>
      <w:r>
        <w:rPr>
          <w:rFonts w:hint="eastAsia"/>
        </w:rPr>
        <w:t>　　　　三 中药饮片的形式</w:t>
      </w:r>
      <w:r>
        <w:rPr>
          <w:rFonts w:hint="eastAsia"/>
        </w:rPr>
        <w:br/>
      </w:r>
      <w:r>
        <w:rPr>
          <w:rFonts w:hint="eastAsia"/>
        </w:rPr>
        <w:t>　　　　四 中药饮片的生产企业</w:t>
      </w:r>
      <w:r>
        <w:rPr>
          <w:rFonts w:hint="eastAsia"/>
        </w:rPr>
        <w:br/>
      </w:r>
      <w:r>
        <w:rPr>
          <w:rFonts w:hint="eastAsia"/>
        </w:rPr>
        <w:t>　　　　五 中药饮片的包装</w:t>
      </w:r>
      <w:r>
        <w:rPr>
          <w:rFonts w:hint="eastAsia"/>
        </w:rPr>
        <w:br/>
      </w:r>
      <w:r>
        <w:rPr>
          <w:rFonts w:hint="eastAsia"/>
        </w:rPr>
        <w:t>　　　　六 中药饮片的市场</w:t>
      </w:r>
      <w:r>
        <w:rPr>
          <w:rFonts w:hint="eastAsia"/>
        </w:rPr>
        <w:br/>
      </w:r>
      <w:r>
        <w:rPr>
          <w:rFonts w:hint="eastAsia"/>
        </w:rPr>
        <w:t>　　　　七 中药饮片的调配方式</w:t>
      </w:r>
      <w:r>
        <w:rPr>
          <w:rFonts w:hint="eastAsia"/>
        </w:rPr>
        <w:br/>
      </w:r>
      <w:r>
        <w:rPr>
          <w:rFonts w:hint="eastAsia"/>
        </w:rPr>
        <w:t>　　　　八 人力资源方面</w:t>
      </w:r>
      <w:r>
        <w:rPr>
          <w:rFonts w:hint="eastAsia"/>
        </w:rPr>
        <w:br/>
      </w:r>
      <w:r>
        <w:rPr>
          <w:rFonts w:hint="eastAsia"/>
        </w:rPr>
        <w:t>　　第三节 中药饮片存在的问题分析</w:t>
      </w:r>
      <w:r>
        <w:rPr>
          <w:rFonts w:hint="eastAsia"/>
        </w:rPr>
        <w:br/>
      </w:r>
      <w:r>
        <w:rPr>
          <w:rFonts w:hint="eastAsia"/>
        </w:rPr>
        <w:t>　　　　一 原料方面存在问题</w:t>
      </w:r>
      <w:r>
        <w:rPr>
          <w:rFonts w:hint="eastAsia"/>
        </w:rPr>
        <w:br/>
      </w:r>
      <w:r>
        <w:rPr>
          <w:rFonts w:hint="eastAsia"/>
        </w:rPr>
        <w:t>　　　　二 生产方面存在问题</w:t>
      </w:r>
      <w:r>
        <w:rPr>
          <w:rFonts w:hint="eastAsia"/>
        </w:rPr>
        <w:br/>
      </w:r>
      <w:r>
        <w:rPr>
          <w:rFonts w:hint="eastAsia"/>
        </w:rPr>
        <w:t>　　　　三 流通方面存在问题</w:t>
      </w:r>
      <w:r>
        <w:rPr>
          <w:rFonts w:hint="eastAsia"/>
        </w:rPr>
        <w:br/>
      </w:r>
      <w:r>
        <w:rPr>
          <w:rFonts w:hint="eastAsia"/>
        </w:rPr>
        <w:t>　　　　四 药品监管方面存在问题</w:t>
      </w:r>
      <w:r>
        <w:rPr>
          <w:rFonts w:hint="eastAsia"/>
        </w:rPr>
        <w:br/>
      </w:r>
      <w:r>
        <w:rPr>
          <w:rFonts w:hint="eastAsia"/>
        </w:rPr>
        <w:t>　　第四节 中药饮片发展对策分析</w:t>
      </w:r>
      <w:r>
        <w:rPr>
          <w:rFonts w:hint="eastAsia"/>
        </w:rPr>
        <w:br/>
      </w:r>
      <w:r>
        <w:rPr>
          <w:rFonts w:hint="eastAsia"/>
        </w:rPr>
        <w:t>　　　　一 加快中药GAP、GMP认证步伐</w:t>
      </w:r>
      <w:r>
        <w:rPr>
          <w:rFonts w:hint="eastAsia"/>
        </w:rPr>
        <w:br/>
      </w:r>
      <w:r>
        <w:rPr>
          <w:rFonts w:hint="eastAsia"/>
        </w:rPr>
        <w:t>　　　　二 建立健全相关法律法规</w:t>
      </w:r>
      <w:r>
        <w:rPr>
          <w:rFonts w:hint="eastAsia"/>
        </w:rPr>
        <w:br/>
      </w:r>
      <w:r>
        <w:rPr>
          <w:rFonts w:hint="eastAsia"/>
        </w:rPr>
        <w:t>　　　　三 加强专业人才的培养和监管人员的业务培训</w:t>
      </w:r>
      <w:r>
        <w:rPr>
          <w:rFonts w:hint="eastAsia"/>
        </w:rPr>
        <w:br/>
      </w:r>
      <w:r>
        <w:rPr>
          <w:rFonts w:hint="eastAsia"/>
        </w:rPr>
        <w:t>　　　　四 继续加大法律、法规的宣传力度</w:t>
      </w:r>
      <w:r>
        <w:rPr>
          <w:rFonts w:hint="eastAsia"/>
        </w:rPr>
        <w:br/>
      </w:r>
      <w:r>
        <w:rPr>
          <w:rFonts w:hint="eastAsia"/>
        </w:rPr>
        <w:t>　　　　五 加大对中药饮片的行政执法力度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2007年中药饮片进出口分析</w:t>
      </w:r>
      <w:r>
        <w:rPr>
          <w:rFonts w:hint="eastAsia"/>
        </w:rPr>
        <w:br/>
      </w:r>
      <w:r>
        <w:rPr>
          <w:rFonts w:hint="eastAsia"/>
        </w:rPr>
        <w:t>　　第一节 2007年中药产业进出口分析</w:t>
      </w:r>
      <w:r>
        <w:rPr>
          <w:rFonts w:hint="eastAsia"/>
        </w:rPr>
        <w:br/>
      </w:r>
      <w:r>
        <w:rPr>
          <w:rFonts w:hint="eastAsia"/>
        </w:rPr>
        <w:t>　　　　一、中药进、出口市场分析</w:t>
      </w:r>
      <w:r>
        <w:rPr>
          <w:rFonts w:hint="eastAsia"/>
        </w:rPr>
        <w:br/>
      </w:r>
      <w:r>
        <w:rPr>
          <w:rFonts w:hint="eastAsia"/>
        </w:rPr>
        <w:t>　　　　二、中药各大类商品贸易特点</w:t>
      </w:r>
      <w:r>
        <w:rPr>
          <w:rFonts w:hint="eastAsia"/>
        </w:rPr>
        <w:br/>
      </w:r>
      <w:r>
        <w:rPr>
          <w:rFonts w:hint="eastAsia"/>
        </w:rPr>
        <w:t>　　　　三、中药2008年展望</w:t>
      </w:r>
      <w:r>
        <w:rPr>
          <w:rFonts w:hint="eastAsia"/>
        </w:rPr>
        <w:br/>
      </w:r>
      <w:r>
        <w:rPr>
          <w:rFonts w:hint="eastAsia"/>
        </w:rPr>
        <w:t>　　第二节 2007年中药饮片出口分析</w:t>
      </w:r>
      <w:r>
        <w:rPr>
          <w:rFonts w:hint="eastAsia"/>
        </w:rPr>
        <w:br/>
      </w:r>
      <w:r>
        <w:rPr>
          <w:rFonts w:hint="eastAsia"/>
        </w:rPr>
        <w:t>　　　　一 中药饮片出口历史地位</w:t>
      </w:r>
      <w:r>
        <w:rPr>
          <w:rFonts w:hint="eastAsia"/>
        </w:rPr>
        <w:br/>
      </w:r>
      <w:r>
        <w:rPr>
          <w:rFonts w:hint="eastAsia"/>
        </w:rPr>
        <w:t>　　　　二 2007年中药材及饮片出口</w:t>
      </w:r>
      <w:r>
        <w:rPr>
          <w:rFonts w:hint="eastAsia"/>
        </w:rPr>
        <w:br/>
      </w:r>
      <w:r>
        <w:rPr>
          <w:rFonts w:hint="eastAsia"/>
        </w:rPr>
        <w:t>　　　　三 2007年医药出口基地分析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中药饮片重点标竿企业深度分析</w:t>
      </w:r>
      <w:r>
        <w:rPr>
          <w:rFonts w:hint="eastAsia"/>
        </w:rPr>
        <w:br/>
      </w:r>
      <w:r>
        <w:rPr>
          <w:rFonts w:hint="eastAsia"/>
        </w:rPr>
        <w:t>　　第一节 广东康美药业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第二节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2006年企业运行分析</w:t>
      </w:r>
      <w:r>
        <w:rPr>
          <w:rFonts w:hint="eastAsia"/>
        </w:rPr>
        <w:br/>
      </w:r>
      <w:r>
        <w:rPr>
          <w:rFonts w:hint="eastAsia"/>
        </w:rPr>
        <w:t>　　第三节 昆明制药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第四节 S阿胶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t>　　第五节 九芝堂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2004－2007年企业运行分析</w:t>
      </w:r>
      <w:r>
        <w:rPr>
          <w:rFonts w:hint="eastAsia"/>
        </w:rPr>
        <w:br/>
      </w:r>
      <w:r>
        <w:rPr>
          <w:rFonts w:hint="eastAsia"/>
        </w:rPr>
        <w:t>　　　　三 2006年企业主营业务分析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中药饮片行业投资机会分析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第二节 中药行业投资特性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t>　　第三节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第四节 中^智林^－中药饮片投资吸引力对比分析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图表 1 2003－2007年中药饮片行业产业规模指标一览表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2003－2007年中药饮片行业资产规模变化趋势图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2003－2007年中药饮片行业销售收入变化趋势图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2004－2007年中药饮片行业成长性指标一览表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2004－2007年中药饮片行业成长性指标变化趋势图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6 2003－2007年中药饮片行业利润总额一览表</w:t>
      </w:r>
      <w:r>
        <w:rPr>
          <w:rFonts w:hint="eastAsia"/>
        </w:rPr>
        <w:br/>
      </w:r>
      <w:r>
        <w:rPr>
          <w:rFonts w:hint="eastAsia"/>
        </w:rPr>
        <w:t>　　图表 7 2003－2007年中药饮片行业利润总额变化趋势图</w:t>
      </w:r>
      <w:r>
        <w:rPr>
          <w:rFonts w:hint="eastAsia"/>
        </w:rPr>
        <w:br/>
      </w:r>
      <w:r>
        <w:rPr>
          <w:rFonts w:hint="eastAsia"/>
        </w:rPr>
        <w:t>　　图表 8 2003－2007年中药饮片行业毛利率及利润率一览表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9 2003－2007年中药饮片行业毛利率及利润率变化趋势图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2003－2007年中药饮片行业企业数量及亏损企业一览表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11 2003－2007年中药饮片行业亏损面变化趋势图</w:t>
      </w:r>
      <w:r>
        <w:rPr>
          <w:rFonts w:hint="eastAsia"/>
        </w:rPr>
        <w:br/>
      </w:r>
      <w:r>
        <w:rPr>
          <w:rFonts w:hint="eastAsia"/>
        </w:rPr>
        <w:t>　　图表 12 1995－2005年中国城镇居民人均医疗保健支出一览表</w:t>
      </w:r>
      <w:r>
        <w:rPr>
          <w:rFonts w:hint="eastAsia"/>
        </w:rPr>
        <w:br/>
      </w:r>
      <w:r>
        <w:rPr>
          <w:rFonts w:hint="eastAsia"/>
        </w:rPr>
        <w:t>　　图表 13 1995－2005年中国农村居民人均医疗保健支出一览表</w:t>
      </w:r>
      <w:r>
        <w:rPr>
          <w:rFonts w:hint="eastAsia"/>
        </w:rPr>
        <w:br/>
      </w:r>
      <w:r>
        <w:rPr>
          <w:rFonts w:hint="eastAsia"/>
        </w:rPr>
        <w:t>　　图表 14 1995－2005年中国GDP同城镇居民人均医疗保健支出增长率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15 1995－2005年中国GDP同农村居民人均医疗保健支出增长率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16 1995－2005年城镇人均收入同城镇居民人均医疗保健支出增长率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17 1995－2005年农村人均收入同农村居民人均医疗保健支出增长率</w:t>
      </w:r>
      <w:r>
        <w:rPr>
          <w:rFonts w:hint="eastAsia"/>
        </w:rPr>
        <w:br/>
      </w:r>
      <w:r>
        <w:rPr>
          <w:rFonts w:hint="eastAsia"/>
        </w:rPr>
        <w:t>　　图表 18 1995－2005年人口总数与城镇化比例图</w:t>
      </w:r>
      <w:r>
        <w:rPr>
          <w:rFonts w:hint="eastAsia"/>
        </w:rPr>
        <w:br/>
      </w:r>
      <w:r>
        <w:rPr>
          <w:rFonts w:hint="eastAsia"/>
        </w:rPr>
        <w:t>　　图表 19 历年人口普查统计老龄人口比例变化趋势图</w:t>
      </w:r>
      <w:r>
        <w:rPr>
          <w:rFonts w:hint="eastAsia"/>
        </w:rPr>
        <w:br/>
      </w:r>
      <w:r>
        <w:rPr>
          <w:rFonts w:hint="eastAsia"/>
        </w:rPr>
        <w:t>　　图表 20 2007年医药销售收入排名前十名的省份一览表</w:t>
      </w:r>
      <w:r>
        <w:rPr>
          <w:rFonts w:hint="eastAsia"/>
        </w:rPr>
        <w:br/>
      </w:r>
      <w:r>
        <w:rPr>
          <w:rFonts w:hint="eastAsia"/>
        </w:rPr>
        <w:t>　　图表 21 2007年医药利润总额排名前十名的省份一览表</w:t>
      </w:r>
      <w:r>
        <w:rPr>
          <w:rFonts w:hint="eastAsia"/>
        </w:rPr>
        <w:br/>
      </w:r>
      <w:r>
        <w:rPr>
          <w:rFonts w:hint="eastAsia"/>
        </w:rPr>
        <w:t>　　图表 22 2007年度中药饮片出口诚信品牌拟授名单</w:t>
      </w:r>
      <w:r>
        <w:rPr>
          <w:rFonts w:hint="eastAsia"/>
        </w:rPr>
        <w:br/>
      </w:r>
      <w:r>
        <w:rPr>
          <w:rFonts w:hint="eastAsia"/>
        </w:rPr>
        <w:t>　　图表 23 2003－2007年1－11月中药饮片资产规模一览表</w:t>
      </w:r>
      <w:r>
        <w:rPr>
          <w:rFonts w:hint="eastAsia"/>
        </w:rPr>
        <w:br/>
      </w:r>
      <w:r>
        <w:rPr>
          <w:rFonts w:hint="eastAsia"/>
        </w:rPr>
        <w:t>　　图表 24 2003－2007年1－11月中药饮片资产规模变化趋势图</w:t>
      </w:r>
      <w:r>
        <w:rPr>
          <w:rFonts w:hint="eastAsia"/>
        </w:rPr>
        <w:br/>
      </w:r>
      <w:r>
        <w:rPr>
          <w:rFonts w:hint="eastAsia"/>
        </w:rPr>
        <w:t>　　图表 25 2003－2007年1－11月中药饮片企业数量一览表</w:t>
      </w:r>
      <w:r>
        <w:rPr>
          <w:rFonts w:hint="eastAsia"/>
        </w:rPr>
        <w:br/>
      </w:r>
      <w:r>
        <w:rPr>
          <w:rFonts w:hint="eastAsia"/>
        </w:rPr>
        <w:t>　　图表 26 2003－2007年1－11月中药饮片企业数量变化趋势图</w:t>
      </w:r>
      <w:r>
        <w:rPr>
          <w:rFonts w:hint="eastAsia"/>
        </w:rPr>
        <w:br/>
      </w:r>
      <w:r>
        <w:rPr>
          <w:rFonts w:hint="eastAsia"/>
        </w:rPr>
        <w:t>　　图表 27 2003－2007年1－11月中药饮片销售收入一览表</w:t>
      </w:r>
      <w:r>
        <w:rPr>
          <w:rFonts w:hint="eastAsia"/>
        </w:rPr>
        <w:br/>
      </w:r>
      <w:r>
        <w:rPr>
          <w:rFonts w:hint="eastAsia"/>
        </w:rPr>
        <w:t>　　图表 28 2003－2007年1－11月中药饮片销售收入变化趋势图</w:t>
      </w:r>
      <w:r>
        <w:rPr>
          <w:rFonts w:hint="eastAsia"/>
        </w:rPr>
        <w:br/>
      </w:r>
      <w:r>
        <w:rPr>
          <w:rFonts w:hint="eastAsia"/>
        </w:rPr>
        <w:t>　　图表 29 2003－2007年1－11月中药饮片利润总额一览表</w:t>
      </w:r>
      <w:r>
        <w:rPr>
          <w:rFonts w:hint="eastAsia"/>
        </w:rPr>
        <w:br/>
      </w:r>
      <w:r>
        <w:rPr>
          <w:rFonts w:hint="eastAsia"/>
        </w:rPr>
        <w:t>　　图表 30 2003－2007年1－11月中药饮片利润总额变化趋势图</w:t>
      </w:r>
      <w:r>
        <w:rPr>
          <w:rFonts w:hint="eastAsia"/>
        </w:rPr>
        <w:br/>
      </w:r>
      <w:r>
        <w:rPr>
          <w:rFonts w:hint="eastAsia"/>
        </w:rPr>
        <w:t>　　图表 31 2003－2007年1－11月中药饮片毛利率一览表</w:t>
      </w:r>
      <w:r>
        <w:rPr>
          <w:rFonts w:hint="eastAsia"/>
        </w:rPr>
        <w:br/>
      </w:r>
      <w:r>
        <w:rPr>
          <w:rFonts w:hint="eastAsia"/>
        </w:rPr>
        <w:t>　　图表 32 2003－2007年1－11月中药饮片毛利率变化趋势图</w:t>
      </w:r>
      <w:r>
        <w:rPr>
          <w:rFonts w:hint="eastAsia"/>
        </w:rPr>
        <w:br/>
      </w:r>
      <w:r>
        <w:rPr>
          <w:rFonts w:hint="eastAsia"/>
        </w:rPr>
        <w:t>　　图表 33 2003－2007年1－11月中药饮片利润率一览表</w:t>
      </w:r>
      <w:r>
        <w:rPr>
          <w:rFonts w:hint="eastAsia"/>
        </w:rPr>
        <w:br/>
      </w:r>
      <w:r>
        <w:rPr>
          <w:rFonts w:hint="eastAsia"/>
        </w:rPr>
        <w:t>　　图表 34 2003－2007年1－11月中药饮片利润率变化趋势图</w:t>
      </w:r>
      <w:r>
        <w:rPr>
          <w:rFonts w:hint="eastAsia"/>
        </w:rPr>
        <w:br/>
      </w:r>
      <w:r>
        <w:rPr>
          <w:rFonts w:hint="eastAsia"/>
        </w:rPr>
        <w:t>　　图表 35 2003－2007年1－11月中药饮片行业不同企业性质资产规模一览表</w:t>
      </w:r>
      <w:r>
        <w:rPr>
          <w:rFonts w:hint="eastAsia"/>
        </w:rPr>
        <w:br/>
      </w:r>
      <w:r>
        <w:rPr>
          <w:rFonts w:hint="eastAsia"/>
        </w:rPr>
        <w:t>　　图表 36 2006年中药饮片行业不同企业性质资产规模比例图</w:t>
      </w:r>
      <w:r>
        <w:rPr>
          <w:rFonts w:hint="eastAsia"/>
        </w:rPr>
        <w:br/>
      </w:r>
      <w:r>
        <w:rPr>
          <w:rFonts w:hint="eastAsia"/>
        </w:rPr>
        <w:t>　　图表 37 2003－2007年1－11月中药饮片行业不同企业性质企业数量一览表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38 2006年中药饮片行业不同企业性质企业数量比例图</w:t>
      </w:r>
      <w:r>
        <w:rPr>
          <w:rFonts w:hint="eastAsia"/>
        </w:rPr>
        <w:br/>
      </w:r>
      <w:r>
        <w:rPr>
          <w:rFonts w:hint="eastAsia"/>
        </w:rPr>
        <w:t>　　图表 39 2003－2007年1－11月中药饮片行业不同企业性质销售收入一览表</w:t>
      </w:r>
      <w:r>
        <w:rPr>
          <w:rFonts w:hint="eastAsia"/>
        </w:rPr>
        <w:br/>
      </w:r>
      <w:r>
        <w:rPr>
          <w:rFonts w:hint="eastAsia"/>
        </w:rPr>
        <w:t>　　图表 40 2006年中药饮片行业不同企业性质销售收入比例图</w:t>
      </w:r>
      <w:r>
        <w:rPr>
          <w:rFonts w:hint="eastAsia"/>
        </w:rPr>
        <w:br/>
      </w:r>
      <w:r>
        <w:rPr>
          <w:rFonts w:hint="eastAsia"/>
        </w:rPr>
        <w:t>　　图表 41 2003－2007年1－11月中药饮片行业不同企业性质利润总额一览表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42 2006年中药饮片行业不同企业性质利润总额比例图</w:t>
      </w:r>
      <w:r>
        <w:rPr>
          <w:rFonts w:hint="eastAsia"/>
        </w:rPr>
        <w:br/>
      </w:r>
      <w:r>
        <w:rPr>
          <w:rFonts w:hint="eastAsia"/>
        </w:rPr>
        <w:t>　　图表 43 2003－2007年1－11月中药饮片行业不同企业性质毛利率一览表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44 2003－2007年1－11月中药饮片行业不同企业性质毛利率变化趋势图</w:t>
      </w:r>
      <w:r>
        <w:rPr>
          <w:rFonts w:hint="eastAsia"/>
        </w:rPr>
        <w:br/>
      </w:r>
      <w:r>
        <w:rPr>
          <w:rFonts w:hint="eastAsia"/>
        </w:rPr>
        <w:t>　　图表 45 2003－2007年1－11月中药饮片行业不同企业性质利润率一览表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46 2003－2007年1－11月中药饮片行业不同企业性质利润率变化趋势图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47 2003－2007年1－11月中药饮片行业不同规模企业资产规模一览表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48 2006年中药饮片行业不同规模企业资产规模比例图</w:t>
      </w:r>
      <w:r>
        <w:rPr>
          <w:rFonts w:hint="eastAsia"/>
        </w:rPr>
        <w:br/>
      </w:r>
      <w:r>
        <w:rPr>
          <w:rFonts w:hint="eastAsia"/>
        </w:rPr>
        <w:t>　　图表 49 2003－2007年1－11月中药饮片行业不同规模企业企业数量一览表</w:t>
      </w:r>
      <w:r>
        <w:rPr>
          <w:rFonts w:hint="eastAsia"/>
        </w:rPr>
        <w:br/>
      </w:r>
      <w:r>
        <w:rPr>
          <w:rFonts w:hint="eastAsia"/>
        </w:rPr>
        <w:t>　　图表 70 2007年成都医药出口规模一览表 单位：美元</w:t>
      </w:r>
      <w:r>
        <w:rPr>
          <w:rFonts w:hint="eastAsia"/>
        </w:rPr>
        <w:br/>
      </w:r>
      <w:r>
        <w:rPr>
          <w:rFonts w:hint="eastAsia"/>
        </w:rPr>
        <w:t>　　图表 71 2007年石家庄医药出口规模一览表 单位：美元</w:t>
      </w:r>
      <w:r>
        <w:rPr>
          <w:rFonts w:hint="eastAsia"/>
        </w:rPr>
        <w:br/>
      </w:r>
      <w:r>
        <w:rPr>
          <w:rFonts w:hint="eastAsia"/>
        </w:rPr>
        <w:t>　　图表 72 2007年天津医药出口规模一览表 单位：美元</w:t>
      </w:r>
      <w:r>
        <w:rPr>
          <w:rFonts w:hint="eastAsia"/>
        </w:rPr>
        <w:br/>
      </w:r>
      <w:r>
        <w:rPr>
          <w:rFonts w:hint="eastAsia"/>
        </w:rPr>
        <w:t>　　图表 73 2007年西安医药出口规模一览表 单位：美元</w:t>
      </w:r>
      <w:r>
        <w:rPr>
          <w:rFonts w:hint="eastAsia"/>
        </w:rPr>
        <w:br/>
      </w:r>
      <w:r>
        <w:rPr>
          <w:rFonts w:hint="eastAsia"/>
        </w:rPr>
        <w:t>　　图表 74 2007年深圳医药出口规模一览表 单位：美元</w:t>
      </w:r>
      <w:r>
        <w:rPr>
          <w:rFonts w:hint="eastAsia"/>
        </w:rPr>
        <w:br/>
      </w:r>
      <w:r>
        <w:rPr>
          <w:rFonts w:hint="eastAsia"/>
        </w:rPr>
        <w:t>　　图表 75 2007长春医药出口规模一览表 单位：美元</w:t>
      </w:r>
      <w:r>
        <w:rPr>
          <w:rFonts w:hint="eastAsia"/>
        </w:rPr>
        <w:br/>
      </w:r>
      <w:r>
        <w:rPr>
          <w:rFonts w:hint="eastAsia"/>
        </w:rPr>
        <w:t>　　图表 76 2007年泰州医药出口规模一览表 单位：美元</w:t>
      </w:r>
      <w:r>
        <w:rPr>
          <w:rFonts w:hint="eastAsia"/>
        </w:rPr>
        <w:br/>
      </w:r>
      <w:r>
        <w:rPr>
          <w:rFonts w:hint="eastAsia"/>
        </w:rPr>
        <w:t>　　图表 77 2007年通化医药出口规模一览表 单位：美元</w:t>
      </w:r>
      <w:r>
        <w:rPr>
          <w:rFonts w:hint="eastAsia"/>
        </w:rPr>
        <w:br/>
      </w:r>
      <w:r>
        <w:rPr>
          <w:rFonts w:hint="eastAsia"/>
        </w:rPr>
        <w:t>　　图表 78 2007年淄博医药出口规模一览表 单位：美元</w:t>
      </w:r>
      <w:r>
        <w:rPr>
          <w:rFonts w:hint="eastAsia"/>
        </w:rPr>
        <w:br/>
      </w:r>
      <w:r>
        <w:rPr>
          <w:rFonts w:hint="eastAsia"/>
        </w:rPr>
        <w:t>　　图表 79 2005年中药饮片企业销售收入前20名一览表 单位：千元</w:t>
      </w:r>
      <w:r>
        <w:rPr>
          <w:rFonts w:hint="eastAsia"/>
        </w:rPr>
        <w:br/>
      </w:r>
      <w:r>
        <w:rPr>
          <w:rFonts w:hint="eastAsia"/>
        </w:rPr>
        <w:t>　　图表 80 广东康美药业股份有限公司基本信息一览表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83 青岛国风药业股份有限公司产品一览表</w:t>
      </w:r>
      <w:r>
        <w:rPr>
          <w:rFonts w:hint="eastAsia"/>
        </w:rPr>
        <w:br/>
      </w:r>
      <w:r>
        <w:rPr>
          <w:rFonts w:hint="eastAsia"/>
        </w:rPr>
        <w:t>　　图表 85 昆明制药集团股份有限公司基本信息一览表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88 山东东阿阿胶股份有限公司基本信息一览表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90 2007年1－6月山东东阿阿胶股份有限公司主营业务构成一览表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91 九芝堂股份有限公司基本信息一览表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92 2004－2007年九芝堂股份有限公司财务运行指标一览表</w:t>
      </w:r>
      <w:r>
        <w:rPr>
          <w:rFonts w:hint="eastAsia"/>
        </w:rPr>
        <w:br/>
      </w:r>
      <w:r>
        <w:rPr>
          <w:rFonts w:hint="eastAsia"/>
        </w:rPr>
        <w:t>　　图表 93 2006年九芝堂股份有限公司主营业务构成一览表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94 2003－2007年1－11月医药制造细分产业企业数量一览表</w:t>
      </w:r>
      <w:r>
        <w:rPr>
          <w:rFonts w:hint="eastAsia"/>
        </w:rPr>
        <w:br/>
      </w:r>
      <w:r>
        <w:rPr>
          <w:rFonts w:hint="eastAsia"/>
        </w:rPr>
        <w:t>　　图表 95 2006年医药制造细分产业企业数量对比</w:t>
      </w:r>
      <w:r>
        <w:rPr>
          <w:rFonts w:hint="eastAsia"/>
        </w:rPr>
        <w:br/>
      </w:r>
      <w:r>
        <w:rPr>
          <w:rFonts w:hint="eastAsia"/>
        </w:rPr>
        <w:t>　　图表 96 2003－2007年1－11月医药制造细分产业资产规模一览表</w:t>
      </w:r>
      <w:r>
        <w:rPr>
          <w:rFonts w:hint="eastAsia"/>
        </w:rPr>
        <w:br/>
      </w:r>
      <w:r>
        <w:rPr>
          <w:rFonts w:hint="eastAsia"/>
        </w:rPr>
        <w:t>　　图表 97 2006年医药制造细分产业资产规模对比</w:t>
      </w:r>
      <w:r>
        <w:rPr>
          <w:rFonts w:hint="eastAsia"/>
        </w:rPr>
        <w:br/>
      </w:r>
      <w:r>
        <w:rPr>
          <w:rFonts w:hint="eastAsia"/>
        </w:rPr>
        <w:t>　　图表 98 2003－2007年1－11月医药制造细分产业销售收入一览表</w:t>
      </w:r>
      <w:r>
        <w:rPr>
          <w:rFonts w:hint="eastAsia"/>
        </w:rPr>
        <w:br/>
      </w:r>
      <w:r>
        <w:rPr>
          <w:rFonts w:hint="eastAsia"/>
        </w:rPr>
        <w:t>　　图表 99 2006年医药制造细分产业销售收入对比</w:t>
      </w:r>
      <w:r>
        <w:rPr>
          <w:rFonts w:hint="eastAsia"/>
        </w:rPr>
        <w:br/>
      </w:r>
      <w:r>
        <w:rPr>
          <w:rFonts w:hint="eastAsia"/>
        </w:rPr>
        <w:t>　　图表 100 2003－2007年1－11月医药制造细分产业利润总额一览表</w:t>
      </w:r>
      <w:r>
        <w:rPr>
          <w:rFonts w:hint="eastAsia"/>
        </w:rPr>
        <w:br/>
      </w:r>
      <w:r>
        <w:rPr>
          <w:rFonts w:hint="eastAsia"/>
        </w:rPr>
        <w:t>　　图表 101 2006年医药制造细分产业利润总额对比</w:t>
      </w:r>
      <w:r>
        <w:rPr>
          <w:rFonts w:hint="eastAsia"/>
        </w:rPr>
        <w:br/>
      </w:r>
      <w:r>
        <w:rPr>
          <w:rFonts w:hint="eastAsia"/>
        </w:rPr>
        <w:t>　　图表 102 2003－2007年1－11月医药制造细分产业毛利率一览表</w:t>
      </w:r>
      <w:r>
        <w:rPr>
          <w:rFonts w:hint="eastAsia"/>
        </w:rPr>
        <w:br/>
      </w:r>
      <w:r>
        <w:rPr>
          <w:rFonts w:hint="eastAsia"/>
        </w:rPr>
        <w:t>　　图表 103 2003－2007年1－11月医药制造细分产业毛利率变化趋势图</w:t>
      </w:r>
      <w:r>
        <w:rPr>
          <w:rFonts w:hint="eastAsia"/>
        </w:rPr>
        <w:br/>
      </w:r>
      <w:r>
        <w:rPr>
          <w:rFonts w:hint="eastAsia"/>
        </w:rPr>
        <w:t>　　图表 104 2003－2007年1－11月医药制造细分产业利润率一览表</w:t>
      </w:r>
      <w:r>
        <w:rPr>
          <w:rFonts w:hint="eastAsia"/>
        </w:rPr>
        <w:br/>
      </w:r>
      <w:r>
        <w:rPr>
          <w:rFonts w:hint="eastAsia"/>
        </w:rPr>
        <w:t>　　图表 105 2003－2007年1－11月医药制造细分产业利润率变化趋势图</w:t>
      </w:r>
      <w:r>
        <w:rPr>
          <w:rFonts w:hint="eastAsia"/>
        </w:rPr>
        <w:br/>
      </w:r>
      <w:r>
        <w:rPr>
          <w:rFonts w:hint="eastAsia"/>
        </w:rPr>
        <w:t>　　图表 106 2004－2006年医药制造细分产业资产规模增速一览表</w:t>
      </w:r>
      <w:r>
        <w:rPr>
          <w:rFonts w:hint="eastAsia"/>
        </w:rPr>
        <w:br/>
      </w:r>
      <w:r>
        <w:rPr>
          <w:rFonts w:hint="eastAsia"/>
        </w:rPr>
        <w:t>　　图表 107 2004－2006年医药制造细分产业销售收入增速一览表</w:t>
      </w:r>
      <w:r>
        <w:rPr>
          <w:rFonts w:hint="eastAsia"/>
        </w:rPr>
        <w:br/>
      </w:r>
      <w:r>
        <w:rPr>
          <w:rFonts w:hint="eastAsia"/>
        </w:rPr>
        <w:t>　　图表 108 2003－2007年1－11月医药制造细分产业亏损面一览表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22d2e2c474b05" w:history="1">
        <w:r>
          <w:rPr>
            <w:rStyle w:val="Hyperlink"/>
          </w:rPr>
          <w:t>2008-2010年中药饮片产业运行及投资前景研究报告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22d2e2c474b05" w:history="1">
        <w:r>
          <w:rPr>
            <w:rStyle w:val="Hyperlink"/>
          </w:rPr>
          <w:t>https://www.20087.com/2008-03/R_2008_2010nianzhongyaoyinpianchanyeyuBaoGao.html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08d089c234d82" w:history="1">
      <w:r>
        <w:rPr>
          <w:rStyle w:val="Hyperlink"/>
        </w:rPr>
        <w:t>2008-2010年中药饮片产业运行及投资前景研究报告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nianzhongyaoyinpianchanyeyuBaoGao.html" TargetMode="External" Id="Ra6122d2e2c47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nianzhongyaoyinpianchanyeyuBaoGao.html" TargetMode="External" Id="Rd7608d089c23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2008-03-25T03:54:00Z</dcterms:created>
  <dcterms:modified xsi:type="dcterms:W3CDTF">2008-03-25T04:54:00Z</dcterms:modified>
  <dc:subject>2008-2010年中药饮片产业运行及投资前景研究报告</dc:subject>
  <dc:title>2008-2010年中药饮片产业运行及投资前景研究报告</dc:title>
  <cp:keywords>2008-2010年中药饮片产业运行及投资前景研究报告</cp:keywords>
  <dc:description>2008-2010年中药饮片产业运行及投资前景研究报告</dc:description>
</cp:coreProperties>
</file>