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9a558c5e748f2" w:history="1">
              <w:r>
                <w:rPr>
                  <w:rStyle w:val="Hyperlink"/>
                </w:rPr>
                <w:t>2008-2011年中国医药市场市场调查与战略咨询研究报告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9a558c5e748f2" w:history="1">
              <w:r>
                <w:rPr>
                  <w:rStyle w:val="Hyperlink"/>
                </w:rPr>
                <w:t>2008-2011年中国医药市场市场调查与战略咨询研究报告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9a558c5e748f2" w:history="1">
                <w:r>
                  <w:rPr>
                    <w:rStyle w:val="Hyperlink"/>
                  </w:rPr>
                  <w:t>https://www.20087.com/2008-03/R_2008_2011yiyaoshichangshichangdiaochBaoGao.html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本研究报告依据中国国家统计局、中国海关等相关权威机构发布的统计数据，加上公司的调研分析，系统深入的对中国医药市场进行分析研究。《</w:t>
      </w:r>
      <w:hyperlink r:id="Re619a558c5e748f2" w:history="1">
        <w:r>
          <w:rPr>
            <w:rStyle w:val="Hyperlink"/>
          </w:rPr>
          <w:t>2008-2011年中国医药市场市场调查与战略咨询研究报告</w:t>
        </w:r>
      </w:hyperlink>
      <w:r>
        <w:rPr>
          <w:rFonts w:hint="eastAsia"/>
        </w:rPr>
        <w:t>》共608页，753个图表，是目前中国医药市场研究领域研究最全最详细的研究报告。是投资中国医药行业、了解中国医药行业最新发展动态，提供重要参考依据.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中国医药行业运行情况</w:t>
      </w:r>
      <w:r>
        <w:rPr>
          <w:rFonts w:hint="eastAsia"/>
        </w:rPr>
        <w:br/>
      </w:r>
      <w:r>
        <w:rPr>
          <w:rFonts w:hint="eastAsia"/>
        </w:rPr>
        <w:t>　　第一节 医药行业定义及其分类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中国医药行业总体运行情况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一、2003—2007年1-11月中国医药行业盈亏情况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二、2003—2007年1-11月中国医药行业产销情况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三、2003—2007年1-11月中国医药行业效益情况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四、2003—2007年1-11月中国医药行业发展指数</w:t>
      </w:r>
      <w:r>
        <w:rPr>
          <w:rFonts w:hint="eastAsia"/>
        </w:rPr>
        <w:br/>
      </w:r>
      <w:r>
        <w:rPr>
          <w:rFonts w:hint="eastAsia"/>
        </w:rPr>
        <w:t>　　第三节 中国医药各子行业经济对比</w:t>
      </w:r>
      <w:r>
        <w:rPr>
          <w:rFonts w:hint="eastAsia"/>
        </w:rPr>
        <w:br/>
      </w:r>
      <w:r>
        <w:rPr>
          <w:rFonts w:hint="eastAsia"/>
        </w:rPr>
        <w:t>　　　　一、2003—2007年1-11月中国医药各子行业盈亏情况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二、2003—2007年1-11月中国医药各子行业产销情况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三、2003—2007年1-11月中国医药各子行业效益情况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四、2003—2007年1-11月中国医药各子行业发展指数</w:t>
      </w:r>
      <w:r>
        <w:rPr>
          <w:rFonts w:hint="eastAsia"/>
        </w:rPr>
        <w:br/>
      </w:r>
      <w:r>
        <w:rPr>
          <w:rFonts w:hint="eastAsia"/>
        </w:rPr>
        <w:t>　　第四节 中国医药行业规模经济</w:t>
      </w:r>
      <w:r>
        <w:rPr>
          <w:rFonts w:hint="eastAsia"/>
        </w:rPr>
        <w:br/>
      </w:r>
      <w:r>
        <w:rPr>
          <w:rFonts w:hint="eastAsia"/>
        </w:rPr>
        <w:t>　　　　一、2003—2007年1-11月中国医药大中小企业盈亏情况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二、2003—2007年1-11月中国医药大中小企业产销情况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三、2003—2007年1-11月中国医药大中小企业效益情况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四、2003—2007年1-11月中国医药大中小企业发展指数</w:t>
      </w:r>
      <w:r>
        <w:rPr>
          <w:rFonts w:hint="eastAsia"/>
        </w:rPr>
        <w:br/>
      </w:r>
      <w:r>
        <w:rPr>
          <w:rFonts w:hint="eastAsia"/>
        </w:rPr>
        <w:t>　　第五节 中国医药各产权经济运行</w:t>
      </w:r>
      <w:r>
        <w:rPr>
          <w:rFonts w:hint="eastAsia"/>
        </w:rPr>
        <w:br/>
      </w:r>
      <w:r>
        <w:rPr>
          <w:rFonts w:hint="eastAsia"/>
        </w:rPr>
        <w:t>　　　　一、2003—2007年1-11月中国医药产权经济盈亏情况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二、2003—2007年1-11月中国医药产权经济产销情况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三、2003—2007年1-11月中国医药产权经济效益情况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四、2003—2007年1-11月中国医药产权经济发展指数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医药行业发展回顾及发展展望</w:t>
      </w:r>
      <w:r>
        <w:rPr>
          <w:rFonts w:hint="eastAsia"/>
        </w:rPr>
        <w:br/>
      </w:r>
      <w:r>
        <w:rPr>
          <w:rFonts w:hint="eastAsia"/>
        </w:rPr>
        <w:t>　　第一节 2006年发展回顾</w:t>
      </w:r>
      <w:r>
        <w:rPr>
          <w:rFonts w:hint="eastAsia"/>
        </w:rPr>
        <w:br/>
      </w:r>
      <w:r>
        <w:rPr>
          <w:rFonts w:hint="eastAsia"/>
        </w:rPr>
        <w:t>　　　　一、工业增势持续</w:t>
      </w:r>
      <w:r>
        <w:rPr>
          <w:rFonts w:hint="eastAsia"/>
        </w:rPr>
        <w:br/>
      </w:r>
      <w:r>
        <w:rPr>
          <w:rFonts w:hint="eastAsia"/>
        </w:rPr>
        <w:t>　　　　二、商业平稳发展</w:t>
      </w:r>
      <w:r>
        <w:rPr>
          <w:rFonts w:hint="eastAsia"/>
        </w:rPr>
        <w:br/>
      </w:r>
      <w:r>
        <w:rPr>
          <w:rFonts w:hint="eastAsia"/>
        </w:rPr>
        <w:t>　　　　三、效益水平趋降</w:t>
      </w:r>
      <w:r>
        <w:rPr>
          <w:rFonts w:hint="eastAsia"/>
        </w:rPr>
        <w:br/>
      </w:r>
      <w:r>
        <w:rPr>
          <w:rFonts w:hint="eastAsia"/>
        </w:rPr>
        <w:t>　　　　四、零售终端的争夺战愈演愈烈</w:t>
      </w:r>
      <w:r>
        <w:rPr>
          <w:rFonts w:hint="eastAsia"/>
        </w:rPr>
        <w:br/>
      </w:r>
      <w:r>
        <w:rPr>
          <w:rFonts w:hint="eastAsia"/>
        </w:rPr>
        <w:t>　　　　五、农村消费市场稳健起步</w:t>
      </w:r>
      <w:r>
        <w:rPr>
          <w:rFonts w:hint="eastAsia"/>
        </w:rPr>
        <w:br/>
      </w:r>
      <w:r>
        <w:rPr>
          <w:rFonts w:hint="eastAsia"/>
        </w:rPr>
        <w:t>　　　　六、医药市场消费继续呈现多层次格局</w:t>
      </w:r>
      <w:r>
        <w:rPr>
          <w:rFonts w:hint="eastAsia"/>
        </w:rPr>
        <w:br/>
      </w:r>
      <w:r>
        <w:rPr>
          <w:rFonts w:hint="eastAsia"/>
        </w:rPr>
        <w:t>　　　　七、企业盈利空间还在下降</w:t>
      </w:r>
      <w:r>
        <w:rPr>
          <w:rFonts w:hint="eastAsia"/>
        </w:rPr>
        <w:br/>
      </w:r>
      <w:r>
        <w:rPr>
          <w:rFonts w:hint="eastAsia"/>
        </w:rPr>
        <w:t>　　　　八、市场监管力度加大</w:t>
      </w:r>
      <w:r>
        <w:rPr>
          <w:rFonts w:hint="eastAsia"/>
        </w:rPr>
        <w:br/>
      </w:r>
      <w:r>
        <w:rPr>
          <w:rFonts w:hint="eastAsia"/>
        </w:rPr>
        <w:t>　　　　九、现代物流成企业降费增效关键</w:t>
      </w:r>
      <w:r>
        <w:rPr>
          <w:rFonts w:hint="eastAsia"/>
        </w:rPr>
        <w:br/>
      </w:r>
      <w:r>
        <w:rPr>
          <w:rFonts w:hint="eastAsia"/>
        </w:rPr>
        <w:t>　　　　十、提升国际竞争力仍是企业命题</w:t>
      </w:r>
      <w:r>
        <w:rPr>
          <w:rFonts w:hint="eastAsia"/>
        </w:rPr>
        <w:br/>
      </w:r>
      <w:r>
        <w:rPr>
          <w:rFonts w:hint="eastAsia"/>
        </w:rPr>
        <w:t>　　　　十一、瓶颈问题待解决</w:t>
      </w:r>
      <w:r>
        <w:rPr>
          <w:rFonts w:hint="eastAsia"/>
        </w:rPr>
        <w:br/>
      </w:r>
      <w:r>
        <w:rPr>
          <w:rFonts w:hint="eastAsia"/>
        </w:rPr>
        <w:t>　　第二节 2007年医药发展形势</w:t>
      </w:r>
      <w:r>
        <w:rPr>
          <w:rFonts w:hint="eastAsia"/>
        </w:rPr>
        <w:br/>
      </w:r>
      <w:r>
        <w:rPr>
          <w:rFonts w:hint="eastAsia"/>
        </w:rPr>
        <w:t>　　　　一、把握未来趋势图谋发展</w:t>
      </w:r>
      <w:r>
        <w:rPr>
          <w:rFonts w:hint="eastAsia"/>
        </w:rPr>
        <w:br/>
      </w:r>
      <w:r>
        <w:rPr>
          <w:rFonts w:hint="eastAsia"/>
        </w:rPr>
        <w:t>　　　　二、行业洗牌将进一步加速</w:t>
      </w:r>
      <w:r>
        <w:rPr>
          <w:rFonts w:hint="eastAsia"/>
        </w:rPr>
        <w:br/>
      </w:r>
      <w:r>
        <w:rPr>
          <w:rFonts w:hint="eastAsia"/>
        </w:rPr>
        <w:t>　　　　三、城乡消费结构和质量继续提升</w:t>
      </w:r>
      <w:r>
        <w:rPr>
          <w:rFonts w:hint="eastAsia"/>
        </w:rPr>
        <w:br/>
      </w:r>
      <w:r>
        <w:rPr>
          <w:rFonts w:hint="eastAsia"/>
        </w:rPr>
        <w:t>　　　　四、市场联动成未来流通新局</w:t>
      </w:r>
      <w:r>
        <w:rPr>
          <w:rFonts w:hint="eastAsia"/>
        </w:rPr>
        <w:br/>
      </w:r>
      <w:r>
        <w:rPr>
          <w:rFonts w:hint="eastAsia"/>
        </w:rPr>
        <w:t>　　　　五、新形势下研究制定营销新策略</w:t>
      </w:r>
      <w:r>
        <w:rPr>
          <w:rFonts w:hint="eastAsia"/>
        </w:rPr>
        <w:br/>
      </w:r>
      <w:r>
        <w:rPr>
          <w:rFonts w:hint="eastAsia"/>
        </w:rPr>
        <w:t>　　第三节 医药产业未来发展趋势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医药投资特性与投融环境</w:t>
      </w:r>
      <w:r>
        <w:rPr>
          <w:rFonts w:hint="eastAsia"/>
        </w:rPr>
        <w:br/>
      </w:r>
      <w:r>
        <w:rPr>
          <w:rFonts w:hint="eastAsia"/>
        </w:rPr>
        <w:t>　　第一节 医药行业投资特性研究</w:t>
      </w:r>
      <w:r>
        <w:rPr>
          <w:rFonts w:hint="eastAsia"/>
        </w:rPr>
        <w:br/>
      </w:r>
      <w:r>
        <w:rPr>
          <w:rFonts w:hint="eastAsia"/>
        </w:rPr>
        <w:t>　　　　一、医药业行业特性</w:t>
      </w:r>
      <w:r>
        <w:rPr>
          <w:rFonts w:hint="eastAsia"/>
        </w:rPr>
        <w:br/>
      </w:r>
      <w:r>
        <w:rPr>
          <w:rFonts w:hint="eastAsia"/>
        </w:rPr>
        <w:t>　　　　二、医药行业地位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四、医药上下游产业链</w:t>
      </w:r>
      <w:r>
        <w:rPr>
          <w:rFonts w:hint="eastAsia"/>
        </w:rPr>
        <w:br/>
      </w:r>
      <w:r>
        <w:rPr>
          <w:rFonts w:hint="eastAsia"/>
        </w:rPr>
        <w:t>　　　　五、医药行业壁垒</w:t>
      </w:r>
      <w:r>
        <w:rPr>
          <w:rFonts w:hint="eastAsia"/>
        </w:rPr>
        <w:br/>
      </w:r>
      <w:r>
        <w:rPr>
          <w:rFonts w:hint="eastAsia"/>
        </w:rPr>
        <w:t>　　第二节 医药行业投融资环境研究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二、市场准入条件</w:t>
      </w:r>
      <w:r>
        <w:rPr>
          <w:rFonts w:hint="eastAsia"/>
        </w:rPr>
        <w:br/>
      </w:r>
      <w:r>
        <w:rPr>
          <w:rFonts w:hint="eastAsia"/>
        </w:rPr>
        <w:t>　　　　三、行业与市场管理体制</w:t>
      </w:r>
      <w:r>
        <w:rPr>
          <w:rFonts w:hint="eastAsia"/>
        </w:rPr>
        <w:br/>
      </w:r>
      <w:r>
        <w:rPr>
          <w:rFonts w:hint="eastAsia"/>
        </w:rPr>
        <w:t>　　　　四、相关政策环境</w:t>
      </w:r>
      <w:r>
        <w:rPr>
          <w:rFonts w:hint="eastAsia"/>
        </w:rPr>
        <w:br/>
      </w:r>
      <w:r>
        <w:rPr>
          <w:rFonts w:hint="eastAsia"/>
        </w:rPr>
        <w:t>　　第三节 医药行业投资状况分析</w:t>
      </w:r>
      <w:r>
        <w:rPr>
          <w:rFonts w:hint="eastAsia"/>
        </w:rPr>
        <w:br/>
      </w:r>
      <w:r>
        <w:rPr>
          <w:rFonts w:hint="eastAsia"/>
        </w:rPr>
        <w:t>　　　　一、各子行业投资价值</w:t>
      </w:r>
      <w:r>
        <w:rPr>
          <w:rFonts w:hint="eastAsia"/>
        </w:rPr>
        <w:br/>
      </w:r>
      <w:r>
        <w:rPr>
          <w:rFonts w:hint="eastAsia"/>
        </w:rPr>
        <w:t>　　　　二、医药投资业的五大特征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我国医药行业热点回顾</w:t>
      </w:r>
      <w:r>
        <w:rPr>
          <w:rFonts w:hint="eastAsia"/>
        </w:rPr>
        <w:br/>
      </w:r>
      <w:r>
        <w:rPr>
          <w:rFonts w:hint="eastAsia"/>
        </w:rPr>
        <w:t>　　第一节 GMP认证分析</w:t>
      </w:r>
      <w:r>
        <w:rPr>
          <w:rFonts w:hint="eastAsia"/>
        </w:rPr>
        <w:br/>
      </w:r>
      <w:r>
        <w:rPr>
          <w:rFonts w:hint="eastAsia"/>
        </w:rPr>
        <w:t>　　　　一、GMP认证对市场的影响</w:t>
      </w:r>
      <w:r>
        <w:rPr>
          <w:rFonts w:hint="eastAsia"/>
        </w:rPr>
        <w:br/>
      </w:r>
      <w:r>
        <w:rPr>
          <w:rFonts w:hint="eastAsia"/>
        </w:rPr>
        <w:t>　　　　二、关注中小制药企业GMP认证</w:t>
      </w:r>
      <w:r>
        <w:rPr>
          <w:rFonts w:hint="eastAsia"/>
        </w:rPr>
        <w:br/>
      </w:r>
      <w:r>
        <w:rPr>
          <w:rFonts w:hint="eastAsia"/>
        </w:rPr>
        <w:t>　　　　三、GMP认证后我国医药行业产能整体过剩情况仍加剧</w:t>
      </w:r>
      <w:r>
        <w:rPr>
          <w:rFonts w:hint="eastAsia"/>
        </w:rPr>
        <w:br/>
      </w:r>
      <w:r>
        <w:rPr>
          <w:rFonts w:hint="eastAsia"/>
        </w:rPr>
        <w:t>　　　　四、后GMP认证时代的营销走向</w:t>
      </w:r>
      <w:r>
        <w:rPr>
          <w:rFonts w:hint="eastAsia"/>
        </w:rPr>
        <w:br/>
      </w:r>
      <w:r>
        <w:rPr>
          <w:rFonts w:hint="eastAsia"/>
        </w:rPr>
        <w:t>　　　　五、制药企业将如何巩固和扩大GMP认证成果</w:t>
      </w:r>
      <w:r>
        <w:rPr>
          <w:rFonts w:hint="eastAsia"/>
        </w:rPr>
        <w:br/>
      </w:r>
      <w:r>
        <w:rPr>
          <w:rFonts w:hint="eastAsia"/>
        </w:rPr>
        <w:t>　　第二节 并购热潮分析</w:t>
      </w:r>
      <w:r>
        <w:rPr>
          <w:rFonts w:hint="eastAsia"/>
        </w:rPr>
        <w:br/>
      </w:r>
      <w:r>
        <w:rPr>
          <w:rFonts w:hint="eastAsia"/>
        </w:rPr>
        <w:t>　　　　一、透视医药企业并购风云</w:t>
      </w:r>
      <w:r>
        <w:rPr>
          <w:rFonts w:hint="eastAsia"/>
        </w:rPr>
        <w:br/>
      </w:r>
      <w:r>
        <w:rPr>
          <w:rFonts w:hint="eastAsia"/>
        </w:rPr>
        <w:t>　　　　二、医药行业重组的动因、特征和趋势</w:t>
      </w:r>
      <w:r>
        <w:rPr>
          <w:rFonts w:hint="eastAsia"/>
        </w:rPr>
        <w:br/>
      </w:r>
      <w:r>
        <w:rPr>
          <w:rFonts w:hint="eastAsia"/>
        </w:rPr>
        <w:t>　　　　三、我国医药行业并购浪潮成因及特点分析</w:t>
      </w:r>
      <w:r>
        <w:rPr>
          <w:rFonts w:hint="eastAsia"/>
        </w:rPr>
        <w:br/>
      </w:r>
      <w:r>
        <w:rPr>
          <w:rFonts w:hint="eastAsia"/>
        </w:rPr>
        <w:t>　　　　五、2004医药行业再掀并购、重组高潮</w:t>
      </w:r>
      <w:r>
        <w:rPr>
          <w:rFonts w:hint="eastAsia"/>
        </w:rPr>
        <w:br/>
      </w:r>
      <w:r>
        <w:rPr>
          <w:rFonts w:hint="eastAsia"/>
        </w:rPr>
        <w:t>　　　　六、并购重组将成为中国医药工业快速发展的主旋律</w:t>
      </w:r>
      <w:r>
        <w:rPr>
          <w:rFonts w:hint="eastAsia"/>
        </w:rPr>
        <w:br/>
      </w:r>
      <w:r>
        <w:rPr>
          <w:rFonts w:hint="eastAsia"/>
        </w:rPr>
        <w:t>　　　　七、对医药行业并购重组的预测分析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全球及其主要地区市场规模情况</w:t>
      </w:r>
      <w:r>
        <w:rPr>
          <w:rFonts w:hint="eastAsia"/>
        </w:rPr>
        <w:br/>
      </w:r>
      <w:r>
        <w:rPr>
          <w:rFonts w:hint="eastAsia"/>
        </w:rPr>
        <w:t>　　第一节 全球医药市场规模情况</w:t>
      </w:r>
      <w:r>
        <w:rPr>
          <w:rFonts w:hint="eastAsia"/>
        </w:rPr>
        <w:br/>
      </w:r>
      <w:r>
        <w:rPr>
          <w:rFonts w:hint="eastAsia"/>
        </w:rPr>
        <w:t>　　　　一、2002—2005年医药全球市场规模发展情况</w:t>
      </w:r>
      <w:r>
        <w:rPr>
          <w:rFonts w:hint="eastAsia"/>
        </w:rPr>
        <w:br/>
      </w:r>
      <w:r>
        <w:rPr>
          <w:rFonts w:hint="eastAsia"/>
        </w:rPr>
        <w:t>　　　　二、2003—2005年全球医药市场分地区销售情况</w:t>
      </w:r>
      <w:r>
        <w:rPr>
          <w:rFonts w:hint="eastAsia"/>
        </w:rPr>
        <w:br/>
      </w:r>
      <w:r>
        <w:rPr>
          <w:rFonts w:hint="eastAsia"/>
        </w:rPr>
        <w:t>　　　　三、2002—2005全球主要治疗种类排名及其销售情况</w:t>
      </w:r>
      <w:r>
        <w:rPr>
          <w:rFonts w:hint="eastAsia"/>
        </w:rPr>
        <w:br/>
      </w:r>
      <w:r>
        <w:rPr>
          <w:rFonts w:hint="eastAsia"/>
        </w:rPr>
        <w:t>　　　　四、2003—2004全球畅销处方药销售额及其增长情况分析</w:t>
      </w:r>
      <w:r>
        <w:rPr>
          <w:rFonts w:hint="eastAsia"/>
        </w:rPr>
        <w:br/>
      </w:r>
      <w:r>
        <w:rPr>
          <w:rFonts w:hint="eastAsia"/>
        </w:rPr>
        <w:t>　　　　五、2003年及其以后新药开发动向</w:t>
      </w:r>
      <w:r>
        <w:rPr>
          <w:rFonts w:hint="eastAsia"/>
        </w:rPr>
        <w:br/>
      </w:r>
      <w:r>
        <w:rPr>
          <w:rFonts w:hint="eastAsia"/>
        </w:rPr>
        <w:t>　　第二节 世界非处方药转换市场分析</w:t>
      </w:r>
      <w:r>
        <w:rPr>
          <w:rFonts w:hint="eastAsia"/>
        </w:rPr>
        <w:br/>
      </w:r>
      <w:r>
        <w:rPr>
          <w:rFonts w:hint="eastAsia"/>
        </w:rPr>
        <w:t>　　　　一、Rx向OTC转换的总体趋势</w:t>
      </w:r>
      <w:r>
        <w:rPr>
          <w:rFonts w:hint="eastAsia"/>
        </w:rPr>
        <w:br/>
      </w:r>
      <w:r>
        <w:rPr>
          <w:rFonts w:hint="eastAsia"/>
        </w:rPr>
        <w:t>　　　　二、Rx向OTC转换的驱动力</w:t>
      </w:r>
      <w:r>
        <w:rPr>
          <w:rFonts w:hint="eastAsia"/>
        </w:rPr>
        <w:br/>
      </w:r>
      <w:r>
        <w:rPr>
          <w:rFonts w:hint="eastAsia"/>
        </w:rPr>
        <w:t>　　　　三、Rx向OTC转换的安全机制</w:t>
      </w:r>
      <w:r>
        <w:rPr>
          <w:rFonts w:hint="eastAsia"/>
        </w:rPr>
        <w:br/>
      </w:r>
      <w:r>
        <w:rPr>
          <w:rFonts w:hint="eastAsia"/>
        </w:rPr>
        <w:t>　　第三节 美国医药业现状分析</w:t>
      </w:r>
      <w:r>
        <w:rPr>
          <w:rFonts w:hint="eastAsia"/>
        </w:rPr>
        <w:br/>
      </w:r>
      <w:r>
        <w:rPr>
          <w:rFonts w:hint="eastAsia"/>
        </w:rPr>
        <w:t>　　　　一、2003年总体销售情况分析</w:t>
      </w:r>
      <w:r>
        <w:rPr>
          <w:rFonts w:hint="eastAsia"/>
        </w:rPr>
        <w:br/>
      </w:r>
      <w:r>
        <w:rPr>
          <w:rFonts w:hint="eastAsia"/>
        </w:rPr>
        <w:t>　　　　二、2003年十大治疗领域总是制药商竞相投资的目标</w:t>
      </w:r>
      <w:r>
        <w:rPr>
          <w:rFonts w:hint="eastAsia"/>
        </w:rPr>
        <w:br/>
      </w:r>
      <w:r>
        <w:rPr>
          <w:rFonts w:hint="eastAsia"/>
        </w:rPr>
        <w:t>　　　　三、畅销药物2003年销售情况分析</w:t>
      </w:r>
      <w:r>
        <w:rPr>
          <w:rFonts w:hint="eastAsia"/>
        </w:rPr>
        <w:br/>
      </w:r>
      <w:r>
        <w:rPr>
          <w:rFonts w:hint="eastAsia"/>
        </w:rPr>
        <w:t>　　　　四、2003年美国十大药企排名情况</w:t>
      </w:r>
      <w:r>
        <w:rPr>
          <w:rFonts w:hint="eastAsia"/>
        </w:rPr>
        <w:br/>
      </w:r>
      <w:r>
        <w:rPr>
          <w:rFonts w:hint="eastAsia"/>
        </w:rPr>
        <w:t>　　　　五、销售渠道情况</w:t>
      </w:r>
      <w:r>
        <w:rPr>
          <w:rFonts w:hint="eastAsia"/>
        </w:rPr>
        <w:br/>
      </w:r>
      <w:r>
        <w:rPr>
          <w:rFonts w:hint="eastAsia"/>
        </w:rPr>
        <w:t>　　第四节 日本医药业现状分析</w:t>
      </w:r>
      <w:r>
        <w:rPr>
          <w:rFonts w:hint="eastAsia"/>
        </w:rPr>
        <w:br/>
      </w:r>
      <w:r>
        <w:rPr>
          <w:rFonts w:hint="eastAsia"/>
        </w:rPr>
        <w:t>　　　　一、日本医药市场总体概况</w:t>
      </w:r>
      <w:r>
        <w:rPr>
          <w:rFonts w:hint="eastAsia"/>
        </w:rPr>
        <w:br/>
      </w:r>
      <w:r>
        <w:rPr>
          <w:rFonts w:hint="eastAsia"/>
        </w:rPr>
        <w:t>　　　　二、日本汉方药材生产概况</w:t>
      </w:r>
      <w:r>
        <w:rPr>
          <w:rFonts w:hint="eastAsia"/>
        </w:rPr>
        <w:br/>
      </w:r>
      <w:r>
        <w:rPr>
          <w:rFonts w:hint="eastAsia"/>
        </w:rPr>
        <w:t>　　　　三、日本医药市场的国际化变局</w:t>
      </w:r>
      <w:r>
        <w:rPr>
          <w:rFonts w:hint="eastAsia"/>
        </w:rPr>
        <w:br/>
      </w:r>
      <w:r>
        <w:rPr>
          <w:rFonts w:hint="eastAsia"/>
        </w:rPr>
        <w:t>　　第五节 欧洲医药业现状分析</w:t>
      </w:r>
      <w:r>
        <w:rPr>
          <w:rFonts w:hint="eastAsia"/>
        </w:rPr>
        <w:br/>
      </w:r>
      <w:r>
        <w:rPr>
          <w:rFonts w:hint="eastAsia"/>
        </w:rPr>
        <w:t>　　　　一、欧洲医药市场概况</w:t>
      </w:r>
      <w:r>
        <w:rPr>
          <w:rFonts w:hint="eastAsia"/>
        </w:rPr>
        <w:br/>
      </w:r>
      <w:r>
        <w:rPr>
          <w:rFonts w:hint="eastAsia"/>
        </w:rPr>
        <w:t>　　　　二、欧洲医药市场分析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全球医药领先企业经营情况分析</w:t>
      </w:r>
      <w:r>
        <w:rPr>
          <w:rFonts w:hint="eastAsia"/>
        </w:rPr>
        <w:br/>
      </w:r>
      <w:r>
        <w:rPr>
          <w:rFonts w:hint="eastAsia"/>
        </w:rPr>
        <w:t>　　第一节 全球医药领先企业总体情况分析</w:t>
      </w:r>
      <w:r>
        <w:rPr>
          <w:rFonts w:hint="eastAsia"/>
        </w:rPr>
        <w:br/>
      </w:r>
      <w:r>
        <w:rPr>
          <w:rFonts w:hint="eastAsia"/>
        </w:rPr>
        <w:t>　　　　一、总体经营情况分析</w:t>
      </w:r>
      <w:r>
        <w:rPr>
          <w:rFonts w:hint="eastAsia"/>
        </w:rPr>
        <w:br/>
      </w:r>
      <w:r>
        <w:rPr>
          <w:rFonts w:hint="eastAsia"/>
        </w:rPr>
        <w:t>　　　　二、研发投入情况分析</w:t>
      </w:r>
      <w:r>
        <w:rPr>
          <w:rFonts w:hint="eastAsia"/>
        </w:rPr>
        <w:br/>
      </w:r>
      <w:r>
        <w:rPr>
          <w:rFonts w:hint="eastAsia"/>
        </w:rPr>
        <w:t>　　第二节 辉瑞制药2003—2005年经营情况</w:t>
      </w:r>
      <w:r>
        <w:rPr>
          <w:rFonts w:hint="eastAsia"/>
        </w:rPr>
        <w:br/>
      </w:r>
      <w:r>
        <w:rPr>
          <w:rFonts w:hint="eastAsia"/>
        </w:rPr>
        <w:t>　　　　一、2003—2005年总体销售情况</w:t>
      </w:r>
      <w:r>
        <w:rPr>
          <w:rFonts w:hint="eastAsia"/>
        </w:rPr>
        <w:br/>
      </w:r>
      <w:r>
        <w:rPr>
          <w:rFonts w:hint="eastAsia"/>
        </w:rPr>
        <w:t>　　　　二、主要产品2003—2005年销售情况</w:t>
      </w:r>
      <w:r>
        <w:rPr>
          <w:rFonts w:hint="eastAsia"/>
        </w:rPr>
        <w:br/>
      </w:r>
      <w:r>
        <w:rPr>
          <w:rFonts w:hint="eastAsia"/>
        </w:rPr>
        <w:t>　　　　五、新产品研发及其上市情况分析</w:t>
      </w:r>
      <w:r>
        <w:rPr>
          <w:rFonts w:hint="eastAsia"/>
        </w:rPr>
        <w:br/>
      </w:r>
      <w:r>
        <w:rPr>
          <w:rFonts w:hint="eastAsia"/>
        </w:rPr>
        <w:t>　　第二节 罗氏制药</w:t>
      </w:r>
      <w:r>
        <w:rPr>
          <w:rFonts w:hint="eastAsia"/>
        </w:rPr>
        <w:br/>
      </w:r>
      <w:r>
        <w:rPr>
          <w:rFonts w:hint="eastAsia"/>
        </w:rPr>
        <w:t>　　第三节 百事美施贵宝</w:t>
      </w:r>
      <w:r>
        <w:rPr>
          <w:rFonts w:hint="eastAsia"/>
        </w:rPr>
        <w:br/>
      </w:r>
      <w:r>
        <w:rPr>
          <w:rFonts w:hint="eastAsia"/>
        </w:rPr>
        <w:t>　　第四节 瑞士诺华制药</w:t>
      </w:r>
      <w:r>
        <w:rPr>
          <w:rFonts w:hint="eastAsia"/>
        </w:rPr>
        <w:br/>
      </w:r>
      <w:r>
        <w:rPr>
          <w:rFonts w:hint="eastAsia"/>
        </w:rPr>
        <w:t>　　　　一、2003－2005年公司经营情况</w:t>
      </w:r>
      <w:r>
        <w:rPr>
          <w:rFonts w:hint="eastAsia"/>
        </w:rPr>
        <w:br/>
      </w:r>
      <w:r>
        <w:rPr>
          <w:rFonts w:hint="eastAsia"/>
        </w:rPr>
        <w:t>　　　　二 2004年主要产品销售分析</w:t>
      </w:r>
      <w:r>
        <w:rPr>
          <w:rFonts w:hint="eastAsia"/>
        </w:rPr>
        <w:br/>
      </w:r>
      <w:r>
        <w:rPr>
          <w:rFonts w:hint="eastAsia"/>
        </w:rPr>
        <w:t>　　第五节 默克制药</w:t>
      </w:r>
      <w:r>
        <w:rPr>
          <w:rFonts w:hint="eastAsia"/>
        </w:rPr>
        <w:br/>
      </w:r>
      <w:r>
        <w:rPr>
          <w:rFonts w:hint="eastAsia"/>
        </w:rPr>
        <w:t>　　第六节 葛兰素史克</w:t>
      </w:r>
      <w:r>
        <w:rPr>
          <w:rFonts w:hint="eastAsia"/>
        </w:rPr>
        <w:br/>
      </w:r>
      <w:r>
        <w:rPr>
          <w:rFonts w:hint="eastAsia"/>
        </w:rPr>
        <w:t>　　　　一、2004年经营情况分析</w:t>
      </w:r>
      <w:r>
        <w:rPr>
          <w:rFonts w:hint="eastAsia"/>
        </w:rPr>
        <w:br/>
      </w:r>
      <w:r>
        <w:rPr>
          <w:rFonts w:hint="eastAsia"/>
        </w:rPr>
        <w:t>　　　　二、2003年经营情况分析</w:t>
      </w:r>
      <w:r>
        <w:rPr>
          <w:rFonts w:hint="eastAsia"/>
        </w:rPr>
        <w:br/>
      </w:r>
      <w:r>
        <w:rPr>
          <w:rFonts w:hint="eastAsia"/>
        </w:rPr>
        <w:t>　　第七节 印度南星制药</w:t>
      </w:r>
      <w:r>
        <w:rPr>
          <w:rFonts w:hint="eastAsia"/>
        </w:rPr>
        <w:br/>
      </w:r>
      <w:r>
        <w:rPr>
          <w:rFonts w:hint="eastAsia"/>
        </w:rPr>
        <w:t>　　第八节 世界主要生物制药公司近年经营情况</w:t>
      </w:r>
      <w:r>
        <w:rPr>
          <w:rFonts w:hint="eastAsia"/>
        </w:rPr>
        <w:br/>
      </w:r>
      <w:r>
        <w:rPr>
          <w:rFonts w:hint="eastAsia"/>
        </w:rPr>
        <w:t>　　　　一、Serono公司经营情况分析</w:t>
      </w:r>
      <w:r>
        <w:rPr>
          <w:rFonts w:hint="eastAsia"/>
        </w:rPr>
        <w:br/>
      </w:r>
      <w:r>
        <w:rPr>
          <w:rFonts w:hint="eastAsia"/>
        </w:rPr>
        <w:t>　　　　二、安进公司2003年经营情况分析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全球医药研发状况分析</w:t>
      </w:r>
      <w:r>
        <w:rPr>
          <w:rFonts w:hint="eastAsia"/>
        </w:rPr>
        <w:br/>
      </w:r>
      <w:r>
        <w:rPr>
          <w:rFonts w:hint="eastAsia"/>
        </w:rPr>
        <w:t>　　第一节 全球医药研发情况</w:t>
      </w:r>
      <w:r>
        <w:rPr>
          <w:rFonts w:hint="eastAsia"/>
        </w:rPr>
        <w:br/>
      </w:r>
      <w:r>
        <w:rPr>
          <w:rFonts w:hint="eastAsia"/>
        </w:rPr>
        <w:t>　　　　一、世界医药开发研究现状分析</w:t>
      </w:r>
      <w:r>
        <w:rPr>
          <w:rFonts w:hint="eastAsia"/>
        </w:rPr>
        <w:br/>
      </w:r>
      <w:r>
        <w:rPr>
          <w:rFonts w:hint="eastAsia"/>
        </w:rPr>
        <w:t>　　　　二、世界医药开发研究遇到的主要问题</w:t>
      </w:r>
      <w:r>
        <w:rPr>
          <w:rFonts w:hint="eastAsia"/>
        </w:rPr>
        <w:br/>
      </w:r>
      <w:r>
        <w:rPr>
          <w:rFonts w:hint="eastAsia"/>
        </w:rPr>
        <w:t>　　第二节 全球专利期权药物情况</w:t>
      </w:r>
      <w:r>
        <w:rPr>
          <w:rFonts w:hint="eastAsia"/>
        </w:rPr>
        <w:br/>
      </w:r>
      <w:r>
        <w:rPr>
          <w:rFonts w:hint="eastAsia"/>
        </w:rPr>
        <w:t>　　　　一、已过期或将过期专利药</w:t>
      </w:r>
      <w:r>
        <w:rPr>
          <w:rFonts w:hint="eastAsia"/>
        </w:rPr>
        <w:br/>
      </w:r>
      <w:r>
        <w:rPr>
          <w:rFonts w:hint="eastAsia"/>
        </w:rPr>
        <w:t>　　　　二、1998—2007年全球过期专利畅销药物情况</w:t>
      </w:r>
      <w:r>
        <w:rPr>
          <w:rFonts w:hint="eastAsia"/>
        </w:rPr>
        <w:br/>
      </w:r>
      <w:r>
        <w:rPr>
          <w:rFonts w:hint="eastAsia"/>
        </w:rPr>
        <w:t>　　　　三、全球抗病毒药物研发情况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化学原料药产业</w:t>
      </w:r>
      <w:r>
        <w:rPr>
          <w:rFonts w:hint="eastAsia"/>
        </w:rPr>
        <w:br/>
      </w:r>
      <w:r>
        <w:rPr>
          <w:rFonts w:hint="eastAsia"/>
        </w:rPr>
        <w:t>　　第一节 化学原料药总体运行情况</w:t>
      </w:r>
      <w:r>
        <w:rPr>
          <w:rFonts w:hint="eastAsia"/>
        </w:rPr>
        <w:br/>
      </w:r>
      <w:r>
        <w:rPr>
          <w:rFonts w:hint="eastAsia"/>
        </w:rPr>
        <w:t>　　　　一、2003—2007年1-11月化学原料药行业盈亏情况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二、2003—2007年1-11月化学原料药行业产销情况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三、2003—2007年1-11月化学原料药行业效益情况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四、2003—2007年1-11月化学原料药行业发展指数</w:t>
      </w:r>
      <w:r>
        <w:rPr>
          <w:rFonts w:hint="eastAsia"/>
        </w:rPr>
        <w:br/>
      </w:r>
      <w:r>
        <w:rPr>
          <w:rFonts w:hint="eastAsia"/>
        </w:rPr>
        <w:t>　　第二节 化学原料药规模经济</w:t>
      </w:r>
      <w:r>
        <w:rPr>
          <w:rFonts w:hint="eastAsia"/>
        </w:rPr>
        <w:br/>
      </w:r>
      <w:r>
        <w:rPr>
          <w:rFonts w:hint="eastAsia"/>
        </w:rPr>
        <w:t>　　　　一、2003—2007年1-11月化学原料药大中小企业盈亏情况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二、2003—2007年1-11月化学原料药大中小企业产销情况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三、2003—2007年1-11月化学原料药大中小企业效益情况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四、2003—2007年1-11月化学原料药大中小企业发展指数</w:t>
      </w:r>
      <w:r>
        <w:rPr>
          <w:rFonts w:hint="eastAsia"/>
        </w:rPr>
        <w:br/>
      </w:r>
      <w:r>
        <w:rPr>
          <w:rFonts w:hint="eastAsia"/>
        </w:rPr>
        <w:t>　　第三节 化学原料药产权经济</w:t>
      </w:r>
      <w:r>
        <w:rPr>
          <w:rFonts w:hint="eastAsia"/>
        </w:rPr>
        <w:br/>
      </w:r>
      <w:r>
        <w:rPr>
          <w:rFonts w:hint="eastAsia"/>
        </w:rPr>
        <w:t>　　　　一、2003—2007年1-11月化学原料药产权经济盈亏情况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二、2003—2007年1-11月化学原料药产权经济产销情况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三、2003—2007年1-11月化学原料药产权经济效益情况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四、2003—2007（1-11）年年化学原料药产权经济发展指数</w:t>
      </w:r>
      <w:r>
        <w:rPr>
          <w:rFonts w:hint="eastAsia"/>
        </w:rPr>
        <w:br/>
      </w:r>
      <w:r>
        <w:rPr>
          <w:rFonts w:hint="eastAsia"/>
        </w:rPr>
        <w:t>　　第四节 化学原料药产量情况分析</w:t>
      </w:r>
      <w:r>
        <w:rPr>
          <w:rFonts w:hint="eastAsia"/>
        </w:rPr>
        <w:br/>
      </w:r>
      <w:r>
        <w:rPr>
          <w:rFonts w:hint="eastAsia"/>
        </w:rPr>
        <w:t>　　　　一、2003—2006年1-10月产量增长情况</w:t>
      </w:r>
      <w:r>
        <w:rPr>
          <w:rFonts w:hint="eastAsia"/>
        </w:rPr>
        <w:br/>
      </w:r>
      <w:r>
        <w:rPr>
          <w:rFonts w:hint="eastAsia"/>
        </w:rPr>
        <w:t>　　　　二、2004—2007年1-11月化学料药分月变动情况</w:t>
      </w:r>
      <w:r>
        <w:rPr>
          <w:rFonts w:hint="eastAsia"/>
        </w:rPr>
        <w:br/>
      </w:r>
      <w:r>
        <w:rPr>
          <w:rFonts w:hint="eastAsia"/>
        </w:rPr>
        <w:t>　　　　三、化学原料药主要地区产量情况</w:t>
      </w:r>
      <w:r>
        <w:rPr>
          <w:rFonts w:hint="eastAsia"/>
        </w:rPr>
        <w:br/>
      </w:r>
      <w:r>
        <w:rPr>
          <w:rFonts w:hint="eastAsia"/>
        </w:rPr>
        <w:t>　　第六节 化学原料药领先企业运行情况</w:t>
      </w:r>
      <w:r>
        <w:rPr>
          <w:rFonts w:hint="eastAsia"/>
        </w:rPr>
        <w:br/>
      </w:r>
      <w:r>
        <w:rPr>
          <w:rFonts w:hint="eastAsia"/>
        </w:rPr>
        <w:t>　　　　一、2005-2007年1-11月化学原料药前20家企业运行情况分析（销售收入排名）</w:t>
      </w:r>
      <w:r>
        <w:rPr>
          <w:rFonts w:hint="eastAsia"/>
        </w:rPr>
        <w:br/>
      </w:r>
      <w:r>
        <w:rPr>
          <w:rFonts w:hint="eastAsia"/>
        </w:rPr>
        <w:t>　　　　二 2005年化学原料药前十家企业运行情况分析（利润总额排名）</w:t>
      </w:r>
      <w:r>
        <w:rPr>
          <w:rFonts w:hint="eastAsia"/>
        </w:rPr>
        <w:br/>
      </w:r>
      <w:r>
        <w:rPr>
          <w:rFonts w:hint="eastAsia"/>
        </w:rPr>
        <w:t>　　第七节 中国化学原料药外贸情况</w:t>
      </w:r>
      <w:r>
        <w:rPr>
          <w:rFonts w:hint="eastAsia"/>
        </w:rPr>
        <w:br/>
      </w:r>
      <w:r>
        <w:rPr>
          <w:rFonts w:hint="eastAsia"/>
        </w:rPr>
        <w:t>　　　　一、2005-2006总体情况</w:t>
      </w:r>
      <w:r>
        <w:rPr>
          <w:rFonts w:hint="eastAsia"/>
        </w:rPr>
        <w:br/>
      </w:r>
      <w:r>
        <w:rPr>
          <w:rFonts w:hint="eastAsia"/>
        </w:rPr>
        <w:t>　　　　二、2005-2006年进出口细分情况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化学制剂产业运行</w:t>
      </w:r>
      <w:r>
        <w:rPr>
          <w:rFonts w:hint="eastAsia"/>
        </w:rPr>
        <w:br/>
      </w:r>
      <w:r>
        <w:rPr>
          <w:rFonts w:hint="eastAsia"/>
        </w:rPr>
        <w:t>　　第一节 化学制剂总体运行情况</w:t>
      </w:r>
      <w:r>
        <w:rPr>
          <w:rFonts w:hint="eastAsia"/>
        </w:rPr>
        <w:br/>
      </w:r>
      <w:r>
        <w:rPr>
          <w:rFonts w:hint="eastAsia"/>
        </w:rPr>
        <w:t>　　　　一、2003—2007年1-11月化学制剂行业盈亏情况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二、2003—2007年1-11月化学制剂行业产销情况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三、2003—2007年1-11月化学制剂行业效益情况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四、2003—2007年1-11月化学制剂行业发展指数</w:t>
      </w:r>
      <w:r>
        <w:rPr>
          <w:rFonts w:hint="eastAsia"/>
        </w:rPr>
        <w:br/>
      </w:r>
      <w:r>
        <w:rPr>
          <w:rFonts w:hint="eastAsia"/>
        </w:rPr>
        <w:t>　　第二节 化学制剂规模经济</w:t>
      </w:r>
      <w:r>
        <w:rPr>
          <w:rFonts w:hint="eastAsia"/>
        </w:rPr>
        <w:br/>
      </w:r>
      <w:r>
        <w:rPr>
          <w:rFonts w:hint="eastAsia"/>
        </w:rPr>
        <w:t>　　　　一、2003—2007年1-11月化学制剂大中小企业盈亏情况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二、2003—2007年1-11月化学制剂大中小企业产销情况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三、2003—2007年1-11月化学制剂大中小企业效益情况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四、2003—2007年1-11月化学制剂大中小企业发展指数</w:t>
      </w:r>
      <w:r>
        <w:rPr>
          <w:rFonts w:hint="eastAsia"/>
        </w:rPr>
        <w:br/>
      </w:r>
      <w:r>
        <w:rPr>
          <w:rFonts w:hint="eastAsia"/>
        </w:rPr>
        <w:t>　　第三节 化学制剂产权经济</w:t>
      </w:r>
      <w:r>
        <w:rPr>
          <w:rFonts w:hint="eastAsia"/>
        </w:rPr>
        <w:br/>
      </w:r>
      <w:r>
        <w:rPr>
          <w:rFonts w:hint="eastAsia"/>
        </w:rPr>
        <w:t>　　　　一、2003—2007年1-11月化学制剂产权经济盈亏情况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二、2003—2007年1-11月化学制剂产权经济产销情况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三、2003—2007年1-11月化学制剂产权经济效益情况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四、2003—2007年1-11月化学制剂产权经济发展指数</w:t>
      </w:r>
      <w:r>
        <w:rPr>
          <w:rFonts w:hint="eastAsia"/>
        </w:rPr>
        <w:br/>
      </w:r>
      <w:r>
        <w:rPr>
          <w:rFonts w:hint="eastAsia"/>
        </w:rPr>
        <w:t>　　第四节 化学制剂主要地区运行情况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二、江苏地区化学制剂产业运行情况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三、广东地区化学制剂产业运行情况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四、上海地区化学制剂产业运行情况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五、浙江地区化学制剂产业运行情况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六、陕西地区化学制剂产业运行情况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七、北京地区化学制剂产业运行情况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八、山东地区化学制剂产业运行情况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九、河南地区化学制剂产业运行情况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十、四川地区化学制剂产业运行情况</w:t>
      </w:r>
      <w:r>
        <w:rPr>
          <w:rFonts w:hint="eastAsia"/>
        </w:rPr>
        <w:br/>
      </w:r>
      <w:r>
        <w:rPr>
          <w:rFonts w:hint="eastAsia"/>
        </w:rPr>
        <w:t>　　第五节 化学制剂领先企业运行情况</w:t>
      </w:r>
      <w:r>
        <w:rPr>
          <w:rFonts w:hint="eastAsia"/>
        </w:rPr>
        <w:br/>
      </w:r>
      <w:r>
        <w:rPr>
          <w:rFonts w:hint="eastAsia"/>
        </w:rPr>
        <w:t>　　　　一、2005年化学制剂前20家企业运行情况（销售收入排名）</w:t>
      </w:r>
      <w:r>
        <w:rPr>
          <w:rFonts w:hint="eastAsia"/>
        </w:rPr>
        <w:br/>
      </w:r>
      <w:r>
        <w:rPr>
          <w:rFonts w:hint="eastAsia"/>
        </w:rPr>
        <w:t>　　　　二、2005年化学制剂前20家企业运行情况（利润总额排名）</w:t>
      </w:r>
      <w:r>
        <w:rPr>
          <w:rFonts w:hint="eastAsia"/>
        </w:rPr>
        <w:br/>
      </w:r>
      <w:r>
        <w:rPr>
          <w:rFonts w:hint="eastAsia"/>
        </w:rPr>
        <w:t>　　第六节 中国化学制剂外贸情况</w:t>
      </w:r>
      <w:r>
        <w:rPr>
          <w:rFonts w:hint="eastAsia"/>
        </w:rPr>
        <w:br/>
      </w:r>
      <w:r>
        <w:rPr>
          <w:rFonts w:hint="eastAsia"/>
        </w:rPr>
        <w:t>　　　　一、2005-2007年化学制剂出口总体情况</w:t>
      </w:r>
      <w:r>
        <w:rPr>
          <w:rFonts w:hint="eastAsia"/>
        </w:rPr>
        <w:br/>
      </w:r>
      <w:r>
        <w:rPr>
          <w:rFonts w:hint="eastAsia"/>
        </w:rPr>
        <w:t>　　　　二、2005—2007年进出口情况</w:t>
      </w:r>
      <w:r>
        <w:rPr>
          <w:rFonts w:hint="eastAsia"/>
        </w:rPr>
        <w:br/>
      </w:r>
      <w:r>
        <w:rPr>
          <w:rFonts w:hint="eastAsia"/>
        </w:rPr>
        <w:t>　　　　三、2008年将呈四大特点</w:t>
      </w:r>
      <w:r>
        <w:rPr>
          <w:rFonts w:hint="eastAsia"/>
        </w:rPr>
        <w:br/>
      </w:r>
      <w:r>
        <w:rPr>
          <w:rFonts w:hint="eastAsia"/>
        </w:rPr>
        <w:t>　　　　四、化学制剂出口问题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中药饮片产业分析</w:t>
      </w:r>
      <w:r>
        <w:rPr>
          <w:rFonts w:hint="eastAsia"/>
        </w:rPr>
        <w:br/>
      </w:r>
      <w:r>
        <w:rPr>
          <w:rFonts w:hint="eastAsia"/>
        </w:rPr>
        <w:t>　　第一节 中药饮片总体运行情况</w:t>
      </w:r>
      <w:r>
        <w:rPr>
          <w:rFonts w:hint="eastAsia"/>
        </w:rPr>
        <w:br/>
      </w:r>
      <w:r>
        <w:rPr>
          <w:rFonts w:hint="eastAsia"/>
        </w:rPr>
        <w:t>　　　　一、2003—2007年1-11月中药饮片行业盈亏情况</w:t>
      </w:r>
      <w:r>
        <w:rPr>
          <w:rFonts w:hint="eastAsia"/>
        </w:rPr>
        <w:br/>
      </w:r>
      <w:r>
        <w:rPr>
          <w:rFonts w:hint="eastAsia"/>
        </w:rPr>
        <w:t>　　　　二、2002—2007年1-11月中药饮片行业产销情况</w:t>
      </w:r>
      <w:r>
        <w:rPr>
          <w:rFonts w:hint="eastAsia"/>
        </w:rPr>
        <w:br/>
      </w:r>
      <w:r>
        <w:rPr>
          <w:rFonts w:hint="eastAsia"/>
        </w:rPr>
        <w:t>　　　　三、2002—2007年1-11月中药饮片行业效益情况</w:t>
      </w:r>
      <w:r>
        <w:rPr>
          <w:rFonts w:hint="eastAsia"/>
        </w:rPr>
        <w:br/>
      </w:r>
      <w:r>
        <w:rPr>
          <w:rFonts w:hint="eastAsia"/>
        </w:rPr>
        <w:t>　　　　四、2002—2007年1-11月中药饮片行业发展指数</w:t>
      </w:r>
      <w:r>
        <w:rPr>
          <w:rFonts w:hint="eastAsia"/>
        </w:rPr>
        <w:br/>
      </w:r>
      <w:r>
        <w:rPr>
          <w:rFonts w:hint="eastAsia"/>
        </w:rPr>
        <w:t>　　第二节 中药饮片规模经济</w:t>
      </w:r>
      <w:r>
        <w:rPr>
          <w:rFonts w:hint="eastAsia"/>
        </w:rPr>
        <w:br/>
      </w:r>
      <w:r>
        <w:rPr>
          <w:rFonts w:hint="eastAsia"/>
        </w:rPr>
        <w:t>　　　　一、2002—2007年1-11月中药饮片大中小企业盈亏情况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二、2003—2007年1-11月中药饮片大中小企业产销情况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三、2003—2007年1-11月中药饮片大中小企业效益情况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四、2002—2007年1-11月中药饮片大中小企业发展指数</w:t>
      </w:r>
      <w:r>
        <w:rPr>
          <w:rFonts w:hint="eastAsia"/>
        </w:rPr>
        <w:br/>
      </w:r>
      <w:r>
        <w:rPr>
          <w:rFonts w:hint="eastAsia"/>
        </w:rPr>
        <w:t>　　第三节 中药饮片产权经济</w:t>
      </w:r>
      <w:r>
        <w:rPr>
          <w:rFonts w:hint="eastAsia"/>
        </w:rPr>
        <w:br/>
      </w:r>
      <w:r>
        <w:rPr>
          <w:rFonts w:hint="eastAsia"/>
        </w:rPr>
        <w:t>　　　　一、2002—2007年1-11月中药饮片产权经济盈亏情况</w:t>
      </w:r>
      <w:r>
        <w:rPr>
          <w:rFonts w:hint="eastAsia"/>
        </w:rPr>
        <w:br/>
      </w:r>
      <w:r>
        <w:rPr>
          <w:rFonts w:hint="eastAsia"/>
        </w:rPr>
        <w:t>　　　　二、2002—2005年中药饮片产权经济产销情况</w:t>
      </w:r>
      <w:r>
        <w:rPr>
          <w:rFonts w:hint="eastAsia"/>
        </w:rPr>
        <w:br/>
      </w:r>
      <w:r>
        <w:rPr>
          <w:rFonts w:hint="eastAsia"/>
        </w:rPr>
        <w:t>　　　　三、2002—2005年中药饮片产权经济效益情况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四、2003—2005年中药饮片产权经济发展指数</w:t>
      </w:r>
      <w:r>
        <w:rPr>
          <w:rFonts w:hint="eastAsia"/>
        </w:rPr>
        <w:br/>
      </w:r>
      <w:r>
        <w:rPr>
          <w:rFonts w:hint="eastAsia"/>
        </w:rPr>
        <w:t>　　第四节 中药饮片主要地区运行情况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二、广东地区</w:t>
      </w:r>
      <w:r>
        <w:rPr>
          <w:rFonts w:hint="eastAsia"/>
        </w:rPr>
        <w:br/>
      </w:r>
      <w:r>
        <w:rPr>
          <w:rFonts w:hint="eastAsia"/>
        </w:rPr>
        <w:t>　　　　三、广西地区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五、江苏地区</w:t>
      </w:r>
      <w:r>
        <w:rPr>
          <w:rFonts w:hint="eastAsia"/>
        </w:rPr>
        <w:br/>
      </w:r>
      <w:r>
        <w:rPr>
          <w:rFonts w:hint="eastAsia"/>
        </w:rPr>
        <w:t>　　　　六、吉林地区</w:t>
      </w:r>
      <w:r>
        <w:rPr>
          <w:rFonts w:hint="eastAsia"/>
        </w:rPr>
        <w:br/>
      </w:r>
      <w:r>
        <w:rPr>
          <w:rFonts w:hint="eastAsia"/>
        </w:rPr>
        <w:t>　　　　七、浙江地区</w:t>
      </w:r>
      <w:r>
        <w:rPr>
          <w:rFonts w:hint="eastAsia"/>
        </w:rPr>
        <w:br/>
      </w:r>
      <w:r>
        <w:rPr>
          <w:rFonts w:hint="eastAsia"/>
        </w:rPr>
        <w:t>　　第五节 中药饮片领先企业运行情况</w:t>
      </w:r>
      <w:r>
        <w:rPr>
          <w:rFonts w:hint="eastAsia"/>
        </w:rPr>
        <w:br/>
      </w:r>
      <w:r>
        <w:rPr>
          <w:rFonts w:hint="eastAsia"/>
        </w:rPr>
        <w:t>　　　　一、2005年中药饮片前100家企情况分析（销售收入排名）</w:t>
      </w:r>
      <w:r>
        <w:rPr>
          <w:rFonts w:hint="eastAsia"/>
        </w:rPr>
        <w:br/>
      </w:r>
      <w:r>
        <w:rPr>
          <w:rFonts w:hint="eastAsia"/>
        </w:rPr>
        <w:t>　　　　二、2005年中药饮片前100家企情况分析 （利润总额排名）</w:t>
      </w:r>
      <w:r>
        <w:rPr>
          <w:rFonts w:hint="eastAsia"/>
        </w:rPr>
        <w:br/>
      </w:r>
      <w:r>
        <w:rPr>
          <w:rFonts w:hint="eastAsia"/>
        </w:rPr>
        <w:t>　　　　三、2006-2007年中药饮片加工前十企业的销售收入和利润分析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中成药产业分析</w:t>
      </w:r>
      <w:r>
        <w:rPr>
          <w:rFonts w:hint="eastAsia"/>
        </w:rPr>
        <w:br/>
      </w:r>
      <w:r>
        <w:rPr>
          <w:rFonts w:hint="eastAsia"/>
        </w:rPr>
        <w:t>　　第一节 中成药总体运行情况</w:t>
      </w:r>
      <w:r>
        <w:rPr>
          <w:rFonts w:hint="eastAsia"/>
        </w:rPr>
        <w:br/>
      </w:r>
      <w:r>
        <w:rPr>
          <w:rFonts w:hint="eastAsia"/>
        </w:rPr>
        <w:t>　　　　一、2003—2007年1-11月中成药行业盈亏情况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二、2003—2007年1-11月中成药行业产销情况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三、2003—2007年1-11月中成药行业效益情况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四、2003—2007年1-11月中成药行业发展指数</w:t>
      </w:r>
      <w:r>
        <w:rPr>
          <w:rFonts w:hint="eastAsia"/>
        </w:rPr>
        <w:br/>
      </w:r>
      <w:r>
        <w:rPr>
          <w:rFonts w:hint="eastAsia"/>
        </w:rPr>
        <w:t>　　第二节 中成药规模经济</w:t>
      </w:r>
      <w:r>
        <w:rPr>
          <w:rFonts w:hint="eastAsia"/>
        </w:rPr>
        <w:br/>
      </w:r>
      <w:r>
        <w:rPr>
          <w:rFonts w:hint="eastAsia"/>
        </w:rPr>
        <w:t>　　　　一、2003—2007年1-11月中成药大中小企业盈亏情况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二、2003—2007年1-11月年中成药大中小企业产销情况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三、2003—2007年1-11月中成药大中小企业效益情况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四、2003—2007年1-11月中成药大中小企业发展指数</w:t>
      </w:r>
      <w:r>
        <w:rPr>
          <w:rFonts w:hint="eastAsia"/>
        </w:rPr>
        <w:br/>
      </w:r>
      <w:r>
        <w:rPr>
          <w:rFonts w:hint="eastAsia"/>
        </w:rPr>
        <w:t>　　第三节 中成药产权经济</w:t>
      </w:r>
      <w:r>
        <w:rPr>
          <w:rFonts w:hint="eastAsia"/>
        </w:rPr>
        <w:br/>
      </w:r>
      <w:r>
        <w:rPr>
          <w:rFonts w:hint="eastAsia"/>
        </w:rPr>
        <w:t>　　　　一、2003—2007年1-11月中成药产权经济盈亏情况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二、2002—2007年1-11月中成药产权经济产销情况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三、2003—2007年1-11月中成药产权经济效益情况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四、2003—2007年1-11月中成药产权经济发展指数</w:t>
      </w:r>
      <w:r>
        <w:rPr>
          <w:rFonts w:hint="eastAsia"/>
        </w:rPr>
        <w:br/>
      </w:r>
      <w:r>
        <w:rPr>
          <w:rFonts w:hint="eastAsia"/>
        </w:rPr>
        <w:t>　　第四节 中成药产量情况分析</w:t>
      </w:r>
      <w:r>
        <w:rPr>
          <w:rFonts w:hint="eastAsia"/>
        </w:rPr>
        <w:br/>
      </w:r>
      <w:r>
        <w:rPr>
          <w:rFonts w:hint="eastAsia"/>
        </w:rPr>
        <w:t>　　　　一、2002—2007年产量增长情况</w:t>
      </w:r>
      <w:r>
        <w:rPr>
          <w:rFonts w:hint="eastAsia"/>
        </w:rPr>
        <w:br/>
      </w:r>
      <w:r>
        <w:rPr>
          <w:rFonts w:hint="eastAsia"/>
        </w:rPr>
        <w:t>　　　　二、2004—2007年产量度月变动情况</w:t>
      </w:r>
      <w:r>
        <w:rPr>
          <w:rFonts w:hint="eastAsia"/>
        </w:rPr>
        <w:br/>
      </w:r>
      <w:r>
        <w:rPr>
          <w:rFonts w:hint="eastAsia"/>
        </w:rPr>
        <w:t>　　　　三、2005-2007年中成药主要地区产量情况</w:t>
      </w:r>
      <w:r>
        <w:rPr>
          <w:rFonts w:hint="eastAsia"/>
        </w:rPr>
        <w:br/>
      </w:r>
      <w:r>
        <w:rPr>
          <w:rFonts w:hint="eastAsia"/>
        </w:rPr>
        <w:t>　　第五节 中成药主要地区运行情况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二、广东地区</w:t>
      </w:r>
      <w:r>
        <w:rPr>
          <w:rFonts w:hint="eastAsia"/>
        </w:rPr>
        <w:br/>
      </w:r>
      <w:r>
        <w:rPr>
          <w:rFonts w:hint="eastAsia"/>
        </w:rPr>
        <w:t>　　　　三、吉林地区</w:t>
      </w:r>
      <w:r>
        <w:rPr>
          <w:rFonts w:hint="eastAsia"/>
        </w:rPr>
        <w:br/>
      </w:r>
      <w:r>
        <w:rPr>
          <w:rFonts w:hint="eastAsia"/>
        </w:rPr>
        <w:t>　　　　四、贵州地区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六、四川地区</w:t>
      </w:r>
      <w:r>
        <w:rPr>
          <w:rFonts w:hint="eastAsia"/>
        </w:rPr>
        <w:br/>
      </w:r>
      <w:r>
        <w:rPr>
          <w:rFonts w:hint="eastAsia"/>
        </w:rPr>
        <w:t>　　　　七、浙江地区</w:t>
      </w:r>
      <w:r>
        <w:rPr>
          <w:rFonts w:hint="eastAsia"/>
        </w:rPr>
        <w:br/>
      </w:r>
      <w:r>
        <w:rPr>
          <w:rFonts w:hint="eastAsia"/>
        </w:rPr>
        <w:t>　　　　八、天津地区</w:t>
      </w:r>
      <w:r>
        <w:rPr>
          <w:rFonts w:hint="eastAsia"/>
        </w:rPr>
        <w:br/>
      </w:r>
      <w:r>
        <w:rPr>
          <w:rFonts w:hint="eastAsia"/>
        </w:rPr>
        <w:t>　　　　九、北京地区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世界生物制药产业</w:t>
      </w:r>
      <w:r>
        <w:rPr>
          <w:rFonts w:hint="eastAsia"/>
        </w:rPr>
        <w:br/>
      </w:r>
      <w:r>
        <w:rPr>
          <w:rFonts w:hint="eastAsia"/>
        </w:rPr>
        <w:t>　　第一节 全球生物制药市场规模</w:t>
      </w:r>
      <w:r>
        <w:rPr>
          <w:rFonts w:hint="eastAsia"/>
        </w:rPr>
        <w:br/>
      </w:r>
      <w:r>
        <w:rPr>
          <w:rFonts w:hint="eastAsia"/>
        </w:rPr>
        <w:t>　　第二节 全球生物科技公司上市公司情况</w:t>
      </w:r>
      <w:r>
        <w:rPr>
          <w:rFonts w:hint="eastAsia"/>
        </w:rPr>
        <w:br/>
      </w:r>
      <w:r>
        <w:rPr>
          <w:rFonts w:hint="eastAsia"/>
        </w:rPr>
        <w:t>　　第三节 全球生物制药产业发展趋势</w:t>
      </w:r>
      <w:r>
        <w:rPr>
          <w:rFonts w:hint="eastAsia"/>
        </w:rPr>
        <w:br/>
      </w:r>
      <w:r>
        <w:rPr>
          <w:rFonts w:hint="eastAsia"/>
        </w:rPr>
        <w:t>　　　　一、全球预测</w:t>
      </w:r>
      <w:r>
        <w:rPr>
          <w:rFonts w:hint="eastAsia"/>
        </w:rPr>
        <w:br/>
      </w:r>
      <w:r>
        <w:rPr>
          <w:rFonts w:hint="eastAsia"/>
        </w:rPr>
        <w:t>　　　　二、国际市场现在和将来销售最好的生物药物</w:t>
      </w:r>
      <w:r>
        <w:rPr>
          <w:rFonts w:hint="eastAsia"/>
        </w:rPr>
        <w:br/>
      </w:r>
      <w:r>
        <w:rPr>
          <w:rFonts w:hint="eastAsia"/>
        </w:rPr>
        <w:t>　　　　三、近期（2002年来）将投产和正在开发的畅销药</w:t>
      </w:r>
      <w:r>
        <w:rPr>
          <w:rFonts w:hint="eastAsia"/>
        </w:rPr>
        <w:br/>
      </w:r>
      <w:r>
        <w:rPr>
          <w:rFonts w:hint="eastAsia"/>
        </w:rPr>
        <w:t>　　第四节 美国生物制药产业情况</w:t>
      </w:r>
      <w:r>
        <w:rPr>
          <w:rFonts w:hint="eastAsia"/>
        </w:rPr>
        <w:br/>
      </w:r>
      <w:r>
        <w:rPr>
          <w:rFonts w:hint="eastAsia"/>
        </w:rPr>
        <w:t>　　　　一、美国生物技术业2003年重现上扬</w:t>
      </w:r>
      <w:r>
        <w:rPr>
          <w:rFonts w:hint="eastAsia"/>
        </w:rPr>
        <w:br/>
      </w:r>
      <w:r>
        <w:rPr>
          <w:rFonts w:hint="eastAsia"/>
        </w:rPr>
        <w:t>　　　　二、备受资本追捧生物技术公司成了暴发户</w:t>
      </w:r>
      <w:r>
        <w:rPr>
          <w:rFonts w:hint="eastAsia"/>
        </w:rPr>
        <w:br/>
      </w:r>
      <w:r>
        <w:rPr>
          <w:rFonts w:hint="eastAsia"/>
        </w:rPr>
        <w:t>　　第五节 日本生物医药业</w:t>
      </w:r>
      <w:r>
        <w:rPr>
          <w:rFonts w:hint="eastAsia"/>
        </w:rPr>
        <w:br/>
      </w:r>
      <w:r>
        <w:rPr>
          <w:rFonts w:hint="eastAsia"/>
        </w:rPr>
        <w:t>　　　　一、日本生物制药业情况</w:t>
      </w:r>
      <w:r>
        <w:rPr>
          <w:rFonts w:hint="eastAsia"/>
        </w:rPr>
        <w:br/>
      </w:r>
      <w:r>
        <w:rPr>
          <w:rFonts w:hint="eastAsia"/>
        </w:rPr>
        <w:t>　　　　二、日本生物技术产业远期规模</w:t>
      </w:r>
      <w:r>
        <w:rPr>
          <w:rFonts w:hint="eastAsia"/>
        </w:rPr>
        <w:br/>
      </w:r>
      <w:r>
        <w:rPr>
          <w:rFonts w:hint="eastAsia"/>
        </w:rPr>
        <w:t>　　　　三、日本蛋白质结构方面的成就</w:t>
      </w:r>
      <w:r>
        <w:rPr>
          <w:rFonts w:hint="eastAsia"/>
        </w:rPr>
        <w:br/>
      </w:r>
      <w:r>
        <w:rPr>
          <w:rFonts w:hint="eastAsia"/>
        </w:rPr>
        <w:t>　　第六节 德国生物制药产业情况</w:t>
      </w:r>
      <w:r>
        <w:rPr>
          <w:rFonts w:hint="eastAsia"/>
        </w:rPr>
        <w:br/>
      </w:r>
      <w:r>
        <w:rPr>
          <w:rFonts w:hint="eastAsia"/>
        </w:rPr>
        <w:t>　　第七节 世界主要生物制药产品市场状况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二、世界基因工程药物产业情况分析</w:t>
      </w:r>
      <w:r>
        <w:rPr>
          <w:rFonts w:hint="eastAsia"/>
        </w:rPr>
        <w:br/>
      </w:r>
      <w:r>
        <w:rPr>
          <w:rFonts w:hint="eastAsia"/>
        </w:rPr>
        <w:t>　　　　三、2002-2010年全球治疗性蛋白市场分析与预测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中国生物制药产业分析</w:t>
      </w:r>
      <w:r>
        <w:rPr>
          <w:rFonts w:hint="eastAsia"/>
        </w:rPr>
        <w:br/>
      </w:r>
      <w:r>
        <w:rPr>
          <w:rFonts w:hint="eastAsia"/>
        </w:rPr>
        <w:t>　　第一节 生物制药总体运行情况</w:t>
      </w:r>
      <w:r>
        <w:rPr>
          <w:rFonts w:hint="eastAsia"/>
        </w:rPr>
        <w:br/>
      </w:r>
      <w:r>
        <w:rPr>
          <w:rFonts w:hint="eastAsia"/>
        </w:rPr>
        <w:t>　　　　一、2003—2007年生物制药行业盈亏情况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二、2003—2007年1-11月生物制药行业产销情况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三、2003—2007年1-11月生物制药行业效益情况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四、2003—2007年1-11月生物制药行业发展指数</w:t>
      </w:r>
      <w:r>
        <w:rPr>
          <w:rFonts w:hint="eastAsia"/>
        </w:rPr>
        <w:br/>
      </w:r>
      <w:r>
        <w:rPr>
          <w:rFonts w:hint="eastAsia"/>
        </w:rPr>
        <w:t>　　第二节 生物制药规模经济</w:t>
      </w:r>
      <w:r>
        <w:rPr>
          <w:rFonts w:hint="eastAsia"/>
        </w:rPr>
        <w:br/>
      </w:r>
      <w:r>
        <w:rPr>
          <w:rFonts w:hint="eastAsia"/>
        </w:rPr>
        <w:t>　　　　一、2003—2007年1-11月生物制药大中小企业盈亏情况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二、2003—2007年1-11月生物制药大中小企业产销情况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三、2003—2007年1-11月生物制药大中小企业效益情况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四、2003—2007年1-11月生物制药大中小企业发展指数</w:t>
      </w:r>
      <w:r>
        <w:rPr>
          <w:rFonts w:hint="eastAsia"/>
        </w:rPr>
        <w:br/>
      </w:r>
      <w:r>
        <w:rPr>
          <w:rFonts w:hint="eastAsia"/>
        </w:rPr>
        <w:t>　　第三节 生物制药产权经济</w:t>
      </w:r>
      <w:r>
        <w:rPr>
          <w:rFonts w:hint="eastAsia"/>
        </w:rPr>
        <w:br/>
      </w:r>
      <w:r>
        <w:rPr>
          <w:rFonts w:hint="eastAsia"/>
        </w:rPr>
        <w:t>　　　　一、2003—2007年1-11月生物制药产权经济盈亏情况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二、2003—2007年1-11月生物制药产权经济产销情况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三、2003—2007年1-11月生物制药产权经济效益情况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四、2003—2007年1-11月生物制药产权经济发展指数</w:t>
      </w:r>
      <w:r>
        <w:rPr>
          <w:rFonts w:hint="eastAsia"/>
        </w:rPr>
        <w:br/>
      </w:r>
      <w:r>
        <w:rPr>
          <w:rFonts w:hint="eastAsia"/>
        </w:rPr>
        <w:t>　　第四节 生物制药产业各地区发展情况</w:t>
      </w:r>
      <w:r>
        <w:rPr>
          <w:rFonts w:hint="eastAsia"/>
        </w:rPr>
        <w:br/>
      </w:r>
      <w:r>
        <w:rPr>
          <w:rFonts w:hint="eastAsia"/>
        </w:rPr>
        <w:t>　　　　一、2003-2007年1-11月地区经济对比情况</w:t>
      </w:r>
      <w:r>
        <w:rPr>
          <w:rFonts w:hint="eastAsia"/>
        </w:rPr>
        <w:br/>
      </w:r>
      <w:r>
        <w:rPr>
          <w:rFonts w:hint="eastAsia"/>
        </w:rPr>
        <w:t>　　　　二、2003－2007年1-11月湖北生物制药产业运行情况分析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三、2003－2007年1-11月浙江生物制药产业运行情况分析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四、2003－2007年1-11月山东生物制药产业运行情况分析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五、2003－2007年1-11月上海生物制药产业运行情况分析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六、2003－2007年1-11月广东生物制药产业运行情况分析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七、2003－2007年1-11月北京生物制药产业运行情况分析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八、2003－2007年1-11月天津生物制药产业运行情况分析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九、2003－2007年1-11月江苏生物制药产业运行情况分析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中国生物制药细分市场</w:t>
      </w:r>
      <w:r>
        <w:rPr>
          <w:rFonts w:hint="eastAsia"/>
        </w:rPr>
        <w:br/>
      </w:r>
      <w:r>
        <w:rPr>
          <w:rFonts w:hint="eastAsia"/>
        </w:rPr>
        <w:t>　　第一节 血液制品行业市场分析</w:t>
      </w:r>
      <w:r>
        <w:rPr>
          <w:rFonts w:hint="eastAsia"/>
        </w:rPr>
        <w:br/>
      </w:r>
      <w:r>
        <w:rPr>
          <w:rFonts w:hint="eastAsia"/>
        </w:rPr>
        <w:t>　　　　一、血液制品的定义及分类</w:t>
      </w:r>
      <w:r>
        <w:rPr>
          <w:rFonts w:hint="eastAsia"/>
        </w:rPr>
        <w:br/>
      </w:r>
      <w:r>
        <w:rPr>
          <w:rFonts w:hint="eastAsia"/>
        </w:rPr>
        <w:t>　　　　二、血液制品行业的特点</w:t>
      </w:r>
      <w:r>
        <w:rPr>
          <w:rFonts w:hint="eastAsia"/>
        </w:rPr>
        <w:br/>
      </w:r>
      <w:r>
        <w:rPr>
          <w:rFonts w:hint="eastAsia"/>
        </w:rPr>
        <w:t>　　　　四、国际血液制品行业分析</w:t>
      </w:r>
      <w:r>
        <w:rPr>
          <w:rFonts w:hint="eastAsia"/>
        </w:rPr>
        <w:br/>
      </w:r>
      <w:r>
        <w:rPr>
          <w:rFonts w:hint="eastAsia"/>
        </w:rPr>
        <w:t>　　　　五、血浆采集方式对中国血液制品行业的影响</w:t>
      </w:r>
      <w:r>
        <w:rPr>
          <w:rFonts w:hint="eastAsia"/>
        </w:rPr>
        <w:br/>
      </w:r>
      <w:r>
        <w:rPr>
          <w:rFonts w:hint="eastAsia"/>
        </w:rPr>
        <w:t>　　　　六、中国血液制品行业的市场状况</w:t>
      </w:r>
      <w:r>
        <w:rPr>
          <w:rFonts w:hint="eastAsia"/>
        </w:rPr>
        <w:br/>
      </w:r>
      <w:r>
        <w:rPr>
          <w:rFonts w:hint="eastAsia"/>
        </w:rPr>
        <w:t>　　　　八、我国血液制品行业的发展趋势</w:t>
      </w:r>
      <w:r>
        <w:rPr>
          <w:rFonts w:hint="eastAsia"/>
        </w:rPr>
        <w:br/>
      </w:r>
      <w:r>
        <w:rPr>
          <w:rFonts w:hint="eastAsia"/>
        </w:rPr>
        <w:t>　　第二节 疫苗行业概述</w:t>
      </w:r>
      <w:r>
        <w:rPr>
          <w:rFonts w:hint="eastAsia"/>
        </w:rPr>
        <w:br/>
      </w:r>
      <w:r>
        <w:rPr>
          <w:rFonts w:hint="eastAsia"/>
        </w:rPr>
        <w:t>　　　　一、疫苗的定义及分类</w:t>
      </w:r>
      <w:r>
        <w:rPr>
          <w:rFonts w:hint="eastAsia"/>
        </w:rPr>
        <w:br/>
      </w:r>
      <w:r>
        <w:rPr>
          <w:rFonts w:hint="eastAsia"/>
        </w:rPr>
        <w:t>　　　　二、疫苗的发展历史</w:t>
      </w:r>
      <w:r>
        <w:rPr>
          <w:rFonts w:hint="eastAsia"/>
        </w:rPr>
        <w:br/>
      </w:r>
      <w:r>
        <w:rPr>
          <w:rFonts w:hint="eastAsia"/>
        </w:rPr>
        <w:t>　　　　三、2003-2009年国际疫苗市场规模</w:t>
      </w:r>
      <w:r>
        <w:rPr>
          <w:rFonts w:hint="eastAsia"/>
        </w:rPr>
        <w:br/>
      </w:r>
      <w:r>
        <w:rPr>
          <w:rFonts w:hint="eastAsia"/>
        </w:rPr>
        <w:t>　　　　四、2003-2006年中国疫苗行业的研发和供给状况</w:t>
      </w:r>
      <w:r>
        <w:rPr>
          <w:rFonts w:hint="eastAsia"/>
        </w:rPr>
        <w:br/>
      </w:r>
      <w:r>
        <w:rPr>
          <w:rFonts w:hint="eastAsia"/>
        </w:rPr>
        <w:t>　　第三节 诊断试剂市场总体供给况状</w:t>
      </w:r>
      <w:r>
        <w:rPr>
          <w:rFonts w:hint="eastAsia"/>
        </w:rPr>
        <w:br/>
      </w:r>
      <w:r>
        <w:rPr>
          <w:rFonts w:hint="eastAsia"/>
        </w:rPr>
        <w:t>　　　　一、2002—2006年诊断试剂市场的整体规模</w:t>
      </w:r>
      <w:r>
        <w:rPr>
          <w:rFonts w:hint="eastAsia"/>
        </w:rPr>
        <w:br/>
      </w:r>
      <w:r>
        <w:rPr>
          <w:rFonts w:hint="eastAsia"/>
        </w:rPr>
        <w:t>　　　　二、2005年市场的整体规模</w:t>
      </w:r>
      <w:r>
        <w:rPr>
          <w:rFonts w:hint="eastAsia"/>
        </w:rPr>
        <w:br/>
      </w:r>
      <w:r>
        <w:rPr>
          <w:rFonts w:hint="eastAsia"/>
        </w:rPr>
        <w:t>　　　　三、2006年市场的整体规模</w:t>
      </w:r>
      <w:r>
        <w:rPr>
          <w:rFonts w:hint="eastAsia"/>
        </w:rPr>
        <w:br/>
      </w:r>
      <w:r>
        <w:rPr>
          <w:rFonts w:hint="eastAsia"/>
        </w:rPr>
        <w:t>　　　　四、2002—2006年诊断试剂细分产品市场结构</w:t>
      </w:r>
      <w:r>
        <w:rPr>
          <w:rFonts w:hint="eastAsia"/>
        </w:rPr>
        <w:br/>
      </w:r>
      <w:r>
        <w:rPr>
          <w:rFonts w:hint="eastAsia"/>
        </w:rPr>
        <w:t>　　第四节 国内干扰素市场产销状况</w:t>
      </w:r>
      <w:r>
        <w:rPr>
          <w:rFonts w:hint="eastAsia"/>
        </w:rPr>
        <w:br/>
      </w:r>
      <w:r>
        <w:rPr>
          <w:rFonts w:hint="eastAsia"/>
        </w:rPr>
        <w:t>　　　　一、我们生产干扰素的主要种类</w:t>
      </w:r>
      <w:r>
        <w:rPr>
          <w:rFonts w:hint="eastAsia"/>
        </w:rPr>
        <w:br/>
      </w:r>
      <w:r>
        <w:rPr>
          <w:rFonts w:hint="eastAsia"/>
        </w:rPr>
        <w:t>　　　　二、市场空间大</w:t>
      </w:r>
      <w:r>
        <w:rPr>
          <w:rFonts w:hint="eastAsia"/>
        </w:rPr>
        <w:br/>
      </w:r>
      <w:r>
        <w:rPr>
          <w:rFonts w:hint="eastAsia"/>
        </w:rPr>
        <w:t>　　　　三、竞争日趋激烈</w:t>
      </w:r>
      <w:r>
        <w:rPr>
          <w:rFonts w:hint="eastAsia"/>
        </w:rPr>
        <w:br/>
      </w:r>
      <w:r>
        <w:rPr>
          <w:rFonts w:hint="eastAsia"/>
        </w:rPr>
        <w:t>　　　　四、成长尚需时日</w:t>
      </w:r>
      <w:r>
        <w:rPr>
          <w:rFonts w:hint="eastAsia"/>
        </w:rPr>
        <w:br/>
      </w:r>
      <w:r>
        <w:rPr>
          <w:rFonts w:hint="eastAsia"/>
        </w:rPr>
        <w:t>　　　　五、目前生产干扰素的上市公司</w:t>
      </w:r>
      <w:r>
        <w:rPr>
          <w:rFonts w:hint="eastAsia"/>
        </w:rPr>
        <w:br/>
      </w:r>
      <w:r>
        <w:rPr>
          <w:rFonts w:hint="eastAsia"/>
        </w:rPr>
        <w:t>　　第五节 中-智-林-：其他细分市场情况</w:t>
      </w:r>
      <w:r>
        <w:rPr>
          <w:rFonts w:hint="eastAsia"/>
        </w:rPr>
        <w:br/>
      </w:r>
      <w:r>
        <w:rPr>
          <w:rFonts w:hint="eastAsia"/>
        </w:rPr>
        <w:t>　　　　一、人血白蛋白</w:t>
      </w:r>
      <w:r>
        <w:rPr>
          <w:rFonts w:hint="eastAsia"/>
        </w:rPr>
        <w:br/>
      </w:r>
      <w:r>
        <w:rPr>
          <w:rFonts w:hint="eastAsia"/>
        </w:rPr>
        <w:t>　　　　二、促红细胞生成素</w:t>
      </w:r>
      <w:r>
        <w:rPr>
          <w:rFonts w:hint="eastAsia"/>
        </w:rPr>
        <w:br/>
      </w:r>
      <w:r>
        <w:rPr>
          <w:rFonts w:hint="eastAsia"/>
        </w:rPr>
        <w:t>　　　　三、白介素</w:t>
      </w:r>
      <w:r>
        <w:rPr>
          <w:rFonts w:hint="eastAsia"/>
        </w:rPr>
        <w:br/>
      </w:r>
      <w:r>
        <w:rPr>
          <w:rFonts w:hint="eastAsia"/>
        </w:rPr>
        <w:t>　　　　四、集落刺激因子</w:t>
      </w:r>
      <w:r>
        <w:rPr>
          <w:rFonts w:hint="eastAsia"/>
        </w:rPr>
        <w:br/>
      </w:r>
      <w:r>
        <w:rPr>
          <w:rFonts w:hint="eastAsia"/>
        </w:rPr>
        <w:t>　　　　五、人生长激素</w:t>
      </w:r>
      <w:r>
        <w:rPr>
          <w:rFonts w:hint="eastAsia"/>
        </w:rPr>
        <w:br/>
      </w:r>
      <w:r>
        <w:rPr>
          <w:rFonts w:hint="eastAsia"/>
        </w:rPr>
        <w:t>　　　　六、胰岛素</w:t>
      </w:r>
      <w:r>
        <w:rPr>
          <w:rFonts w:hint="eastAsia"/>
        </w:rPr>
        <w:br/>
      </w:r>
      <w:r>
        <w:rPr>
          <w:rFonts w:hint="eastAsia"/>
        </w:rPr>
        <w:t>　　　　第1页/共2页 &gt;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9a558c5e748f2" w:history="1">
        <w:r>
          <w:rPr>
            <w:rStyle w:val="Hyperlink"/>
          </w:rPr>
          <w:t>2008-2011年中国医药市场市场调查与战略咨询研究报告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9a558c5e748f2" w:history="1">
        <w:r>
          <w:rPr>
            <w:rStyle w:val="Hyperlink"/>
          </w:rPr>
          <w:t>https://www.20087.com/2008-03/R_2008_2011yiyaoshichangshichangdiaochBaoGao.html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2482e9e7249a9" w:history="1">
      <w:r>
        <w:rPr>
          <w:rStyle w:val="Hyperlink"/>
        </w:rPr>
        <w:t>2008-2011年中国医药市场市场调查与战略咨询研究报告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1yiyaoshichangshichangdiaochBaoGao.html" TargetMode="External" Id="Re619a558c5e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1yiyaoshichangshichangdiaochBaoGao.html" TargetMode="External" Id="R1882482e9e7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2008-03-27T01:45:00Z</dcterms:created>
  <dcterms:modified xsi:type="dcterms:W3CDTF">2008-03-27T02:45:00Z</dcterms:modified>
  <dc:subject>2008-2011年中国医药市场市场调查与战略咨询研究报告</dc:subject>
  <dc:title>2008-2011年中国医药市场市场调查与战略咨询研究报告</dc:title>
  <cp:keywords>2008-2011年中国医药市场市场调查与战略咨询研究报告</cp:keywords>
  <dc:description>2008-2011年中国医药市场市场调查与战略咨询研究报告</dc:description>
</cp:coreProperties>
</file>