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56039755b457e" w:history="1">
              <w:r>
                <w:rPr>
                  <w:rStyle w:val="Hyperlink"/>
                </w:rPr>
                <w:t>2007-2008年中国会计培训行业市场深度调研及战略决策咨询报告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56039755b457e" w:history="1">
              <w:r>
                <w:rPr>
                  <w:rStyle w:val="Hyperlink"/>
                </w:rPr>
                <w:t>2007-2008年中国会计培训行业市场深度调研及战略决策咨询报告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电子版：10350 元　　纸介＋电子版：10650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c56039755b457e" w:history="1">
                <w:r>
                  <w:rPr>
                    <w:rStyle w:val="Hyperlink"/>
                  </w:rPr>
                  <w:t>https://www.20087.com/2008-04/R_2007_2008huijipeixunshichangshendudiBaoGao.html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一、中国会计培训行业概况</w:t>
      </w:r>
      <w:r>
        <w:rPr>
          <w:rFonts w:hint="eastAsia"/>
        </w:rPr>
        <w:br/>
      </w:r>
      <w:r>
        <w:rPr>
          <w:rFonts w:hint="eastAsia"/>
        </w:rPr>
        <w:t>　　　　中国会计培训行业的发展受到两方面因素的影响。其一：中国加入WTO以后，更多的外资企业、合资单位及上市公司需要完善财务制度，因此对有资质的会计人才需直线上升；第二方面，由于新的会计准则已在2007年初出台，对中国最热门的会计职称考试和注册会计师考试的内容有了相应调整，会计新准则的推出不仅给会计工作带来重大的改变，而且对于众多的从业者以及更多的想进入这个行业的人才，乃至整个会计培训市场，都带来了巨大的影响。</w:t>
      </w:r>
      <w:r>
        <w:rPr>
          <w:rFonts w:hint="eastAsia"/>
        </w:rPr>
        <w:br/>
      </w:r>
      <w:r>
        <w:rPr>
          <w:rFonts w:hint="eastAsia"/>
        </w:rPr>
        <w:t>　　　　二、报告主要研究内容</w:t>
      </w:r>
      <w:r>
        <w:rPr>
          <w:rFonts w:hint="eastAsia"/>
        </w:rPr>
        <w:br/>
      </w:r>
      <w:r>
        <w:rPr>
          <w:rFonts w:hint="eastAsia"/>
        </w:rPr>
        <w:t>　　　　《</w:t>
      </w:r>
      <w:hyperlink r:id="R76c56039755b457e" w:history="1">
        <w:r>
          <w:rPr>
            <w:rStyle w:val="Hyperlink"/>
          </w:rPr>
          <w:t>2007-2008年中国会计培训行业市场深度调研及战略决策咨询报告</w:t>
        </w:r>
      </w:hyperlink>
      <w:r>
        <w:rPr>
          <w:rFonts w:hint="eastAsia"/>
        </w:rPr>
        <w:t>》全面的概括了中国会计培训各细分行业市场发展状况，包括环境分析、产业特点、市场现状、市场规模、竞争格局、地质战略、消费者需求、产业发展趋势等；在此基础上20个翔实深刻的企业案例，分析了中国会计培训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76c56039755b457e" w:history="1">
        <w:r>
          <w:rPr>
            <w:rStyle w:val="Hyperlink"/>
          </w:rPr>
          <w:t>2007-2008年中国会计培训行业市场深度调研及战略决策咨询报告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决策建议，旨在帮助境内外投资机构及业内企业对中国会计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中国会计培训行业发展状况分析</w:t>
      </w:r>
      <w:r>
        <w:rPr>
          <w:rFonts w:hint="eastAsia"/>
        </w:rPr>
        <w:br/>
      </w:r>
      <w:r>
        <w:rPr>
          <w:rFonts w:hint="eastAsia"/>
        </w:rPr>
        <w:t>　　第一节 中国会计培训行业发展环境分析（PEST因素分析法）</w:t>
      </w:r>
      <w:r>
        <w:rPr>
          <w:rFonts w:hint="eastAsia"/>
        </w:rPr>
        <w:br/>
      </w:r>
      <w:r>
        <w:rPr>
          <w:rFonts w:hint="eastAsia"/>
        </w:rPr>
        <w:t>　　　　一、中国政治环境对会计培训行业的影响</w:t>
      </w:r>
      <w:r>
        <w:rPr>
          <w:rFonts w:hint="eastAsia"/>
        </w:rPr>
        <w:br/>
      </w:r>
      <w:r>
        <w:rPr>
          <w:rFonts w:hint="eastAsia"/>
        </w:rPr>
        <w:t>　　　　二、中国经济环境对会计培训行业的影响</w:t>
      </w:r>
      <w:r>
        <w:rPr>
          <w:rFonts w:hint="eastAsia"/>
        </w:rPr>
        <w:br/>
      </w:r>
      <w:r>
        <w:rPr>
          <w:rFonts w:hint="eastAsia"/>
        </w:rPr>
        <w:t>　　　　三、中国社会环境对会计培训行业的影响</w:t>
      </w:r>
      <w:r>
        <w:rPr>
          <w:rFonts w:hint="eastAsia"/>
        </w:rPr>
        <w:br/>
      </w:r>
      <w:r>
        <w:rPr>
          <w:rFonts w:hint="eastAsia"/>
        </w:rPr>
        <w:t>　　　　四、中国技术环境对会计培训行业的影响</w:t>
      </w:r>
      <w:r>
        <w:rPr>
          <w:rFonts w:hint="eastAsia"/>
        </w:rPr>
        <w:br/>
      </w:r>
      <w:r>
        <w:rPr>
          <w:rFonts w:hint="eastAsia"/>
        </w:rPr>
        <w:t>　　第二节 中国会计培训行业现状特点分析</w:t>
      </w:r>
      <w:r>
        <w:rPr>
          <w:rFonts w:hint="eastAsia"/>
        </w:rPr>
        <w:br/>
      </w:r>
      <w:r>
        <w:rPr>
          <w:rFonts w:hint="eastAsia"/>
        </w:rPr>
        <w:t>　　　　一、新会计准则的实施带来培训市场新变化</w:t>
      </w:r>
      <w:r>
        <w:rPr>
          <w:rFonts w:hint="eastAsia"/>
        </w:rPr>
        <w:br/>
      </w:r>
      <w:r>
        <w:rPr>
          <w:rFonts w:hint="eastAsia"/>
        </w:rPr>
        <w:t>　　　　二、“洋证书”成为中国会计人才与国际接轨的一道桥梁</w:t>
      </w:r>
      <w:r>
        <w:rPr>
          <w:rFonts w:hint="eastAsia"/>
        </w:rPr>
        <w:br/>
      </w:r>
      <w:r>
        <w:rPr>
          <w:rFonts w:hint="eastAsia"/>
        </w:rPr>
        <w:t>　　第三节 2005－2010年中国会计培训行业市场现状及发展趋势分析</w:t>
      </w:r>
      <w:r>
        <w:rPr>
          <w:rFonts w:hint="eastAsia"/>
        </w:rPr>
        <w:br/>
      </w:r>
      <w:r>
        <w:rPr>
          <w:rFonts w:hint="eastAsia"/>
        </w:rPr>
        <w:t>　　　　一、2005－2010年中国会计培训行业市场规模现状及发展趋势分析</w:t>
      </w:r>
      <w:r>
        <w:rPr>
          <w:rFonts w:hint="eastAsia"/>
        </w:rPr>
        <w:br/>
      </w:r>
      <w:r>
        <w:rPr>
          <w:rFonts w:hint="eastAsia"/>
        </w:rPr>
        <w:t>　　　　　　（一） 2005－2010年中国会计培训行业总体市场规模现状及发展趋势分析</w:t>
      </w:r>
      <w:r>
        <w:rPr>
          <w:rFonts w:hint="eastAsia"/>
        </w:rPr>
        <w:br/>
      </w:r>
      <w:r>
        <w:rPr>
          <w:rFonts w:hint="eastAsia"/>
        </w:rPr>
        <w:t>　　　　　　（二） 2005－2010年中国会计考前培训市场规模现状及发展趋势分析</w:t>
      </w:r>
      <w:r>
        <w:rPr>
          <w:rFonts w:hint="eastAsia"/>
        </w:rPr>
        <w:br/>
      </w:r>
      <w:r>
        <w:rPr>
          <w:rFonts w:hint="eastAsia"/>
        </w:rPr>
        <w:t>　　　　　　（三） 2005－2010年中国会计在线培训市场规模现状及发展趋势分析</w:t>
      </w:r>
      <w:r>
        <w:rPr>
          <w:rFonts w:hint="eastAsia"/>
        </w:rPr>
        <w:br/>
      </w:r>
      <w:r>
        <w:rPr>
          <w:rFonts w:hint="eastAsia"/>
        </w:rPr>
        <w:t>　　　　　　（四） 2005－2010年中国会计实务培训市场规模现状及发展趋势分析</w:t>
      </w:r>
      <w:r>
        <w:rPr>
          <w:rFonts w:hint="eastAsia"/>
        </w:rPr>
        <w:br/>
      </w:r>
      <w:r>
        <w:rPr>
          <w:rFonts w:hint="eastAsia"/>
        </w:rPr>
        <w:t>　　　　　　（五） 2007年中国会计培训行业市场规模结构分析</w:t>
      </w:r>
      <w:r>
        <w:rPr>
          <w:rFonts w:hint="eastAsia"/>
        </w:rPr>
        <w:br/>
      </w:r>
      <w:r>
        <w:rPr>
          <w:rFonts w:hint="eastAsia"/>
        </w:rPr>
        <w:t>　　　　　　1、考前与实务市场规模结构</w:t>
      </w:r>
      <w:r>
        <w:rPr>
          <w:rFonts w:hint="eastAsia"/>
        </w:rPr>
        <w:br/>
      </w:r>
      <w:r>
        <w:rPr>
          <w:rFonts w:hint="eastAsia"/>
        </w:rPr>
        <w:t>　　　　　　2、在线与面授市场规模结构</w:t>
      </w:r>
      <w:r>
        <w:rPr>
          <w:rFonts w:hint="eastAsia"/>
        </w:rPr>
        <w:br/>
      </w:r>
      <w:r>
        <w:rPr>
          <w:rFonts w:hint="eastAsia"/>
        </w:rPr>
        <w:t>　　　　二、2005－2007年中国会计培训行业供求格局现状及发展趋势分析</w:t>
      </w:r>
      <w:r>
        <w:rPr>
          <w:rFonts w:hint="eastAsia"/>
        </w:rPr>
        <w:br/>
      </w:r>
      <w:r>
        <w:rPr>
          <w:rFonts w:hint="eastAsia"/>
        </w:rPr>
        <w:t>　　　　　　（一） 2005－2010年中国会计考前培训供求格局现状及发展趋势分析</w:t>
      </w:r>
      <w:r>
        <w:rPr>
          <w:rFonts w:hint="eastAsia"/>
        </w:rPr>
        <w:br/>
      </w:r>
      <w:r>
        <w:rPr>
          <w:rFonts w:hint="eastAsia"/>
        </w:rPr>
        <w:t>　　　　　　1、消费群体分析</w:t>
      </w:r>
      <w:r>
        <w:rPr>
          <w:rFonts w:hint="eastAsia"/>
        </w:rPr>
        <w:br/>
      </w:r>
      <w:r>
        <w:rPr>
          <w:rFonts w:hint="eastAsia"/>
        </w:rPr>
        <w:t>　　　　　　2、课程需求分析</w:t>
      </w:r>
      <w:r>
        <w:rPr>
          <w:rFonts w:hint="eastAsia"/>
        </w:rPr>
        <w:br/>
      </w:r>
      <w:r>
        <w:rPr>
          <w:rFonts w:hint="eastAsia"/>
        </w:rPr>
        <w:t>　　　　　　3、价格接受程度分析</w:t>
      </w:r>
      <w:r>
        <w:rPr>
          <w:rFonts w:hint="eastAsia"/>
        </w:rPr>
        <w:br/>
      </w:r>
      <w:r>
        <w:rPr>
          <w:rFonts w:hint="eastAsia"/>
        </w:rPr>
        <w:t>　　　　　　4、供求趋势分析</w:t>
      </w:r>
      <w:r>
        <w:rPr>
          <w:rFonts w:hint="eastAsia"/>
        </w:rPr>
        <w:br/>
      </w:r>
      <w:r>
        <w:rPr>
          <w:rFonts w:hint="eastAsia"/>
        </w:rPr>
        <w:t>　　　　　　（二） 2005－2010年中国会计在线培训供求格局现状及发展趋势分析</w:t>
      </w:r>
      <w:r>
        <w:rPr>
          <w:rFonts w:hint="eastAsia"/>
        </w:rPr>
        <w:br/>
      </w:r>
      <w:r>
        <w:rPr>
          <w:rFonts w:hint="eastAsia"/>
        </w:rPr>
        <w:t>　　　　　　1、消费群体分析</w:t>
      </w:r>
      <w:r>
        <w:rPr>
          <w:rFonts w:hint="eastAsia"/>
        </w:rPr>
        <w:br/>
      </w:r>
      <w:r>
        <w:rPr>
          <w:rFonts w:hint="eastAsia"/>
        </w:rPr>
        <w:t>　　　　　　2、课程需求分析</w:t>
      </w:r>
      <w:r>
        <w:rPr>
          <w:rFonts w:hint="eastAsia"/>
        </w:rPr>
        <w:br/>
      </w:r>
      <w:r>
        <w:rPr>
          <w:rFonts w:hint="eastAsia"/>
        </w:rPr>
        <w:t>　　　　　　3、价格接受程度分析</w:t>
      </w:r>
      <w:r>
        <w:rPr>
          <w:rFonts w:hint="eastAsia"/>
        </w:rPr>
        <w:br/>
      </w:r>
      <w:r>
        <w:rPr>
          <w:rFonts w:hint="eastAsia"/>
        </w:rPr>
        <w:t>　　　　　　4、供求趋势分析</w:t>
      </w:r>
      <w:r>
        <w:rPr>
          <w:rFonts w:hint="eastAsia"/>
        </w:rPr>
        <w:br/>
      </w:r>
      <w:r>
        <w:rPr>
          <w:rFonts w:hint="eastAsia"/>
        </w:rPr>
        <w:t>　　　　　　（三） 2005－2010年中国会计实务培训供求格局现状及发展趋势分析</w:t>
      </w:r>
      <w:r>
        <w:rPr>
          <w:rFonts w:hint="eastAsia"/>
        </w:rPr>
        <w:br/>
      </w:r>
      <w:r>
        <w:rPr>
          <w:rFonts w:hint="eastAsia"/>
        </w:rPr>
        <w:t>　　　　　　1、消费群体分析</w:t>
      </w:r>
      <w:r>
        <w:rPr>
          <w:rFonts w:hint="eastAsia"/>
        </w:rPr>
        <w:br/>
      </w:r>
      <w:r>
        <w:rPr>
          <w:rFonts w:hint="eastAsia"/>
        </w:rPr>
        <w:t>　　　　　　2、课程需求分析</w:t>
      </w:r>
      <w:r>
        <w:rPr>
          <w:rFonts w:hint="eastAsia"/>
        </w:rPr>
        <w:br/>
      </w:r>
      <w:r>
        <w:rPr>
          <w:rFonts w:hint="eastAsia"/>
        </w:rPr>
        <w:t>　　　　　　3、价格接受程度分析</w:t>
      </w:r>
      <w:r>
        <w:rPr>
          <w:rFonts w:hint="eastAsia"/>
        </w:rPr>
        <w:br/>
      </w:r>
      <w:r>
        <w:rPr>
          <w:rFonts w:hint="eastAsia"/>
        </w:rPr>
        <w:t>　　　　　　4、供求趋势分析</w:t>
      </w:r>
      <w:r>
        <w:rPr>
          <w:rFonts w:hint="eastAsia"/>
        </w:rPr>
        <w:br/>
      </w:r>
      <w:r>
        <w:rPr>
          <w:rFonts w:hint="eastAsia"/>
        </w:rPr>
        <w:t>　　第四节 中国会计培训行业竞争格局及主体培训机构对比分析</w:t>
      </w:r>
      <w:r>
        <w:rPr>
          <w:rFonts w:hint="eastAsia"/>
        </w:rPr>
        <w:br/>
      </w:r>
      <w:r>
        <w:rPr>
          <w:rFonts w:hint="eastAsia"/>
        </w:rPr>
        <w:t>　　　　　　（一） 总体行业竞争格局分析</w:t>
      </w:r>
      <w:r>
        <w:rPr>
          <w:rFonts w:hint="eastAsia"/>
        </w:rPr>
        <w:br/>
      </w:r>
      <w:r>
        <w:rPr>
          <w:rFonts w:hint="eastAsia"/>
        </w:rPr>
        <w:t>　　　　　　（二） 机构发展现状对比分析</w:t>
      </w:r>
      <w:r>
        <w:rPr>
          <w:rFonts w:hint="eastAsia"/>
        </w:rPr>
        <w:br/>
      </w:r>
      <w:r>
        <w:rPr>
          <w:rFonts w:hint="eastAsia"/>
        </w:rPr>
        <w:t>　　　　　　（三） 机构营业规模对比分析</w:t>
      </w:r>
      <w:r>
        <w:rPr>
          <w:rFonts w:hint="eastAsia"/>
        </w:rPr>
        <w:br/>
      </w:r>
      <w:r>
        <w:rPr>
          <w:rFonts w:hint="eastAsia"/>
        </w:rPr>
        <w:t>　　　　　　（四） 机构利润状况对比分析</w:t>
      </w:r>
      <w:r>
        <w:rPr>
          <w:rFonts w:hint="eastAsia"/>
        </w:rPr>
        <w:br/>
      </w:r>
      <w:r>
        <w:rPr>
          <w:rFonts w:hint="eastAsia"/>
        </w:rPr>
        <w:t>　　　　　　（五） 机构服务内容对比分析</w:t>
      </w:r>
      <w:r>
        <w:rPr>
          <w:rFonts w:hint="eastAsia"/>
        </w:rPr>
        <w:br/>
      </w:r>
      <w:r>
        <w:rPr>
          <w:rFonts w:hint="eastAsia"/>
        </w:rPr>
        <w:t>　　　　　　（六） 机构研发能力对比分析</w:t>
      </w:r>
      <w:r>
        <w:rPr>
          <w:rFonts w:hint="eastAsia"/>
        </w:rPr>
        <w:br/>
      </w:r>
      <w:r>
        <w:rPr>
          <w:rFonts w:hint="eastAsia"/>
        </w:rPr>
        <w:t>　　　　　　（七） 机构市场策略对比分析</w:t>
      </w:r>
      <w:r>
        <w:rPr>
          <w:rFonts w:hint="eastAsia"/>
        </w:rPr>
        <w:br/>
      </w:r>
      <w:r>
        <w:rPr>
          <w:rFonts w:hint="eastAsia"/>
        </w:rPr>
        <w:t>　　　　　　（八） 机构发展战略对比分析</w:t>
      </w:r>
      <w:r>
        <w:rPr>
          <w:rFonts w:hint="eastAsia"/>
        </w:rPr>
        <w:br/>
      </w:r>
      <w:r>
        <w:rPr>
          <w:rFonts w:hint="eastAsia"/>
        </w:rPr>
        <w:br/>
      </w:r>
      <w:r>
        <w:rPr>
          <w:rFonts w:hint="eastAsia"/>
        </w:rPr>
        <w:t>第三章 中国会计培训细分行业发展状况分析</w:t>
      </w:r>
      <w:r>
        <w:rPr>
          <w:rFonts w:hint="eastAsia"/>
        </w:rPr>
        <w:br/>
      </w:r>
      <w:r>
        <w:rPr>
          <w:rFonts w:hint="eastAsia"/>
        </w:rPr>
        <w:t>　　第一节 会计考前培训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会计在线培训</w:t>
      </w:r>
      <w:r>
        <w:rPr>
          <w:rFonts w:hint="eastAsia"/>
        </w:rPr>
        <w:br/>
      </w:r>
      <w:r>
        <w:rPr>
          <w:rFonts w:hint="eastAsia"/>
        </w:rPr>
        <w:t>　　第三节 会计实务培训</w:t>
      </w:r>
      <w:r>
        <w:rPr>
          <w:rFonts w:hint="eastAsia"/>
        </w:rPr>
        <w:br/>
      </w:r>
      <w:r>
        <w:rPr>
          <w:rFonts w:hint="eastAsia"/>
        </w:rPr>
        <w:br/>
      </w:r>
      <w:r>
        <w:rPr>
          <w:rFonts w:hint="eastAsia"/>
        </w:rPr>
        <w:t>第四章 中国会计培训细分区域市场发展状况分析</w:t>
      </w:r>
      <w:r>
        <w:rPr>
          <w:rFonts w:hint="eastAsia"/>
        </w:rPr>
        <w:br/>
      </w:r>
      <w:r>
        <w:rPr>
          <w:rFonts w:hint="eastAsia"/>
        </w:rPr>
        <w:t>　　第一节 东北地区会计培训市场发展状况分析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华北地区会计培训市场发展状况分析</w:t>
      </w:r>
      <w:r>
        <w:rPr>
          <w:rFonts w:hint="eastAsia"/>
        </w:rPr>
        <w:br/>
      </w:r>
      <w:r>
        <w:rPr>
          <w:rFonts w:hint="eastAsia"/>
        </w:rPr>
        <w:t>　　第三节 华东地区会计培训市场发展状况分析</w:t>
      </w:r>
      <w:r>
        <w:rPr>
          <w:rFonts w:hint="eastAsia"/>
        </w:rPr>
        <w:br/>
      </w:r>
      <w:r>
        <w:rPr>
          <w:rFonts w:hint="eastAsia"/>
        </w:rPr>
        <w:t>　　第四节 华中地区会计培训市场发展状况分析</w:t>
      </w:r>
      <w:r>
        <w:rPr>
          <w:rFonts w:hint="eastAsia"/>
        </w:rPr>
        <w:br/>
      </w:r>
      <w:r>
        <w:rPr>
          <w:rFonts w:hint="eastAsia"/>
        </w:rPr>
        <w:t>　　第五节 华南地区会计培训市场发展状况分析</w:t>
      </w:r>
      <w:r>
        <w:rPr>
          <w:rFonts w:hint="eastAsia"/>
        </w:rPr>
        <w:br/>
      </w:r>
      <w:r>
        <w:rPr>
          <w:rFonts w:hint="eastAsia"/>
        </w:rPr>
        <w:t>　　第六节 西部地区会计培训市场发展状况分析</w:t>
      </w:r>
      <w:r>
        <w:rPr>
          <w:rFonts w:hint="eastAsia"/>
        </w:rPr>
        <w:br/>
      </w:r>
      <w:r>
        <w:rPr>
          <w:rFonts w:hint="eastAsia"/>
        </w:rPr>
        <w:t>　　第七节 中国会计培训行业各细分区域市场发展状况对比分析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中国会计培训市场消费者需求特征及趋势分析</w:t>
      </w:r>
      <w:r>
        <w:rPr>
          <w:rFonts w:hint="eastAsia"/>
        </w:rPr>
        <w:br/>
      </w:r>
      <w:r>
        <w:rPr>
          <w:rFonts w:hint="eastAsia"/>
        </w:rPr>
        <w:t>　　第一节 中国会计培训市场消费者需求变量分析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 消费产品偏好</w:t>
      </w:r>
      <w:r>
        <w:rPr>
          <w:rFonts w:hint="eastAsia"/>
        </w:rPr>
        <w:br/>
      </w:r>
      <w:r>
        <w:rPr>
          <w:rFonts w:hint="eastAsia"/>
        </w:rPr>
        <w:t>　　　　　　（二） 消费品牌偏好</w:t>
      </w:r>
      <w:r>
        <w:rPr>
          <w:rFonts w:hint="eastAsia"/>
        </w:rPr>
        <w:br/>
      </w:r>
      <w:r>
        <w:rPr>
          <w:rFonts w:hint="eastAsia"/>
        </w:rPr>
        <w:t>　　　　　　（三） 消费渠道偏好</w:t>
      </w:r>
      <w:r>
        <w:rPr>
          <w:rFonts w:hint="eastAsia"/>
        </w:rPr>
        <w:br/>
      </w:r>
      <w:r>
        <w:rPr>
          <w:rFonts w:hint="eastAsia"/>
        </w:rPr>
        <w:t>　　　　　　（四） 消费环境偏好</w:t>
      </w:r>
      <w:r>
        <w:rPr>
          <w:rFonts w:hint="eastAsia"/>
        </w:rPr>
        <w:br/>
      </w:r>
      <w:r>
        <w:rPr>
          <w:rFonts w:hint="eastAsia"/>
        </w:rPr>
        <w:t>　　　　　　（五） 消费影响因素</w:t>
      </w:r>
      <w:r>
        <w:rPr>
          <w:rFonts w:hint="eastAsia"/>
        </w:rPr>
        <w:br/>
      </w:r>
      <w:r>
        <w:rPr>
          <w:rFonts w:hint="eastAsia"/>
        </w:rPr>
        <w:t>　　第二节 中国会计培训市场消费者需求趋势分析</w:t>
      </w:r>
      <w:r>
        <w:rPr>
          <w:rFonts w:hint="eastAsia"/>
        </w:rPr>
        <w:br/>
      </w:r>
      <w:r>
        <w:rPr>
          <w:rFonts w:hint="eastAsia"/>
        </w:rPr>
        <w:br/>
      </w:r>
      <w:r>
        <w:rPr>
          <w:rFonts w:hint="eastAsia"/>
        </w:rPr>
        <w:t>第六章 中国会计培训市场投融资与并购特征及趋势分析</w:t>
      </w:r>
      <w:r>
        <w:rPr>
          <w:rFonts w:hint="eastAsia"/>
        </w:rPr>
        <w:br/>
      </w:r>
      <w:r>
        <w:rPr>
          <w:rFonts w:hint="eastAsia"/>
        </w:rPr>
        <w:t>　　第一节 中国教育培训整体产业投融资与并购状况分析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五、投资项目及回报分析</w:t>
      </w:r>
      <w:r>
        <w:rPr>
          <w:rFonts w:hint="eastAsia"/>
        </w:rPr>
        <w:br/>
      </w:r>
      <w:r>
        <w:rPr>
          <w:rFonts w:hint="eastAsia"/>
        </w:rPr>
        <w:t>　　　　六、投资趋势分析</w:t>
      </w:r>
      <w:r>
        <w:rPr>
          <w:rFonts w:hint="eastAsia"/>
        </w:rPr>
        <w:br/>
      </w:r>
      <w:r>
        <w:rPr>
          <w:rFonts w:hint="eastAsia"/>
        </w:rPr>
        <w:t>　　第二节 中国会计培训市场投融资与并购状况分析</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三、投资方式及渠道分析</w:t>
      </w:r>
      <w:r>
        <w:rPr>
          <w:rFonts w:hint="eastAsia"/>
        </w:rPr>
        <w:br/>
      </w:r>
      <w:r>
        <w:rPr>
          <w:rFonts w:hint="eastAsia"/>
        </w:rPr>
        <w:t>　　　　四、投资趋势分析</w:t>
      </w:r>
      <w:r>
        <w:rPr>
          <w:rFonts w:hint="eastAsia"/>
        </w:rPr>
        <w:br/>
      </w:r>
      <w:r>
        <w:rPr>
          <w:rFonts w:hint="eastAsia"/>
        </w:rPr>
        <w:br/>
      </w:r>
      <w:r>
        <w:rPr>
          <w:rFonts w:hint="eastAsia"/>
        </w:rPr>
        <w:t>第七章 中国会计培训行业主体企业综合竞争力分析</w:t>
      </w:r>
      <w:r>
        <w:rPr>
          <w:rFonts w:hint="eastAsia"/>
        </w:rPr>
        <w:br/>
      </w:r>
      <w:r>
        <w:rPr>
          <w:rFonts w:hint="eastAsia"/>
        </w:rPr>
        <w:t>　　第一节 尚德机构</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中华会计网校</w:t>
      </w:r>
      <w:r>
        <w:rPr>
          <w:rFonts w:hint="eastAsia"/>
        </w:rPr>
        <w:br/>
      </w:r>
      <w:r>
        <w:rPr>
          <w:rFonts w:hint="eastAsia"/>
        </w:rPr>
        <w:t>　　第三节 中国财税管理咨询网</w:t>
      </w:r>
      <w:r>
        <w:rPr>
          <w:rFonts w:hint="eastAsia"/>
        </w:rPr>
        <w:br/>
      </w:r>
      <w:r>
        <w:rPr>
          <w:rFonts w:hint="eastAsia"/>
        </w:rPr>
        <w:t>　　第四节 上海会计学院</w:t>
      </w:r>
      <w:r>
        <w:rPr>
          <w:rFonts w:hint="eastAsia"/>
        </w:rPr>
        <w:br/>
      </w:r>
      <w:r>
        <w:rPr>
          <w:rFonts w:hint="eastAsia"/>
        </w:rPr>
        <w:t>　　第五节 上海易达教育培训中心</w:t>
      </w:r>
      <w:r>
        <w:rPr>
          <w:rFonts w:hint="eastAsia"/>
        </w:rPr>
        <w:br/>
      </w:r>
      <w:r>
        <w:rPr>
          <w:rFonts w:hint="eastAsia"/>
        </w:rPr>
        <w:t>　　第六节 财考网</w:t>
      </w:r>
      <w:r>
        <w:rPr>
          <w:rFonts w:hint="eastAsia"/>
        </w:rPr>
        <w:br/>
      </w:r>
      <w:r>
        <w:rPr>
          <w:rFonts w:hint="eastAsia"/>
        </w:rPr>
        <w:t>　　第七节 首信中财</w:t>
      </w:r>
      <w:r>
        <w:rPr>
          <w:rFonts w:hint="eastAsia"/>
        </w:rPr>
        <w:br/>
      </w:r>
      <w:r>
        <w:rPr>
          <w:rFonts w:hint="eastAsia"/>
        </w:rPr>
        <w:t>　　第八节 华夏大地</w:t>
      </w:r>
      <w:r>
        <w:rPr>
          <w:rFonts w:hint="eastAsia"/>
        </w:rPr>
        <w:br/>
      </w:r>
      <w:r>
        <w:rPr>
          <w:rFonts w:hint="eastAsia"/>
        </w:rPr>
        <w:br/>
      </w:r>
      <w:r>
        <w:rPr>
          <w:rFonts w:hint="eastAsia"/>
        </w:rPr>
        <w:t>第八章 中国会计培训行业市场投资机会与风险分析（SWOT分析法）</w:t>
      </w:r>
      <w:r>
        <w:rPr>
          <w:rFonts w:hint="eastAsia"/>
        </w:rPr>
        <w:br/>
      </w:r>
      <w:r>
        <w:rPr>
          <w:rFonts w:hint="eastAsia"/>
        </w:rPr>
        <w:t>　　第一节 中国会计培训行业市场投资优势分析</w:t>
      </w:r>
      <w:r>
        <w:rPr>
          <w:rFonts w:hint="eastAsia"/>
        </w:rPr>
        <w:br/>
      </w:r>
      <w:r>
        <w:rPr>
          <w:rFonts w:hint="eastAsia"/>
        </w:rPr>
        <w:t>　　第二节 中国会计培训行业市场投资劣势分析</w:t>
      </w:r>
      <w:r>
        <w:rPr>
          <w:rFonts w:hint="eastAsia"/>
        </w:rPr>
        <w:br/>
      </w:r>
      <w:r>
        <w:rPr>
          <w:rFonts w:hint="eastAsia"/>
        </w:rPr>
        <w:t>　　第三节 中国会计培训行业市场投资机会分析</w:t>
      </w:r>
      <w:r>
        <w:rPr>
          <w:rFonts w:hint="eastAsia"/>
        </w:rPr>
        <w:br/>
      </w:r>
      <w:r>
        <w:rPr>
          <w:rFonts w:hint="eastAsia"/>
        </w:rPr>
        <w:t>　　第四节 中国会计培训行业市场投资风险分析</w:t>
      </w:r>
      <w:r>
        <w:rPr>
          <w:rFonts w:hint="eastAsia"/>
        </w:rPr>
        <w:br/>
      </w:r>
      <w:r>
        <w:rPr>
          <w:rFonts w:hint="eastAsia"/>
        </w:rPr>
        <w:br/>
      </w:r>
      <w:r>
        <w:rPr>
          <w:rFonts w:hint="eastAsia"/>
        </w:rPr>
        <w:t>第九章 中国会计培训市场研究成果及战略决策建议</w:t>
      </w:r>
      <w:r>
        <w:rPr>
          <w:rFonts w:hint="eastAsia"/>
        </w:rPr>
        <w:br/>
      </w:r>
      <w:r>
        <w:rPr>
          <w:rFonts w:hint="eastAsia"/>
        </w:rPr>
        <w:t>　　第一节 中国会计培训市场研究成果</w:t>
      </w:r>
      <w:r>
        <w:rPr>
          <w:rFonts w:hint="eastAsia"/>
        </w:rPr>
        <w:br/>
      </w:r>
      <w:r>
        <w:rPr>
          <w:rFonts w:hint="eastAsia"/>
        </w:rPr>
        <w:t>　　第二节 中:智:林:　中国会计培训市场战略决策建议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56039755b457e" w:history="1">
        <w:r>
          <w:rPr>
            <w:rStyle w:val="Hyperlink"/>
          </w:rPr>
          <w:t>2007-2008年中国会计培训行业市场深度调研及战略决策咨询报告</w:t>
        </w:r>
      </w:hyperlink>
      <w:r>
        <w:rPr>
          <w:color w:val="C00000"/>
        </w:rPr>
        <w:t>》，报告编号：</w:t>
      </w:r>
      <w:r>
        <w:rPr>
          <w:rFonts w:hint="eastAsia"/>
          <w:color w:val="C00000"/>
        </w:rPr>
        <w:t>0253639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c56039755b457e" w:history="1">
        <w:r>
          <w:rPr>
            <w:rStyle w:val="Hyperlink"/>
          </w:rPr>
          <w:t>https://www.20087.com/2008-04/R_2007_2008huijipeixunshichangshendudiBaoGao.html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08991ce37441f" w:history="1">
      <w:r>
        <w:rPr>
          <w:rStyle w:val="Hyperlink"/>
        </w:rPr>
        <w:t>2007-2008年中国会计培训行业市场深度调研及战略决策咨询报告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08huijipeixunshichangshendudiBaoGao.html" TargetMode="External" Id="R76c56039755b457e" /></Relationships>
</file>

<file path=word/_rels/header2.xml.rels>&#65279;<?xml version="1.0" encoding="utf-8"?><Relationships xmlns="http://schemas.openxmlformats.org/package/2006/relationships"><Relationship Type="http://schemas.openxmlformats.org/officeDocument/2006/relationships/hyperlink" Target="https://www.20087.com/2008-04/R_2007_2008huijipeixunshichangshendudiBaoGao.html" TargetMode="External" Id="Ra7a08991ce37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2008-04-14T01:31:00Z</dcterms:created>
  <dcterms:modified xsi:type="dcterms:W3CDTF">2008-04-14T02:31:00Z</dcterms:modified>
  <dc:subject>2007-2008年中国会计培训行业市场深度调研及战略决策咨询报告</dc:subject>
  <dc:title>2007-2008年中国会计培训行业市场深度调研及战略决策咨询报告</dc:title>
  <cp:keywords>2007-2008年中国会计培训行业市场深度调研及战略决策咨询报告</cp:keywords>
  <dc:description>2007-2008年中国会计培训行业市场深度调研及战略决策咨询报告</dc:description>
</cp:coreProperties>
</file>