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8d01829344f06" w:history="1">
              <w:r>
                <w:rPr>
                  <w:rStyle w:val="Hyperlink"/>
                </w:rPr>
                <w:t>2007-2008年中国血液制品市场调研及前景预测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8d01829344f06" w:history="1">
              <w:r>
                <w:rPr>
                  <w:rStyle w:val="Hyperlink"/>
                </w:rPr>
                <w:t>2007-2008年中国血液制品市场调研及前景预测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08d01829344f06" w:history="1">
                <w:r>
                  <w:rPr>
                    <w:rStyle w:val="Hyperlink"/>
                  </w:rPr>
                  <w:t>https://www.20087.com/2008-04/R_2007_2008xueyezhipinshichangdiaoyanjBaoGao.html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血液制品基础背景分析</w:t>
      </w:r>
      <w:r>
        <w:rPr>
          <w:rFonts w:hint="eastAsia"/>
        </w:rPr>
        <w:br/>
      </w:r>
      <w:r>
        <w:rPr>
          <w:rFonts w:hint="eastAsia"/>
        </w:rPr>
        <w:t>　　第一节 血液制品基础</w:t>
      </w:r>
      <w:r>
        <w:rPr>
          <w:rFonts w:hint="eastAsia"/>
        </w:rPr>
        <w:br/>
      </w:r>
      <w:r>
        <w:rPr>
          <w:rFonts w:hint="eastAsia"/>
        </w:rPr>
        <w:t>　　　　一 血液制品定义</w:t>
      </w:r>
      <w:r>
        <w:rPr>
          <w:rFonts w:hint="eastAsia"/>
        </w:rPr>
        <w:br/>
      </w:r>
      <w:r>
        <w:rPr>
          <w:rFonts w:hint="eastAsia"/>
        </w:rPr>
        <w:t>　　　　二 我国血液制品发展过程</w:t>
      </w:r>
      <w:r>
        <w:rPr>
          <w:rFonts w:hint="eastAsia"/>
        </w:rPr>
        <w:br/>
      </w:r>
      <w:r>
        <w:rPr>
          <w:rFonts w:hint="eastAsia"/>
        </w:rPr>
        <w:t>　　　　三 主要血液制品</w:t>
      </w:r>
      <w:r>
        <w:rPr>
          <w:rFonts w:hint="eastAsia"/>
        </w:rPr>
        <w:br/>
      </w:r>
      <w:r>
        <w:rPr>
          <w:rFonts w:hint="eastAsia"/>
        </w:rPr>
        <w:t>　　第二节 行业发展趋势及建议</w:t>
      </w:r>
      <w:r>
        <w:rPr>
          <w:rFonts w:hint="eastAsia"/>
        </w:rPr>
        <w:br/>
      </w:r>
      <w:r>
        <w:rPr>
          <w:rFonts w:hint="eastAsia"/>
        </w:rPr>
        <w:t>　　　　一 标准期待跃升，洋品解禁加剧竞争</w:t>
      </w:r>
      <w:r>
        <w:rPr>
          <w:rFonts w:hint="eastAsia"/>
        </w:rPr>
        <w:br/>
      </w:r>
      <w:r>
        <w:rPr>
          <w:rFonts w:hint="eastAsia"/>
        </w:rPr>
        <w:t>　　　　二 尚无领军企业　重组和纵深发展在即</w:t>
      </w:r>
      <w:r>
        <w:rPr>
          <w:rFonts w:hint="eastAsia"/>
        </w:rPr>
        <w:br/>
      </w:r>
      <w:r>
        <w:rPr>
          <w:rFonts w:hint="eastAsia"/>
        </w:rPr>
        <w:t>　　　　三 呼吁成立协会　改变“群龙无首”局面</w:t>
      </w:r>
      <w:r>
        <w:rPr>
          <w:rFonts w:hint="eastAsia"/>
        </w:rPr>
        <w:br/>
      </w:r>
      <w:r>
        <w:rPr>
          <w:rFonts w:hint="eastAsia"/>
        </w:rPr>
        <w:t>　　　　四 重视战略策划和营销模式的演变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全球血液制品市场调研</w:t>
      </w:r>
      <w:r>
        <w:rPr>
          <w:rFonts w:hint="eastAsia"/>
        </w:rPr>
        <w:br/>
      </w:r>
      <w:r>
        <w:rPr>
          <w:rFonts w:hint="eastAsia"/>
        </w:rPr>
        <w:t>　　第一节 全球血液制品市场规模</w:t>
      </w:r>
      <w:r>
        <w:rPr>
          <w:rFonts w:hint="eastAsia"/>
        </w:rPr>
        <w:br/>
      </w:r>
      <w:r>
        <w:rPr>
          <w:rFonts w:hint="eastAsia"/>
        </w:rPr>
        <w:t>　　　　一 全球采浆及产能</w:t>
      </w:r>
      <w:r>
        <w:rPr>
          <w:rFonts w:hint="eastAsia"/>
        </w:rPr>
        <w:br/>
      </w:r>
      <w:r>
        <w:rPr>
          <w:rFonts w:hint="eastAsia"/>
        </w:rPr>
        <w:t>　　　　二 世界主要产品的产能</w:t>
      </w:r>
      <w:r>
        <w:rPr>
          <w:rFonts w:hint="eastAsia"/>
        </w:rPr>
        <w:br/>
      </w:r>
      <w:r>
        <w:rPr>
          <w:rFonts w:hint="eastAsia"/>
        </w:rPr>
        <w:t>　　　　三 产品链及产品结构</w:t>
      </w:r>
      <w:r>
        <w:rPr>
          <w:rFonts w:hint="eastAsia"/>
        </w:rPr>
        <w:br/>
      </w:r>
      <w:r>
        <w:rPr>
          <w:rFonts w:hint="eastAsia"/>
        </w:rPr>
        <w:t>　　第二节 全球市场竞争格局</w:t>
      </w:r>
      <w:r>
        <w:rPr>
          <w:rFonts w:hint="eastAsia"/>
        </w:rPr>
        <w:br/>
      </w:r>
      <w:r>
        <w:rPr>
          <w:rFonts w:hint="eastAsia"/>
        </w:rPr>
        <w:t>　　　　一 血液制品竞争格局（企业，地区，产品）</w:t>
      </w:r>
      <w:r>
        <w:rPr>
          <w:rFonts w:hint="eastAsia"/>
        </w:rPr>
        <w:br/>
      </w:r>
      <w:r>
        <w:rPr>
          <w:rFonts w:hint="eastAsia"/>
        </w:rPr>
        <w:t>　　　　二 新产品研发方面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中国血液制品市场调研</w:t>
      </w:r>
      <w:r>
        <w:rPr>
          <w:rFonts w:hint="eastAsia"/>
        </w:rPr>
        <w:br/>
      </w:r>
      <w:r>
        <w:rPr>
          <w:rFonts w:hint="eastAsia"/>
        </w:rPr>
        <w:t>　　第一节 中国血液制品企业格局</w:t>
      </w:r>
      <w:r>
        <w:rPr>
          <w:rFonts w:hint="eastAsia"/>
        </w:rPr>
        <w:br/>
      </w:r>
      <w:r>
        <w:rPr>
          <w:rFonts w:hint="eastAsia"/>
        </w:rPr>
        <w:t>　　　　一 中国血液制品生产企业</w:t>
      </w:r>
      <w:r>
        <w:rPr>
          <w:rFonts w:hint="eastAsia"/>
        </w:rPr>
        <w:br/>
      </w:r>
      <w:r>
        <w:rPr>
          <w:rFonts w:hint="eastAsia"/>
        </w:rPr>
        <w:t>　　　　二 市场竞争格局分析</w:t>
      </w:r>
      <w:r>
        <w:rPr>
          <w:rFonts w:hint="eastAsia"/>
        </w:rPr>
        <w:br/>
      </w:r>
      <w:r>
        <w:rPr>
          <w:rFonts w:hint="eastAsia"/>
        </w:rPr>
        <w:t>　　第二节 中国血液制品产品结构</w:t>
      </w:r>
      <w:r>
        <w:rPr>
          <w:rFonts w:hint="eastAsia"/>
        </w:rPr>
        <w:br/>
      </w:r>
      <w:r>
        <w:rPr>
          <w:rFonts w:hint="eastAsia"/>
        </w:rPr>
        <w:t>　　　　一 血液制品销售结构</w:t>
      </w:r>
      <w:r>
        <w:rPr>
          <w:rFonts w:hint="eastAsia"/>
        </w:rPr>
        <w:br/>
      </w:r>
      <w:r>
        <w:rPr>
          <w:rFonts w:hint="eastAsia"/>
        </w:rPr>
        <w:t>　　　　二 产品市场容量及主体企业分析</w:t>
      </w:r>
      <w:r>
        <w:rPr>
          <w:rFonts w:hint="eastAsia"/>
        </w:rPr>
        <w:br/>
      </w:r>
      <w:r>
        <w:rPr>
          <w:rFonts w:hint="eastAsia"/>
        </w:rPr>
        <w:t>　　第三节 重点产品深度调研分析</w:t>
      </w:r>
      <w:r>
        <w:rPr>
          <w:rFonts w:hint="eastAsia"/>
        </w:rPr>
        <w:br/>
      </w:r>
      <w:r>
        <w:rPr>
          <w:rFonts w:hint="eastAsia"/>
        </w:rPr>
        <w:t>　　　　一 人血白蛋白（规模，竞争，前景）</w:t>
      </w:r>
      <w:r>
        <w:rPr>
          <w:rFonts w:hint="eastAsia"/>
        </w:rPr>
        <w:br/>
      </w:r>
      <w:r>
        <w:rPr>
          <w:rFonts w:hint="eastAsia"/>
        </w:rPr>
        <w:t>　　　　二 乙肝免疫球蛋白（规模，竞争，前景）</w:t>
      </w:r>
      <w:r>
        <w:rPr>
          <w:rFonts w:hint="eastAsia"/>
        </w:rPr>
        <w:br/>
      </w:r>
      <w:r>
        <w:rPr>
          <w:rFonts w:hint="eastAsia"/>
        </w:rPr>
        <w:t>　　　　三 特殊免疫球蛋白（规模，竞争，前景）</w:t>
      </w:r>
      <w:r>
        <w:rPr>
          <w:rFonts w:hint="eastAsia"/>
        </w:rPr>
        <w:br/>
      </w:r>
      <w:r>
        <w:rPr>
          <w:rFonts w:hint="eastAsia"/>
        </w:rPr>
        <w:t>　　　　四 静脉用人丙种球蛋白（规模，竞争，前景）</w:t>
      </w:r>
      <w:r>
        <w:rPr>
          <w:rFonts w:hint="eastAsia"/>
        </w:rPr>
        <w:br/>
      </w:r>
      <w:r>
        <w:rPr>
          <w:rFonts w:hint="eastAsia"/>
        </w:rPr>
        <w:t>　　　　五 疫苗（规模，竞争，前景）</w:t>
      </w:r>
      <w:r>
        <w:rPr>
          <w:rFonts w:hint="eastAsia"/>
        </w:rPr>
        <w:br/>
      </w:r>
      <w:r>
        <w:rPr>
          <w:rFonts w:hint="eastAsia"/>
        </w:rPr>
        <w:t>　　　　六 凝血因子（规模，竞争，前景）</w:t>
      </w:r>
      <w:r>
        <w:rPr>
          <w:rFonts w:hint="eastAsia"/>
        </w:rPr>
        <w:br/>
      </w:r>
      <w:r>
        <w:rPr>
          <w:rFonts w:hint="eastAsia"/>
        </w:rPr>
        <w:t>　　第四节 人血白蛋白市场分析</w:t>
      </w:r>
      <w:r>
        <w:rPr>
          <w:rFonts w:hint="eastAsia"/>
        </w:rPr>
        <w:br/>
      </w:r>
      <w:r>
        <w:rPr>
          <w:rFonts w:hint="eastAsia"/>
        </w:rPr>
        <w:t>　　　　一 国内人血白蛋白品牌竞争</w:t>
      </w:r>
      <w:r>
        <w:rPr>
          <w:rFonts w:hint="eastAsia"/>
        </w:rPr>
        <w:br/>
      </w:r>
      <w:r>
        <w:rPr>
          <w:rFonts w:hint="eastAsia"/>
        </w:rPr>
        <w:t>　　　　二 人血白蛋白成长性分析</w:t>
      </w:r>
      <w:r>
        <w:rPr>
          <w:rFonts w:hint="eastAsia"/>
        </w:rPr>
        <w:br/>
      </w:r>
      <w:r>
        <w:rPr>
          <w:rFonts w:hint="eastAsia"/>
        </w:rPr>
        <w:t>　　　　三 白蛋白价格走势分析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政策监控及行业制约因素分析</w:t>
      </w:r>
      <w:r>
        <w:rPr>
          <w:rFonts w:hint="eastAsia"/>
        </w:rPr>
        <w:br/>
      </w:r>
      <w:r>
        <w:rPr>
          <w:rFonts w:hint="eastAsia"/>
        </w:rPr>
        <w:t>　　第一节 政策监控分析</w:t>
      </w:r>
      <w:r>
        <w:rPr>
          <w:rFonts w:hint="eastAsia"/>
        </w:rPr>
        <w:br/>
      </w:r>
      <w:r>
        <w:rPr>
          <w:rFonts w:hint="eastAsia"/>
        </w:rPr>
        <w:t>　　　　一 相关监管政策分析</w:t>
      </w:r>
      <w:r>
        <w:rPr>
          <w:rFonts w:hint="eastAsia"/>
        </w:rPr>
        <w:br/>
      </w:r>
      <w:r>
        <w:rPr>
          <w:rFonts w:hint="eastAsia"/>
        </w:rPr>
        <w:t>　　　　二 监管政策对血浆供应影响</w:t>
      </w:r>
      <w:r>
        <w:rPr>
          <w:rFonts w:hint="eastAsia"/>
        </w:rPr>
        <w:br/>
      </w:r>
      <w:r>
        <w:rPr>
          <w:rFonts w:hint="eastAsia"/>
        </w:rPr>
        <w:t>　　第二节 血液制品发展制约因素</w:t>
      </w:r>
      <w:r>
        <w:rPr>
          <w:rFonts w:hint="eastAsia"/>
        </w:rPr>
        <w:br/>
      </w:r>
      <w:r>
        <w:rPr>
          <w:rFonts w:hint="eastAsia"/>
        </w:rPr>
        <w:t>　　　　一 资源向大企聚集，源头有待规范</w:t>
      </w:r>
      <w:r>
        <w:rPr>
          <w:rFonts w:hint="eastAsia"/>
        </w:rPr>
        <w:br/>
      </w:r>
      <w:r>
        <w:rPr>
          <w:rFonts w:hint="eastAsia"/>
        </w:rPr>
        <w:t>　　　　二 行业规模偏小，综合利用度低</w:t>
      </w:r>
      <w:r>
        <w:rPr>
          <w:rFonts w:hint="eastAsia"/>
        </w:rPr>
        <w:br/>
      </w:r>
      <w:r>
        <w:rPr>
          <w:rFonts w:hint="eastAsia"/>
        </w:rPr>
        <w:t>　　　　三 产品结构及利润分摊不合理</w:t>
      </w:r>
      <w:r>
        <w:rPr>
          <w:rFonts w:hint="eastAsia"/>
        </w:rPr>
        <w:br/>
      </w:r>
      <w:r>
        <w:rPr>
          <w:rFonts w:hint="eastAsia"/>
        </w:rPr>
        <w:t>　　　　四 法规标准有待完善</w:t>
      </w:r>
      <w:r>
        <w:rPr>
          <w:rFonts w:hint="eastAsia"/>
        </w:rPr>
        <w:br/>
      </w:r>
      <w:r>
        <w:rPr>
          <w:rFonts w:hint="eastAsia"/>
        </w:rPr>
        <w:t>　　　　五 市场竞争营销模式的制约</w:t>
      </w:r>
      <w:r>
        <w:rPr>
          <w:rFonts w:hint="eastAsia"/>
        </w:rPr>
        <w:br/>
      </w:r>
      <w:r>
        <w:rPr>
          <w:rFonts w:hint="eastAsia"/>
        </w:rPr>
        <w:t>　　　　六 产业链转移和行业整合迟缓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血液制品重点企业竞争力</w:t>
      </w:r>
      <w:r>
        <w:rPr>
          <w:rFonts w:hint="eastAsia"/>
        </w:rPr>
        <w:br/>
      </w:r>
      <w:r>
        <w:rPr>
          <w:rFonts w:hint="eastAsia"/>
        </w:rPr>
        <w:t>　　第一节 中生集团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主营业务分析</w:t>
      </w:r>
      <w:r>
        <w:rPr>
          <w:rFonts w:hint="eastAsia"/>
        </w:rPr>
        <w:br/>
      </w:r>
      <w:r>
        <w:rPr>
          <w:rFonts w:hint="eastAsia"/>
        </w:rPr>
        <w:t>　　　　三 北京生物制品研究所</w:t>
      </w:r>
      <w:r>
        <w:rPr>
          <w:rFonts w:hint="eastAsia"/>
        </w:rPr>
        <w:br/>
      </w:r>
      <w:r>
        <w:rPr>
          <w:rFonts w:hint="eastAsia"/>
        </w:rPr>
        <w:t>　　　　四 长春生物制品研究所</w:t>
      </w:r>
      <w:r>
        <w:rPr>
          <w:rFonts w:hint="eastAsia"/>
        </w:rPr>
        <w:br/>
      </w:r>
      <w:r>
        <w:rPr>
          <w:rFonts w:hint="eastAsia"/>
        </w:rPr>
        <w:t>　　　　五 成都生物制品研究所</w:t>
      </w:r>
      <w:r>
        <w:rPr>
          <w:rFonts w:hint="eastAsia"/>
        </w:rPr>
        <w:br/>
      </w:r>
      <w:r>
        <w:rPr>
          <w:rFonts w:hint="eastAsia"/>
        </w:rPr>
        <w:t>　　　　六 兰州生物制品研究所</w:t>
      </w:r>
      <w:r>
        <w:rPr>
          <w:rFonts w:hint="eastAsia"/>
        </w:rPr>
        <w:br/>
      </w:r>
      <w:r>
        <w:rPr>
          <w:rFonts w:hint="eastAsia"/>
        </w:rPr>
        <w:t>　　　　七 上海生物制品研究所</w:t>
      </w:r>
      <w:r>
        <w:rPr>
          <w:rFonts w:hint="eastAsia"/>
        </w:rPr>
        <w:br/>
      </w:r>
      <w:r>
        <w:rPr>
          <w:rFonts w:hint="eastAsia"/>
        </w:rPr>
        <w:t>　　　　八 武汉生物制品研究所</w:t>
      </w:r>
      <w:r>
        <w:rPr>
          <w:rFonts w:hint="eastAsia"/>
        </w:rPr>
        <w:br/>
      </w:r>
      <w:r>
        <w:rPr>
          <w:rFonts w:hint="eastAsia"/>
        </w:rPr>
        <w:t>　　　　九 成都蓉生药业</w:t>
      </w:r>
      <w:r>
        <w:rPr>
          <w:rFonts w:hint="eastAsia"/>
        </w:rPr>
        <w:br/>
      </w:r>
      <w:r>
        <w:rPr>
          <w:rFonts w:hint="eastAsia"/>
        </w:rPr>
        <w:t>　　第二节 华兰生物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企业财务分析</w:t>
      </w:r>
      <w:r>
        <w:rPr>
          <w:rFonts w:hint="eastAsia"/>
        </w:rPr>
        <w:br/>
      </w:r>
      <w:r>
        <w:rPr>
          <w:rFonts w:hint="eastAsia"/>
        </w:rPr>
        <w:t>　　　　三 主营业务盈利</w:t>
      </w:r>
      <w:r>
        <w:rPr>
          <w:rFonts w:hint="eastAsia"/>
        </w:rPr>
        <w:br/>
      </w:r>
      <w:r>
        <w:rPr>
          <w:rFonts w:hint="eastAsia"/>
        </w:rPr>
        <w:t>　　第三节 上海莱士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第四节 中^智^林^－远大蜀阳药业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全球主要血液制品巨头血浆产能 单位：吨</w:t>
      </w:r>
      <w:r>
        <w:rPr>
          <w:rFonts w:hint="eastAsia"/>
        </w:rPr>
        <w:br/>
      </w:r>
      <w:r>
        <w:rPr>
          <w:rFonts w:hint="eastAsia"/>
        </w:rPr>
        <w:t>　　图表 2 2004年全球血液制品主要产品产能</w:t>
      </w:r>
      <w:r>
        <w:rPr>
          <w:rFonts w:hint="eastAsia"/>
        </w:rPr>
        <w:br/>
      </w:r>
      <w:r>
        <w:rPr>
          <w:rFonts w:hint="eastAsia"/>
        </w:rPr>
        <w:t>　　图表 3 全球大公司的产品销售结构比例图</w:t>
      </w:r>
      <w:r>
        <w:rPr>
          <w:rFonts w:hint="eastAsia"/>
        </w:rPr>
        <w:br/>
      </w:r>
      <w:r>
        <w:rPr>
          <w:rFonts w:hint="eastAsia"/>
        </w:rPr>
        <w:t>　　图表 4 2005年美国市场血液制品产品销售结构</w:t>
      </w:r>
      <w:r>
        <w:rPr>
          <w:rFonts w:hint="eastAsia"/>
        </w:rPr>
        <w:br/>
      </w:r>
      <w:r>
        <w:rPr>
          <w:rFonts w:hint="eastAsia"/>
        </w:rPr>
        <w:t>　　图表 5 全球血液制品企业市场销售份额比例图</w:t>
      </w:r>
      <w:r>
        <w:rPr>
          <w:rFonts w:hint="eastAsia"/>
        </w:rPr>
        <w:br/>
      </w:r>
      <w:r>
        <w:rPr>
          <w:rFonts w:hint="eastAsia"/>
        </w:rPr>
        <w:t>　　图表 6 世界各大洲血液制品市场份额比例图</w:t>
      </w:r>
      <w:r>
        <w:rPr>
          <w:rFonts w:hint="eastAsia"/>
        </w:rPr>
        <w:br/>
      </w:r>
      <w:r>
        <w:rPr>
          <w:rFonts w:hint="eastAsia"/>
        </w:rPr>
        <w:t>　　图表 7 未来血液制品研发新产品预测一览表</w:t>
      </w:r>
      <w:r>
        <w:rPr>
          <w:rFonts w:hint="eastAsia"/>
        </w:rPr>
        <w:br/>
      </w:r>
      <w:r>
        <w:rPr>
          <w:rFonts w:hint="eastAsia"/>
        </w:rPr>
        <w:t>　　图表 8 全国血液制品生产企业名单一览表</w:t>
      </w:r>
      <w:r>
        <w:rPr>
          <w:rFonts w:hint="eastAsia"/>
        </w:rPr>
        <w:br/>
      </w:r>
      <w:r>
        <w:rPr>
          <w:rFonts w:hint="eastAsia"/>
        </w:rPr>
        <w:t>　　图表 9 2006年样本医院白蛋白市场份额比例图</w:t>
      </w:r>
      <w:r>
        <w:rPr>
          <w:rFonts w:hint="eastAsia"/>
        </w:rPr>
        <w:br/>
      </w:r>
      <w:r>
        <w:rPr>
          <w:rFonts w:hint="eastAsia"/>
        </w:rPr>
        <w:t>　　图表 10 2006年国内血液制品产品结构比例图</w:t>
      </w:r>
      <w:r>
        <w:rPr>
          <w:rFonts w:hint="eastAsia"/>
        </w:rPr>
        <w:br/>
      </w:r>
      <w:r>
        <w:rPr>
          <w:rFonts w:hint="eastAsia"/>
        </w:rPr>
        <w:t>　　图表 11 2006年国际血液制品市场结构比例图</w:t>
      </w:r>
      <w:r>
        <w:rPr>
          <w:rFonts w:hint="eastAsia"/>
        </w:rPr>
        <w:br/>
      </w:r>
      <w:r>
        <w:rPr>
          <w:rFonts w:hint="eastAsia"/>
        </w:rPr>
        <w:t>　　图表 12 血液制品产品市场容量及企业竞争一览表</w:t>
      </w:r>
      <w:r>
        <w:rPr>
          <w:rFonts w:hint="eastAsia"/>
        </w:rPr>
        <w:br/>
      </w:r>
      <w:r>
        <w:rPr>
          <w:rFonts w:hint="eastAsia"/>
        </w:rPr>
        <w:t>　　图表 13 2006年中国市场人血白蛋白市场结构比例图</w:t>
      </w:r>
      <w:r>
        <w:rPr>
          <w:rFonts w:hint="eastAsia"/>
        </w:rPr>
        <w:br/>
      </w:r>
      <w:r>
        <w:rPr>
          <w:rFonts w:hint="eastAsia"/>
        </w:rPr>
        <w:t>　　图表 14 2006年中国HBIG市场产品结构图</w:t>
      </w:r>
      <w:r>
        <w:rPr>
          <w:rFonts w:hint="eastAsia"/>
        </w:rPr>
        <w:br/>
      </w:r>
      <w:r>
        <w:rPr>
          <w:rFonts w:hint="eastAsia"/>
        </w:rPr>
        <w:t>　　图表 15 2006年中国HTIG市场产品结构图</w:t>
      </w:r>
      <w:r>
        <w:rPr>
          <w:rFonts w:hint="eastAsia"/>
        </w:rPr>
        <w:br/>
      </w:r>
      <w:r>
        <w:rPr>
          <w:rFonts w:hint="eastAsia"/>
        </w:rPr>
        <w:t>　　图表 16 2006年中国HTIG市场产品结构图</w:t>
      </w:r>
      <w:r>
        <w:rPr>
          <w:rFonts w:hint="eastAsia"/>
        </w:rPr>
        <w:br/>
      </w:r>
      <w:r>
        <w:rPr>
          <w:rFonts w:hint="eastAsia"/>
        </w:rPr>
        <w:t>　　图表 17 2006年中国IVIG市场产品结构图</w:t>
      </w:r>
      <w:r>
        <w:rPr>
          <w:rFonts w:hint="eastAsia"/>
        </w:rPr>
        <w:br/>
      </w:r>
      <w:r>
        <w:rPr>
          <w:rFonts w:hint="eastAsia"/>
        </w:rPr>
        <w:t>　　图表 18 2006年中国PCC市场产品结构图</w:t>
      </w:r>
      <w:r>
        <w:rPr>
          <w:rFonts w:hint="eastAsia"/>
        </w:rPr>
        <w:br/>
      </w:r>
      <w:r>
        <w:rPr>
          <w:rFonts w:hint="eastAsia"/>
        </w:rPr>
        <w:t>　　图表 19 2006年中国Ⅷ因子市场产品结构图</w:t>
      </w:r>
      <w:r>
        <w:rPr>
          <w:rFonts w:hint="eastAsia"/>
        </w:rPr>
        <w:br/>
      </w:r>
      <w:r>
        <w:rPr>
          <w:rFonts w:hint="eastAsia"/>
        </w:rPr>
        <w:t>　　图表 20 国内进口人血白蛋注射液主要品牌</w:t>
      </w:r>
      <w:r>
        <w:rPr>
          <w:rFonts w:hint="eastAsia"/>
        </w:rPr>
        <w:br/>
      </w:r>
      <w:r>
        <w:rPr>
          <w:rFonts w:hint="eastAsia"/>
        </w:rPr>
        <w:t>　　图表 21 样本医院人血白蛋白市场使用金额变化图</w:t>
      </w:r>
      <w:r>
        <w:rPr>
          <w:rFonts w:hint="eastAsia"/>
        </w:rPr>
        <w:br/>
      </w:r>
      <w:r>
        <w:rPr>
          <w:rFonts w:hint="eastAsia"/>
        </w:rPr>
        <w:t>　　图表 22 血液制品监管政策一览</w:t>
      </w:r>
      <w:r>
        <w:rPr>
          <w:rFonts w:hint="eastAsia"/>
        </w:rPr>
        <w:br/>
      </w:r>
      <w:r>
        <w:rPr>
          <w:rFonts w:hint="eastAsia"/>
        </w:rPr>
        <w:t>　　图表 23 2001－2009年中国投浆量变化情况及预测图</w:t>
      </w:r>
      <w:r>
        <w:rPr>
          <w:rFonts w:hint="eastAsia"/>
        </w:rPr>
        <w:br/>
      </w:r>
      <w:r>
        <w:rPr>
          <w:rFonts w:hint="eastAsia"/>
        </w:rPr>
        <w:t>　　图表 24 中生集团产品结构一览表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8d01829344f06" w:history="1">
        <w:r>
          <w:rPr>
            <w:rStyle w:val="Hyperlink"/>
          </w:rPr>
          <w:t>2007-2008年中国血液制品市场调研及前景预测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08d01829344f06" w:history="1">
        <w:r>
          <w:rPr>
            <w:rStyle w:val="Hyperlink"/>
          </w:rPr>
          <w:t>https://www.20087.com/2008-04/R_2007_2008xueyezhipinshichangdiaoyanjBaoGao.html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37f6e403b45a9" w:history="1">
      <w:r>
        <w:rPr>
          <w:rStyle w:val="Hyperlink"/>
        </w:rPr>
        <w:t>2007-2008年中国血液制品市场调研及前景预测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7_2008xueyezhipinshichangdiaoyanjBaoGao.html" TargetMode="External" Id="Rdb08d0182934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7_2008xueyezhipinshichangdiaoyanjBaoGao.html" TargetMode="External" Id="R54637f6e403b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2008-04-01T04:28:00Z</dcterms:created>
  <dcterms:modified xsi:type="dcterms:W3CDTF">2008-04-01T05:28:00Z</dcterms:modified>
  <dc:subject>2007-2008年中国血液制品市场调研及前景预测</dc:subject>
  <dc:title>2007-2008年中国血液制品市场调研及前景预测</dc:title>
  <cp:keywords>2007-2008年中国血液制品市场调研及前景预测</cp:keywords>
  <dc:description>2007-2008年中国血液制品市场调研及前景预测</dc:description>
</cp:coreProperties>
</file>