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3537160c466d" w:history="1">
              <w:r>
                <w:rPr>
                  <w:rStyle w:val="Hyperlink"/>
                </w:rPr>
                <w:t>2008年中国乙烯行业发展研究报告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3537160c466d" w:history="1">
              <w:r>
                <w:rPr>
                  <w:rStyle w:val="Hyperlink"/>
                </w:rPr>
                <w:t>2008年中国乙烯行业发展研究报告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93537160c466d" w:history="1">
                <w:r>
                  <w:rPr>
                    <w:rStyle w:val="Hyperlink"/>
                  </w:rPr>
                  <w:t>https://www.20087.com/2008-04/R_2008yixifazhanyanjiuBaoGao.html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化工产业链中的基础原料，其生产与市场需求量直接影响着石化行业的整体发展。随着炼化一体化项目和技术改造升级的推进，乙烯产能稳步提升，同时，全球对聚乙烯、乙二醇、氯乙烯单体等下游产品的需求持续旺盛，驱动乙烯产业向规模化、集约化方向发展。为应对低碳环保挑战，乙烯生产企业还积极探索以生物质、页岩气等非石油路线制取乙烯的新路径。</w:t>
      </w:r>
      <w:r>
        <w:rPr>
          <w:rFonts w:hint="eastAsia"/>
        </w:rPr>
        <w:br/>
      </w:r>
      <w:r>
        <w:rPr>
          <w:rFonts w:hint="eastAsia"/>
        </w:rPr>
        <w:t>　　乙烯作为石化基础原材料，是石油化工的龙头产品，其生产能力是衡量一个国家石化工业水平的重要标志。统计显示，2000-2006年，我国乙烯产量呈逐步稳定上升的态势。其中，2000年乙烯产量为470万吨，2001年产量轻微增长，从2002年开始，连续两年增长率达到13%左右，在2003年乙烯产量突破600万吨，达到611.77万吨，2004年产量增长缓慢，仅上涨了18.13万吨，2005年，我国乙烯产量大幅度增长，增长率达到20%，并不断上升，在2006年乙烯产量达到近几年的顶峰，941万吨，创历史新高。从整体来看，我国乙烯产量逐年增加，增长率有快速增长的态势。</w:t>
      </w:r>
      <w:r>
        <w:rPr>
          <w:rFonts w:hint="eastAsia"/>
        </w:rPr>
        <w:br/>
      </w:r>
      <w:r>
        <w:rPr>
          <w:rFonts w:hint="eastAsia"/>
        </w:rPr>
        <w:t>　　2007年我国的（中国台湾省的产量未计入）乙烯生产又取得突破进展，全年产量首超千万吨， 比上年增长11%以上.2007年12月18日，武汉80万吨/年乙烯项目开工建设。至此我国共有7套大型乙烯装置、620万吨产能同时在建，这在国际上也十分少见。这七大在建乙烯装置，属于中国石化的有4套，属于中国石油的有3套。七大乙烯建成后，2010年我国乙烯产能将达到1800万吨/年。</w:t>
      </w:r>
      <w:r>
        <w:rPr>
          <w:rFonts w:hint="eastAsia"/>
        </w:rPr>
        <w:br/>
      </w:r>
      <w:r>
        <w:rPr>
          <w:rFonts w:hint="eastAsia"/>
        </w:rPr>
        <w:t>　　目前我国市场对乙烯需求正在强劲增长，当前乙烯需求量约为1700万吨/年，未来几年全球乙烯需求将以年均6%的速度快速增长，2010年前全球将新增3000万吨/年的乙烯需求，需求量的增大将带动此行业的发展。乙烯是石油化工最基本的原料，可制备多种有机原料，其中，用量最大的是生产聚乙烯，约占乙烯耗量的60%。由于具有优异的电绝缘性、良好的耐化学性、很低的吸水性和突出的耐寒性，聚乙烯成为我国通用合成树脂中产量最大、应用最广泛的品种。用途的广泛带来了需求的迅速增长，从而我国加大生产的力度，预计国内新增聚乙烯年产能可达700万吨以上，国内产能为1100万吨/年，产量为800万-1000万吨/年，下游产业的快速发展从一定程度上将带动乙烯行业的发展。总之乙烯产业在我国还具有很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93537160c466d" w:history="1">
        <w:r>
          <w:rPr>
            <w:rStyle w:val="Hyperlink"/>
          </w:rPr>
          <w:t>2008年中国乙烯行业发展研究报告</w:t>
        </w:r>
      </w:hyperlink>
      <w:r>
        <w:rPr>
          <w:rFonts w:hint="eastAsia"/>
        </w:rPr>
        <w:t>》根据国家统计局、国家发展改革委员会、商务部、国务院发展研究中心以及行业协会的统计资料、数据和国家政策文件，运用系统而全面先进的分析与论证方法，对我国乙烯行业进行了全面而富有深度的研究。本报告论证严整，共分为11章，从产业发展环境入手，通过乙烯行业上下游产业、经营状况、供求状况、主导企业、进出口、行业细分产业、以及技术等综合分析，对乙烯行业进行了合理的预测并对行业投资进行了热点和风险分析，提出了有价值的投资建议。本报告对中外企业、公司、投资者、政府部门了解、分析、投资中国相关行业是一个很好的参考，对相关院校、研究人员具有很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乙烯产业发展环境</w:t>
      </w:r>
      <w:r>
        <w:rPr>
          <w:rFonts w:hint="eastAsia"/>
        </w:rPr>
        <w:br/>
      </w:r>
      <w:r>
        <w:rPr>
          <w:rFonts w:hint="eastAsia"/>
        </w:rPr>
        <w:t>　　第一节 乙烯产业概述</w:t>
      </w:r>
      <w:r>
        <w:rPr>
          <w:rFonts w:hint="eastAsia"/>
        </w:rPr>
        <w:br/>
      </w:r>
      <w:r>
        <w:rPr>
          <w:rFonts w:hint="eastAsia"/>
        </w:rPr>
        <w:t>　　第二节 乙烯产业发展的宏观经济环境</w:t>
      </w:r>
      <w:r>
        <w:rPr>
          <w:rFonts w:hint="eastAsia"/>
        </w:rPr>
        <w:br/>
      </w:r>
      <w:r>
        <w:rPr>
          <w:rFonts w:hint="eastAsia"/>
        </w:rPr>
        <w:t>　　第三节 乙烯产业政策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乙烯上下游产业分析</w:t>
      </w:r>
      <w:r>
        <w:rPr>
          <w:rFonts w:hint="eastAsia"/>
        </w:rPr>
        <w:br/>
      </w:r>
      <w:r>
        <w:rPr>
          <w:rFonts w:hint="eastAsia"/>
        </w:rPr>
        <w:t>　　第一节 炼油产业分析</w:t>
      </w:r>
      <w:r>
        <w:rPr>
          <w:rFonts w:hint="eastAsia"/>
        </w:rPr>
        <w:br/>
      </w:r>
      <w:r>
        <w:rPr>
          <w:rFonts w:hint="eastAsia"/>
        </w:rPr>
        <w:t>　　第二节 聚乙烯行业分析</w:t>
      </w:r>
      <w:r>
        <w:rPr>
          <w:rFonts w:hint="eastAsia"/>
        </w:rPr>
        <w:br/>
      </w:r>
      <w:r>
        <w:rPr>
          <w:rFonts w:hint="eastAsia"/>
        </w:rPr>
        <w:t>　　第三节 聚氯乙烯产业分析</w:t>
      </w:r>
      <w:r>
        <w:rPr>
          <w:rFonts w:hint="eastAsia"/>
        </w:rPr>
        <w:br/>
      </w:r>
      <w:r>
        <w:rPr>
          <w:rFonts w:hint="eastAsia"/>
        </w:rPr>
        <w:t>　　第四节 苯乙烯产业分析</w:t>
      </w:r>
      <w:r>
        <w:rPr>
          <w:rFonts w:hint="eastAsia"/>
        </w:rPr>
        <w:br/>
      </w:r>
      <w:r>
        <w:rPr>
          <w:rFonts w:hint="eastAsia"/>
        </w:rPr>
        <w:t>　　第五节 聚笨乙烯产业分析</w:t>
      </w:r>
      <w:r>
        <w:rPr>
          <w:rFonts w:hint="eastAsia"/>
        </w:rPr>
        <w:br/>
      </w:r>
      <w:r>
        <w:rPr>
          <w:rFonts w:hint="eastAsia"/>
        </w:rPr>
        <w:t>　　第六节 乙二醇产业分析</w:t>
      </w:r>
      <w:r>
        <w:rPr>
          <w:rFonts w:hint="eastAsia"/>
        </w:rPr>
        <w:br/>
      </w:r>
      <w:r>
        <w:rPr>
          <w:rFonts w:hint="eastAsia"/>
        </w:rPr>
        <w:t>　　第七节 合成树脂产业分析</w:t>
      </w:r>
      <w:r>
        <w:rPr>
          <w:rFonts w:hint="eastAsia"/>
        </w:rPr>
        <w:br/>
      </w:r>
      <w:r>
        <w:rPr>
          <w:rFonts w:hint="eastAsia"/>
        </w:rPr>
        <w:t>　　第八节 合成橡胶产业分析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乙烯行业经营状况分析</w:t>
      </w:r>
      <w:r>
        <w:rPr>
          <w:rFonts w:hint="eastAsia"/>
        </w:rPr>
        <w:br/>
      </w:r>
      <w:r>
        <w:rPr>
          <w:rFonts w:hint="eastAsia"/>
        </w:rPr>
        <w:t>　　第一节 世界乙烯产业产量与产能分析</w:t>
      </w:r>
      <w:r>
        <w:rPr>
          <w:rFonts w:hint="eastAsia"/>
        </w:rPr>
        <w:br/>
      </w:r>
      <w:r>
        <w:rPr>
          <w:rFonts w:hint="eastAsia"/>
        </w:rPr>
        <w:t>　　第二节 世界乙烯产业经营业绩与利润分析</w:t>
      </w:r>
      <w:r>
        <w:rPr>
          <w:rFonts w:hint="eastAsia"/>
        </w:rPr>
        <w:br/>
      </w:r>
      <w:r>
        <w:rPr>
          <w:rFonts w:hint="eastAsia"/>
        </w:rPr>
        <w:t>　　第三节 世界乙烯生产与石油石化产业周期的分析</w:t>
      </w:r>
      <w:r>
        <w:rPr>
          <w:rFonts w:hint="eastAsia"/>
        </w:rPr>
        <w:br/>
      </w:r>
      <w:r>
        <w:rPr>
          <w:rFonts w:hint="eastAsia"/>
        </w:rPr>
        <w:t>　　第四节 中国乙烯产业产量与产能分析</w:t>
      </w:r>
      <w:r>
        <w:rPr>
          <w:rFonts w:hint="eastAsia"/>
        </w:rPr>
        <w:br/>
      </w:r>
      <w:r>
        <w:rPr>
          <w:rFonts w:hint="eastAsia"/>
        </w:rPr>
        <w:t>　　第五节 中国乙烯行业经营业绩与利润分析</w:t>
      </w:r>
      <w:r>
        <w:rPr>
          <w:rFonts w:hint="eastAsia"/>
        </w:rPr>
        <w:br/>
      </w:r>
      <w:r>
        <w:rPr>
          <w:rFonts w:hint="eastAsia"/>
        </w:rPr>
        <w:t>　　第六节 中国乙烯生产与石油石化产业周期的分析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乙烯行业供求状况分析</w:t>
      </w:r>
      <w:r>
        <w:rPr>
          <w:rFonts w:hint="eastAsia"/>
        </w:rPr>
        <w:br/>
      </w:r>
      <w:r>
        <w:rPr>
          <w:rFonts w:hint="eastAsia"/>
        </w:rPr>
        <w:t>　　第一节 世界乙烯行业的供给分析</w:t>
      </w:r>
      <w:r>
        <w:rPr>
          <w:rFonts w:hint="eastAsia"/>
        </w:rPr>
        <w:br/>
      </w:r>
      <w:r>
        <w:rPr>
          <w:rFonts w:hint="eastAsia"/>
        </w:rPr>
        <w:t>　　第二节 世界乙烯行业的需求分析</w:t>
      </w:r>
      <w:r>
        <w:rPr>
          <w:rFonts w:hint="eastAsia"/>
        </w:rPr>
        <w:br/>
      </w:r>
      <w:r>
        <w:rPr>
          <w:rFonts w:hint="eastAsia"/>
        </w:rPr>
        <w:t>　　第三节 世界乙烯行业供给与需求的影响因素分析</w:t>
      </w:r>
      <w:r>
        <w:rPr>
          <w:rFonts w:hint="eastAsia"/>
        </w:rPr>
        <w:br/>
      </w:r>
      <w:r>
        <w:rPr>
          <w:rFonts w:hint="eastAsia"/>
        </w:rPr>
        <w:t>　　第四节 中国乙烯行业供给和需求分析</w:t>
      </w:r>
      <w:r>
        <w:rPr>
          <w:rFonts w:hint="eastAsia"/>
        </w:rPr>
        <w:br/>
      </w:r>
      <w:r>
        <w:rPr>
          <w:rFonts w:hint="eastAsia"/>
        </w:rPr>
        <w:t>　　第五节 中国乙烯行业供给与需求的影响因素分析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乙烯行业主导企业分析</w:t>
      </w:r>
      <w:r>
        <w:rPr>
          <w:rFonts w:hint="eastAsia"/>
        </w:rPr>
        <w:br/>
      </w:r>
      <w:r>
        <w:rPr>
          <w:rFonts w:hint="eastAsia"/>
        </w:rPr>
        <w:t>　　第一节 世界主要乙烯企业分析</w:t>
      </w:r>
      <w:r>
        <w:rPr>
          <w:rFonts w:hint="eastAsia"/>
        </w:rPr>
        <w:br/>
      </w:r>
      <w:r>
        <w:rPr>
          <w:rFonts w:hint="eastAsia"/>
        </w:rPr>
        <w:t>　　　　一、陶氏化学</w:t>
      </w:r>
      <w:r>
        <w:rPr>
          <w:rFonts w:hint="eastAsia"/>
        </w:rPr>
        <w:br/>
      </w:r>
      <w:r>
        <w:rPr>
          <w:rFonts w:hint="eastAsia"/>
        </w:rPr>
        <w:t>　　　　二、埃克森美孚公司</w:t>
      </w:r>
      <w:r>
        <w:rPr>
          <w:rFonts w:hint="eastAsia"/>
        </w:rPr>
        <w:br/>
      </w:r>
      <w:r>
        <w:rPr>
          <w:rFonts w:hint="eastAsia"/>
        </w:rPr>
        <w:t>　　　　三、壳牌</w:t>
      </w:r>
      <w:r>
        <w:rPr>
          <w:rFonts w:hint="eastAsia"/>
        </w:rPr>
        <w:br/>
      </w:r>
      <w:r>
        <w:rPr>
          <w:rFonts w:hint="eastAsia"/>
        </w:rPr>
        <w:t>　　　　四、萨比克</w:t>
      </w:r>
      <w:r>
        <w:rPr>
          <w:rFonts w:hint="eastAsia"/>
        </w:rPr>
        <w:br/>
      </w:r>
      <w:r>
        <w:rPr>
          <w:rFonts w:hint="eastAsia"/>
        </w:rPr>
        <w:t>　　　　五、BP</w:t>
      </w:r>
      <w:r>
        <w:rPr>
          <w:rFonts w:hint="eastAsia"/>
        </w:rPr>
        <w:br/>
      </w:r>
      <w:r>
        <w:rPr>
          <w:rFonts w:hint="eastAsia"/>
        </w:rPr>
        <w:t>　　　　六、莱昂德尔公司</w:t>
      </w:r>
      <w:r>
        <w:rPr>
          <w:rFonts w:hint="eastAsia"/>
        </w:rPr>
        <w:br/>
      </w:r>
      <w:r>
        <w:rPr>
          <w:rFonts w:hint="eastAsia"/>
        </w:rPr>
        <w:t>　　　　七、道达尔公司</w:t>
      </w:r>
      <w:r>
        <w:rPr>
          <w:rFonts w:hint="eastAsia"/>
        </w:rPr>
        <w:br/>
      </w:r>
      <w:r>
        <w:rPr>
          <w:rFonts w:hint="eastAsia"/>
        </w:rPr>
        <w:t>　　第二节 中国主要乙烯企业分析</w:t>
      </w:r>
      <w:r>
        <w:rPr>
          <w:rFonts w:hint="eastAsia"/>
        </w:rPr>
        <w:br/>
      </w:r>
      <w:r>
        <w:rPr>
          <w:rFonts w:hint="eastAsia"/>
        </w:rPr>
        <w:t>　　　　一、中国石化</w:t>
      </w:r>
      <w:r>
        <w:rPr>
          <w:rFonts w:hint="eastAsia"/>
        </w:rPr>
        <w:br/>
      </w:r>
      <w:r>
        <w:rPr>
          <w:rFonts w:hint="eastAsia"/>
        </w:rPr>
        <w:t>　　　　二、上石化</w:t>
      </w:r>
      <w:r>
        <w:rPr>
          <w:rFonts w:hint="eastAsia"/>
        </w:rPr>
        <w:br/>
      </w:r>
      <w:r>
        <w:rPr>
          <w:rFonts w:hint="eastAsia"/>
        </w:rPr>
        <w:t>　　　　三、扬子石化</w:t>
      </w:r>
      <w:r>
        <w:rPr>
          <w:rFonts w:hint="eastAsia"/>
        </w:rPr>
        <w:br/>
      </w:r>
      <w:r>
        <w:rPr>
          <w:rFonts w:hint="eastAsia"/>
        </w:rPr>
        <w:t>　　　　四、上海赛科</w:t>
      </w:r>
      <w:r>
        <w:rPr>
          <w:rFonts w:hint="eastAsia"/>
        </w:rPr>
        <w:br/>
      </w:r>
      <w:r>
        <w:rPr>
          <w:rFonts w:hint="eastAsia"/>
        </w:rPr>
        <w:t>　　　　五、台塑公司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乙烯行业进出口分析</w:t>
      </w:r>
      <w:r>
        <w:rPr>
          <w:rFonts w:hint="eastAsia"/>
        </w:rPr>
        <w:br/>
      </w:r>
      <w:r>
        <w:rPr>
          <w:rFonts w:hint="eastAsia"/>
        </w:rPr>
        <w:t>　　第一节 世界乙烯进出口分析</w:t>
      </w:r>
      <w:r>
        <w:rPr>
          <w:rFonts w:hint="eastAsia"/>
        </w:rPr>
        <w:br/>
      </w:r>
      <w:r>
        <w:rPr>
          <w:rFonts w:hint="eastAsia"/>
        </w:rPr>
        <w:t>　　第二节 世界乙烯进出口影响因素分析</w:t>
      </w:r>
      <w:r>
        <w:rPr>
          <w:rFonts w:hint="eastAsia"/>
        </w:rPr>
        <w:br/>
      </w:r>
      <w:r>
        <w:rPr>
          <w:rFonts w:hint="eastAsia"/>
        </w:rPr>
        <w:t>　　第三节 中国乙烯进出口分析</w:t>
      </w:r>
      <w:r>
        <w:rPr>
          <w:rFonts w:hint="eastAsia"/>
        </w:rPr>
        <w:br/>
      </w:r>
      <w:r>
        <w:rPr>
          <w:rFonts w:hint="eastAsia"/>
        </w:rPr>
        <w:t>　　第四节 中国乙烯进出口影响因素分析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乙烯行业装置分析</w:t>
      </w:r>
      <w:r>
        <w:rPr>
          <w:rFonts w:hint="eastAsia"/>
        </w:rPr>
        <w:br/>
      </w:r>
      <w:r>
        <w:rPr>
          <w:rFonts w:hint="eastAsia"/>
        </w:rPr>
        <w:t>　　第一节 世界乙烯装置状态分析</w:t>
      </w:r>
      <w:r>
        <w:rPr>
          <w:rFonts w:hint="eastAsia"/>
        </w:rPr>
        <w:br/>
      </w:r>
      <w:r>
        <w:rPr>
          <w:rFonts w:hint="eastAsia"/>
        </w:rPr>
        <w:t>　　第二节 中国乙烯装置现状分析</w:t>
      </w:r>
      <w:r>
        <w:rPr>
          <w:rFonts w:hint="eastAsia"/>
        </w:rPr>
        <w:br/>
      </w:r>
      <w:r>
        <w:rPr>
          <w:rFonts w:hint="eastAsia"/>
        </w:rPr>
        <w:t>　　第三节 国内大型乙烯装置分析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乙烯行业生产技术分析</w:t>
      </w:r>
      <w:r>
        <w:rPr>
          <w:rFonts w:hint="eastAsia"/>
        </w:rPr>
        <w:br/>
      </w:r>
      <w:r>
        <w:rPr>
          <w:rFonts w:hint="eastAsia"/>
        </w:rPr>
        <w:t>　　第一节 世界乙烯生产工艺分析</w:t>
      </w:r>
      <w:r>
        <w:rPr>
          <w:rFonts w:hint="eastAsia"/>
        </w:rPr>
        <w:br/>
      </w:r>
      <w:r>
        <w:rPr>
          <w:rFonts w:hint="eastAsia"/>
        </w:rPr>
        <w:t>　　第二节 乙烯生产技术发展趋势</w:t>
      </w:r>
      <w:r>
        <w:rPr>
          <w:rFonts w:hint="eastAsia"/>
        </w:rPr>
        <w:br/>
      </w:r>
      <w:r>
        <w:rPr>
          <w:rFonts w:hint="eastAsia"/>
        </w:rPr>
        <w:t>　　第三节 聚乙烯生产技术分析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乙烯行业产品价格分析</w:t>
      </w:r>
      <w:r>
        <w:rPr>
          <w:rFonts w:hint="eastAsia"/>
        </w:rPr>
        <w:br/>
      </w:r>
      <w:r>
        <w:rPr>
          <w:rFonts w:hint="eastAsia"/>
        </w:rPr>
        <w:t>　　第一节 世界乙烯行业产品价格分析</w:t>
      </w:r>
      <w:r>
        <w:rPr>
          <w:rFonts w:hint="eastAsia"/>
        </w:rPr>
        <w:br/>
      </w:r>
      <w:r>
        <w:rPr>
          <w:rFonts w:hint="eastAsia"/>
        </w:rPr>
        <w:t>　　第二节 世界乙烯产品价格影响因素分析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中国乙烯产 品价格分析</w:t>
      </w:r>
      <w:r>
        <w:rPr>
          <w:rFonts w:hint="eastAsia"/>
        </w:rPr>
        <w:br/>
      </w:r>
      <w:r>
        <w:rPr>
          <w:rFonts w:hint="eastAsia"/>
        </w:rPr>
        <w:t>　　第四节 中国乙烯产品价格影响因素分析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生产技术预测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世界乙烯投资状况分析</w:t>
      </w:r>
      <w:r>
        <w:rPr>
          <w:rFonts w:hint="eastAsia"/>
        </w:rPr>
        <w:br/>
      </w:r>
      <w:r>
        <w:rPr>
          <w:rFonts w:hint="eastAsia"/>
        </w:rPr>
        <w:t>　　第二节 中国乙烯投资状况分析</w:t>
      </w:r>
      <w:r>
        <w:rPr>
          <w:rFonts w:hint="eastAsia"/>
        </w:rPr>
        <w:br/>
      </w:r>
      <w:r>
        <w:rPr>
          <w:rFonts w:hint="eastAsia"/>
        </w:rPr>
        <w:t>　　第三节 中国乙烯投资发展方向</w:t>
      </w:r>
      <w:r>
        <w:rPr>
          <w:rFonts w:hint="eastAsia"/>
        </w:rPr>
        <w:br/>
      </w:r>
      <w:r>
        <w:rPr>
          <w:rFonts w:hint="eastAsia"/>
        </w:rPr>
        <w:t>　　第四节 中国乙烯投资风险分析</w:t>
      </w:r>
      <w:r>
        <w:rPr>
          <w:rFonts w:hint="eastAsia"/>
        </w:rPr>
        <w:br/>
      </w:r>
      <w:r>
        <w:rPr>
          <w:rFonts w:hint="eastAsia"/>
        </w:rPr>
        <w:t>　　第五节 中~智林－乙烯产业投资建议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3537160c466d" w:history="1">
        <w:r>
          <w:rPr>
            <w:rStyle w:val="Hyperlink"/>
          </w:rPr>
          <w:t>2008年中国乙烯行业发展研究报告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93537160c466d" w:history="1">
        <w:r>
          <w:rPr>
            <w:rStyle w:val="Hyperlink"/>
          </w:rPr>
          <w:t>https://www.20087.com/2008-04/R_2008yixifazhanyanjiuBaoGao.html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f8fabe32f4511" w:history="1">
      <w:r>
        <w:rPr>
          <w:rStyle w:val="Hyperlink"/>
        </w:rPr>
        <w:t>2008年中国乙烯行业发展研究报告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ixifazhanyanjiuBaoGao.html" TargetMode="External" Id="Rb7393537160c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ixifazhanyanjiuBaoGao.html" TargetMode="External" Id="Rba6f8fabe32f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2008-04-10T02:10:00Z</dcterms:created>
  <dcterms:modified xsi:type="dcterms:W3CDTF">2008-04-10T03:10:00Z</dcterms:modified>
  <dc:subject>2008年中国乙烯行业发展研究报告</dc:subject>
  <dc:title>2008年中国乙烯行业发展研究报告</dc:title>
  <cp:keywords>2008年中国乙烯行业发展研究报告</cp:keywords>
  <dc:description>2008年中国乙烯行业发展研究报告</dc:description>
</cp:coreProperties>
</file>