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928d696cf4dbf" w:history="1">
              <w:r>
                <w:rPr>
                  <w:rStyle w:val="Hyperlink"/>
                </w:rPr>
                <w:t>2008年中国会展市场调查及投资分析报告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928d696cf4dbf" w:history="1">
              <w:r>
                <w:rPr>
                  <w:rStyle w:val="Hyperlink"/>
                </w:rPr>
                <w:t>2008年中国会展市场调查及投资分析报告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928d696cf4dbf" w:history="1">
                <w:r>
                  <w:rPr>
                    <w:rStyle w:val="Hyperlink"/>
                  </w:rPr>
                  <w:t>https://www.20087.com/2008-04/R_2008huizhanshichangdiaochajitouzifenBaoGao.html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会展经济</w:t>
      </w:r>
      <w:r>
        <w:rPr>
          <w:rFonts w:hint="eastAsia"/>
        </w:rPr>
        <w:br/>
      </w:r>
      <w:r>
        <w:rPr>
          <w:rFonts w:hint="eastAsia"/>
        </w:rPr>
        <w:t>　　第一节 会展业的内涵、作用</w:t>
      </w:r>
      <w:r>
        <w:rPr>
          <w:rFonts w:hint="eastAsia"/>
        </w:rPr>
        <w:br/>
      </w:r>
      <w:r>
        <w:rPr>
          <w:rFonts w:hint="eastAsia"/>
        </w:rPr>
        <w:t>　　第二节 会展业的功能及现状分析</w:t>
      </w:r>
      <w:r>
        <w:rPr>
          <w:rFonts w:hint="eastAsia"/>
        </w:rPr>
        <w:br/>
      </w:r>
      <w:r>
        <w:rPr>
          <w:rFonts w:hint="eastAsia"/>
        </w:rPr>
        <w:t>　　第三节 会展经济与新经济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国外会展分析</w:t>
      </w:r>
      <w:r>
        <w:rPr>
          <w:rFonts w:hint="eastAsia"/>
        </w:rPr>
        <w:br/>
      </w:r>
      <w:r>
        <w:rPr>
          <w:rFonts w:hint="eastAsia"/>
        </w:rPr>
        <w:t>　　第一节 国外会展经济分析</w:t>
      </w:r>
      <w:r>
        <w:rPr>
          <w:rFonts w:hint="eastAsia"/>
        </w:rPr>
        <w:br/>
      </w:r>
      <w:r>
        <w:rPr>
          <w:rFonts w:hint="eastAsia"/>
        </w:rPr>
        <w:t>　　第二节 新加坡及中国香港会展分析</w:t>
      </w:r>
      <w:r>
        <w:rPr>
          <w:rFonts w:hint="eastAsia"/>
        </w:rPr>
        <w:br/>
      </w:r>
      <w:r>
        <w:rPr>
          <w:rFonts w:hint="eastAsia"/>
        </w:rPr>
        <w:t>　　　　一、新加坡会展业及其统计情况</w:t>
      </w:r>
      <w:r>
        <w:rPr>
          <w:rFonts w:hint="eastAsia"/>
        </w:rPr>
        <w:br/>
      </w:r>
      <w:r>
        <w:rPr>
          <w:rFonts w:hint="eastAsia"/>
        </w:rPr>
        <w:t>　　　　二、中国香港会展业及其统计情况</w:t>
      </w:r>
      <w:r>
        <w:rPr>
          <w:rFonts w:hint="eastAsia"/>
        </w:rPr>
        <w:br/>
      </w:r>
      <w:r>
        <w:rPr>
          <w:rFonts w:hint="eastAsia"/>
        </w:rPr>
        <w:t>　　第三节 欧洲会展分析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中国会展业分析</w:t>
      </w:r>
      <w:r>
        <w:rPr>
          <w:rFonts w:hint="eastAsia"/>
        </w:rPr>
        <w:br/>
      </w:r>
      <w:r>
        <w:rPr>
          <w:rFonts w:hint="eastAsia"/>
        </w:rPr>
        <w:t>　　第一节 中国会展业发展分析</w:t>
      </w:r>
      <w:r>
        <w:rPr>
          <w:rFonts w:hint="eastAsia"/>
        </w:rPr>
        <w:br/>
      </w:r>
      <w:r>
        <w:rPr>
          <w:rFonts w:hint="eastAsia"/>
        </w:rPr>
        <w:t>　　第二节 中国会展业竞争力分析</w:t>
      </w:r>
      <w:r>
        <w:rPr>
          <w:rFonts w:hint="eastAsia"/>
        </w:rPr>
        <w:br/>
      </w:r>
      <w:r>
        <w:rPr>
          <w:rFonts w:hint="eastAsia"/>
        </w:rPr>
        <w:t>　　第三节 中国会展经济的问题分析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旅游会展业</w:t>
      </w:r>
      <w:r>
        <w:rPr>
          <w:rFonts w:hint="eastAsia"/>
        </w:rPr>
        <w:br/>
      </w:r>
      <w:r>
        <w:rPr>
          <w:rFonts w:hint="eastAsia"/>
        </w:rPr>
        <w:t>　　第一节 会展旅游的概念与内涵</w:t>
      </w:r>
      <w:r>
        <w:rPr>
          <w:rFonts w:hint="eastAsia"/>
        </w:rPr>
        <w:br/>
      </w:r>
      <w:r>
        <w:rPr>
          <w:rFonts w:hint="eastAsia"/>
        </w:rPr>
        <w:t>　　　　一、从产业表象的角度界定</w:t>
      </w:r>
      <w:r>
        <w:rPr>
          <w:rFonts w:hint="eastAsia"/>
        </w:rPr>
        <w:br/>
      </w:r>
      <w:r>
        <w:rPr>
          <w:rFonts w:hint="eastAsia"/>
        </w:rPr>
        <w:t>　　　　二、从经营行为的角度界定</w:t>
      </w:r>
      <w:r>
        <w:rPr>
          <w:rFonts w:hint="eastAsia"/>
        </w:rPr>
        <w:br/>
      </w:r>
      <w:r>
        <w:rPr>
          <w:rFonts w:hint="eastAsia"/>
        </w:rPr>
        <w:t>　　　　三、从旅游方式（产品类型）的角度界定</w:t>
      </w:r>
      <w:r>
        <w:rPr>
          <w:rFonts w:hint="eastAsia"/>
        </w:rPr>
        <w:br/>
      </w:r>
      <w:r>
        <w:rPr>
          <w:rFonts w:hint="eastAsia"/>
        </w:rPr>
        <w:t>　　第二节 会展业和旅游业的对接</w:t>
      </w:r>
      <w:r>
        <w:rPr>
          <w:rFonts w:hint="eastAsia"/>
        </w:rPr>
        <w:br/>
      </w:r>
      <w:r>
        <w:rPr>
          <w:rFonts w:hint="eastAsia"/>
        </w:rPr>
        <w:t>　　　　一、对接的基础</w:t>
      </w:r>
      <w:r>
        <w:rPr>
          <w:rFonts w:hint="eastAsia"/>
        </w:rPr>
        <w:br/>
      </w:r>
      <w:r>
        <w:rPr>
          <w:rFonts w:hint="eastAsia"/>
        </w:rPr>
        <w:t>　　　　二、对接的策略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地域分析</w:t>
      </w:r>
      <w:r>
        <w:rPr>
          <w:rFonts w:hint="eastAsia"/>
        </w:rPr>
        <w:br/>
      </w:r>
      <w:r>
        <w:rPr>
          <w:rFonts w:hint="eastAsia"/>
        </w:rPr>
        <w:t>　　第一节 中国城市办展环境</w:t>
      </w:r>
      <w:r>
        <w:rPr>
          <w:rFonts w:hint="eastAsia"/>
        </w:rPr>
        <w:br/>
      </w:r>
      <w:r>
        <w:rPr>
          <w:rFonts w:hint="eastAsia"/>
        </w:rPr>
        <w:t>　　第二节 北京会展业</w:t>
      </w:r>
      <w:r>
        <w:rPr>
          <w:rFonts w:hint="eastAsia"/>
        </w:rPr>
        <w:br/>
      </w:r>
      <w:r>
        <w:rPr>
          <w:rFonts w:hint="eastAsia"/>
        </w:rPr>
        <w:t>　　　　一、北京会展业发展的基本情况</w:t>
      </w:r>
      <w:r>
        <w:rPr>
          <w:rFonts w:hint="eastAsia"/>
        </w:rPr>
        <w:br/>
      </w:r>
      <w:r>
        <w:rPr>
          <w:rFonts w:hint="eastAsia"/>
        </w:rPr>
        <w:t>　　　　二、北京会展业发展面临的主要问题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三、加快北京会展业发展的几点建议</w:t>
      </w:r>
      <w:r>
        <w:rPr>
          <w:rFonts w:hint="eastAsia"/>
        </w:rPr>
        <w:br/>
      </w:r>
      <w:r>
        <w:rPr>
          <w:rFonts w:hint="eastAsia"/>
        </w:rPr>
        <w:t>　　第三节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一、上海会展业发展的基本情况</w:t>
      </w:r>
      <w:r>
        <w:rPr>
          <w:rFonts w:hint="eastAsia"/>
        </w:rPr>
        <w:br/>
      </w:r>
      <w:r>
        <w:rPr>
          <w:rFonts w:hint="eastAsia"/>
        </w:rPr>
        <w:t>　　　　二、上海会展业发展面临的机遇和挑战</w:t>
      </w:r>
      <w:r>
        <w:rPr>
          <w:rFonts w:hint="eastAsia"/>
        </w:rPr>
        <w:br/>
      </w:r>
      <w:r>
        <w:rPr>
          <w:rFonts w:hint="eastAsia"/>
        </w:rPr>
        <w:t>　　　　三、上海会展业的发展思路和主要目标</w:t>
      </w:r>
      <w:r>
        <w:rPr>
          <w:rFonts w:hint="eastAsia"/>
        </w:rPr>
        <w:br/>
      </w:r>
      <w:r>
        <w:rPr>
          <w:rFonts w:hint="eastAsia"/>
        </w:rPr>
        <w:t>　　　　四、上海会展业发展的工作重点</w:t>
      </w:r>
      <w:r>
        <w:rPr>
          <w:rFonts w:hint="eastAsia"/>
        </w:rPr>
        <w:br/>
      </w:r>
      <w:r>
        <w:rPr>
          <w:rFonts w:hint="eastAsia"/>
        </w:rPr>
        <w:t>　　　　五、上海会展业发展的重要举措</w:t>
      </w:r>
      <w:r>
        <w:rPr>
          <w:rFonts w:hint="eastAsia"/>
        </w:rPr>
        <w:br/>
      </w:r>
      <w:r>
        <w:rPr>
          <w:rFonts w:hint="eastAsia"/>
        </w:rPr>
        <w:t>　　第四节 广州会展业</w:t>
      </w:r>
      <w:r>
        <w:rPr>
          <w:rFonts w:hint="eastAsia"/>
        </w:rPr>
        <w:br/>
      </w:r>
      <w:r>
        <w:rPr>
          <w:rFonts w:hint="eastAsia"/>
        </w:rPr>
        <w:t>　　　　一、会展业基本情况</w:t>
      </w:r>
      <w:r>
        <w:rPr>
          <w:rFonts w:hint="eastAsia"/>
        </w:rPr>
        <w:br/>
      </w:r>
      <w:r>
        <w:rPr>
          <w:rFonts w:hint="eastAsia"/>
        </w:rPr>
        <w:t>　　　　二、统计数据分析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第五节 昆明会展业</w:t>
      </w:r>
      <w:r>
        <w:rPr>
          <w:rFonts w:hint="eastAsia"/>
        </w:rPr>
        <w:br/>
      </w:r>
      <w:r>
        <w:rPr>
          <w:rFonts w:hint="eastAsia"/>
        </w:rPr>
        <w:t>　　　　一、昆明发展会展旅游的优势</w:t>
      </w:r>
      <w:r>
        <w:rPr>
          <w:rFonts w:hint="eastAsia"/>
        </w:rPr>
        <w:br/>
      </w:r>
      <w:r>
        <w:rPr>
          <w:rFonts w:hint="eastAsia"/>
        </w:rPr>
        <w:t>　　　　二、会展旅游对昆明的重要意义</w:t>
      </w:r>
      <w:r>
        <w:rPr>
          <w:rFonts w:hint="eastAsia"/>
        </w:rPr>
        <w:br/>
      </w:r>
      <w:r>
        <w:rPr>
          <w:rFonts w:hint="eastAsia"/>
        </w:rPr>
        <w:t>　　　　三、深入开发昆明会展旅游的措施</w:t>
      </w:r>
      <w:r>
        <w:rPr>
          <w:rFonts w:hint="eastAsia"/>
        </w:rPr>
        <w:br/>
      </w:r>
      <w:r>
        <w:rPr>
          <w:rFonts w:hint="eastAsia"/>
        </w:rPr>
        <w:t>　　第六节 安徽会展业</w:t>
      </w:r>
      <w:r>
        <w:rPr>
          <w:rFonts w:hint="eastAsia"/>
        </w:rPr>
        <w:br/>
      </w:r>
      <w:r>
        <w:rPr>
          <w:rFonts w:hint="eastAsia"/>
        </w:rPr>
        <w:t>　　第七节 沈阳会展业</w:t>
      </w:r>
      <w:r>
        <w:rPr>
          <w:rFonts w:hint="eastAsia"/>
        </w:rPr>
        <w:br/>
      </w:r>
      <w:r>
        <w:rPr>
          <w:rFonts w:hint="eastAsia"/>
        </w:rPr>
        <w:t>　　　　一、沈阳市会展业发展的现状</w:t>
      </w:r>
      <w:r>
        <w:rPr>
          <w:rFonts w:hint="eastAsia"/>
        </w:rPr>
        <w:br/>
      </w:r>
      <w:r>
        <w:rPr>
          <w:rFonts w:hint="eastAsia"/>
        </w:rPr>
        <w:t>　　　　二、沈阳市会展业发展中存在的主要问题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三、促进沈阳市会展业发展的对策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会展业策略与发展分析</w:t>
      </w:r>
      <w:r>
        <w:rPr>
          <w:rFonts w:hint="eastAsia"/>
        </w:rPr>
        <w:br/>
      </w:r>
      <w:r>
        <w:rPr>
          <w:rFonts w:hint="eastAsia"/>
        </w:rPr>
        <w:t>　　第一节 入世对中国会展业的影响</w:t>
      </w:r>
      <w:r>
        <w:rPr>
          <w:rFonts w:hint="eastAsia"/>
        </w:rPr>
        <w:br/>
      </w:r>
      <w:r>
        <w:rPr>
          <w:rFonts w:hint="eastAsia"/>
        </w:rPr>
        <w:t>　　　　一、入世后中国会展业发展现状的分析</w:t>
      </w:r>
      <w:r>
        <w:rPr>
          <w:rFonts w:hint="eastAsia"/>
        </w:rPr>
        <w:br/>
      </w:r>
      <w:r>
        <w:rPr>
          <w:rFonts w:hint="eastAsia"/>
        </w:rPr>
        <w:t>　　　　二、入世后中国会展业发展对策的分析</w:t>
      </w:r>
      <w:r>
        <w:rPr>
          <w:rFonts w:hint="eastAsia"/>
        </w:rPr>
        <w:br/>
      </w:r>
      <w:r>
        <w:rPr>
          <w:rFonts w:hint="eastAsia"/>
        </w:rPr>
        <w:t>　　第二节 营销与传播策略分析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二、传播策略分析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展览会法规</w:t>
      </w:r>
      <w:r>
        <w:rPr>
          <w:rFonts w:hint="eastAsia"/>
        </w:rPr>
        <w:br/>
      </w:r>
      <w:r>
        <w:rPr>
          <w:rFonts w:hint="eastAsia"/>
        </w:rPr>
        <w:t>　　第一节 在祖国大陆举办对中国台湾经济技术展览会暂行管理办法</w:t>
      </w:r>
      <w:r>
        <w:rPr>
          <w:rFonts w:hint="eastAsia"/>
        </w:rPr>
        <w:br/>
      </w:r>
      <w:r>
        <w:rPr>
          <w:rFonts w:hint="eastAsia"/>
        </w:rPr>
        <w:t>　　第二节 在境内举办对外经济技术展览会管理暂行办法</w:t>
      </w:r>
      <w:r>
        <w:rPr>
          <w:rFonts w:hint="eastAsia"/>
        </w:rPr>
        <w:br/>
      </w:r>
      <w:r>
        <w:rPr>
          <w:rFonts w:hint="eastAsia"/>
        </w:rPr>
        <w:t>　　第三节 商品展销会管理办法</w:t>
      </w:r>
      <w:r>
        <w:rPr>
          <w:rFonts w:hint="eastAsia"/>
        </w:rPr>
        <w:br/>
      </w:r>
      <w:r>
        <w:rPr>
          <w:rFonts w:hint="eastAsia"/>
        </w:rPr>
        <w:t>　　第四节 中华人民共和国海关对进出口展览品监管办法</w:t>
      </w:r>
      <w:r>
        <w:rPr>
          <w:rFonts w:hint="eastAsia"/>
        </w:rPr>
        <w:br/>
      </w:r>
      <w:r>
        <w:rPr>
          <w:rFonts w:hint="eastAsia"/>
        </w:rPr>
        <w:t>　　第五节 关于来华参展后销售展品有关税务处理问题的批复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附录：中国会展业的发展趋势和营销理念的创新</w:t>
      </w:r>
      <w:r>
        <w:rPr>
          <w:rFonts w:hint="eastAsia"/>
        </w:rPr>
        <w:br/>
      </w:r>
      <w:r>
        <w:rPr>
          <w:rFonts w:hint="eastAsia"/>
        </w:rPr>
        <w:t>　　第一节 实证研究篇</w:t>
      </w:r>
      <w:r>
        <w:rPr>
          <w:rFonts w:hint="eastAsia"/>
        </w:rPr>
        <w:br/>
      </w:r>
      <w:r>
        <w:rPr>
          <w:rFonts w:hint="eastAsia"/>
        </w:rPr>
        <w:t>　　　　一、会展为什么要存在</w:t>
      </w:r>
      <w:r>
        <w:rPr>
          <w:rFonts w:hint="eastAsia"/>
        </w:rPr>
        <w:br/>
      </w:r>
      <w:r>
        <w:rPr>
          <w:rFonts w:hint="eastAsia"/>
        </w:rPr>
        <w:t>　　　　二、会展以什么为中心</w:t>
      </w:r>
      <w:r>
        <w:rPr>
          <w:rFonts w:hint="eastAsia"/>
        </w:rPr>
        <w:br/>
      </w:r>
      <w:r>
        <w:rPr>
          <w:rFonts w:hint="eastAsia"/>
        </w:rPr>
        <w:t>　　　　三、会展是否有灵魂</w:t>
      </w:r>
      <w:r>
        <w:rPr>
          <w:rFonts w:hint="eastAsia"/>
        </w:rPr>
        <w:br/>
      </w:r>
      <w:r>
        <w:rPr>
          <w:rFonts w:hint="eastAsia"/>
        </w:rPr>
        <w:t>　　第二节 理论证明篇</w:t>
      </w:r>
      <w:r>
        <w:rPr>
          <w:rFonts w:hint="eastAsia"/>
        </w:rPr>
        <w:br/>
      </w:r>
      <w:r>
        <w:rPr>
          <w:rFonts w:hint="eastAsia"/>
        </w:rPr>
        <w:t>　　　　一、换一种视角解读商品</w:t>
      </w:r>
      <w:r>
        <w:rPr>
          <w:rFonts w:hint="eastAsia"/>
        </w:rPr>
        <w:br/>
      </w:r>
      <w:r>
        <w:rPr>
          <w:rFonts w:hint="eastAsia"/>
        </w:rPr>
        <w:t>　　　　二、商品的价值是与顾客的价值观念体系相联系的</w:t>
      </w:r>
      <w:r>
        <w:rPr>
          <w:rFonts w:hint="eastAsia"/>
        </w:rPr>
        <w:br/>
      </w:r>
      <w:r>
        <w:rPr>
          <w:rFonts w:hint="eastAsia"/>
        </w:rPr>
        <w:t>　　　　三、品牌的真正内涵与类属品牌的重要作用</w:t>
      </w:r>
      <w:r>
        <w:rPr>
          <w:rFonts w:hint="eastAsia"/>
        </w:rPr>
        <w:br/>
      </w:r>
      <w:r>
        <w:rPr>
          <w:rFonts w:hint="eastAsia"/>
        </w:rPr>
        <w:t>　　　　四、主题会展是一个公共经营平台</w:t>
      </w:r>
      <w:r>
        <w:rPr>
          <w:rFonts w:hint="eastAsia"/>
        </w:rPr>
        <w:br/>
      </w:r>
      <w:r>
        <w:rPr>
          <w:rFonts w:hint="eastAsia"/>
        </w:rPr>
        <w:t>　　　　五、主题会展是一个虚拟企业组织</w:t>
      </w:r>
      <w:r>
        <w:rPr>
          <w:rFonts w:hint="eastAsia"/>
        </w:rPr>
        <w:br/>
      </w:r>
      <w:r>
        <w:rPr>
          <w:rFonts w:hint="eastAsia"/>
        </w:rPr>
        <w:t>　　第三节 (中-智林)系统分析篇</w:t>
      </w:r>
      <w:r>
        <w:rPr>
          <w:rFonts w:hint="eastAsia"/>
        </w:rPr>
        <w:br/>
      </w:r>
      <w:r>
        <w:rPr>
          <w:rFonts w:hint="eastAsia"/>
        </w:rPr>
        <w:t>　　　　一、主题统一性</w:t>
      </w:r>
      <w:r>
        <w:rPr>
          <w:rFonts w:hint="eastAsia"/>
        </w:rPr>
        <w:br/>
      </w:r>
      <w:r>
        <w:rPr>
          <w:rFonts w:hint="eastAsia"/>
        </w:rPr>
        <w:t>　　　　二、三元互动性</w:t>
      </w:r>
      <w:r>
        <w:rPr>
          <w:rFonts w:hint="eastAsia"/>
        </w:rPr>
        <w:br/>
      </w:r>
      <w:r>
        <w:rPr>
          <w:rFonts w:hint="eastAsia"/>
        </w:rPr>
        <w:t>　　　　三、主题会展的五个子系统</w:t>
      </w:r>
      <w:r>
        <w:rPr>
          <w:rFonts w:hint="eastAsia"/>
        </w:rPr>
        <w:br/>
      </w:r>
      <w:r>
        <w:rPr>
          <w:rFonts w:hint="eastAsia"/>
        </w:rPr>
        <w:t>　　　　四、主题会展的其他系统特性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928d696cf4dbf" w:history="1">
        <w:r>
          <w:rPr>
            <w:rStyle w:val="Hyperlink"/>
          </w:rPr>
          <w:t>2008年中国会展市场调查及投资分析报告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928d696cf4dbf" w:history="1">
        <w:r>
          <w:rPr>
            <w:rStyle w:val="Hyperlink"/>
          </w:rPr>
          <w:t>https://www.20087.com/2008-04/R_2008huizhanshichangdiaochajitouzifenBaoGao.html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16774416f46e9" w:history="1">
      <w:r>
        <w:rPr>
          <w:rStyle w:val="Hyperlink"/>
        </w:rPr>
        <w:t>2008年中国会展市场调查及投资分析报告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izhanshichangdiaochajitouzifenBaoGao.html" TargetMode="External" Id="Rff2928d696cf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izhanshichangdiaochajitouzifenBaoGao.html" TargetMode="External" Id="Rc2d16774416f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2008-04-21T02:27:00Z</dcterms:created>
  <dcterms:modified xsi:type="dcterms:W3CDTF">2008-04-21T03:27:00Z</dcterms:modified>
  <dc:subject>2008年中国会展市场调查及投资分析报告</dc:subject>
  <dc:title>2008年中国会展市场调查及投资分析报告</dc:title>
  <cp:keywords>2008年中国会展市场调查及投资分析报告</cp:keywords>
  <dc:description>2008年中国会展市场调查及投资分析报告</dc:description>
</cp:coreProperties>
</file>