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6622275b046cd" w:history="1">
              <w:r>
                <w:rPr>
                  <w:rStyle w:val="Hyperlink"/>
                </w:rPr>
                <w:t>2008年中国体育用品市场调查及投资分析报告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6622275b046cd" w:history="1">
              <w:r>
                <w:rPr>
                  <w:rStyle w:val="Hyperlink"/>
                </w:rPr>
                <w:t>2008年中国体育用品市场调查及投资分析报告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6622275b046cd" w:history="1">
                <w:r>
                  <w:rPr>
                    <w:rStyle w:val="Hyperlink"/>
                  </w:rPr>
                  <w:t>https://www.20087.com/2008-04/R_2008tiyuyongpinshichangdiaochajitouzBaoGao.html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2003-2007年行业发展状况</w:t>
      </w:r>
      <w:r>
        <w:rPr>
          <w:rFonts w:hint="eastAsia"/>
        </w:rPr>
        <w:br/>
      </w:r>
      <w:r>
        <w:rPr>
          <w:rFonts w:hint="eastAsia"/>
        </w:rPr>
        <w:t>　　　　一、2003-2007年行业经济状况</w:t>
      </w:r>
      <w:r>
        <w:rPr>
          <w:rFonts w:hint="eastAsia"/>
        </w:rPr>
        <w:br/>
      </w:r>
      <w:r>
        <w:rPr>
          <w:rFonts w:hint="eastAsia"/>
        </w:rPr>
        <w:t>　　　　二、2003-2007年行业成本分析</w:t>
      </w:r>
      <w:r>
        <w:rPr>
          <w:rFonts w:hint="eastAsia"/>
        </w:rPr>
        <w:br/>
      </w:r>
      <w:r>
        <w:rPr>
          <w:rFonts w:hint="eastAsia"/>
        </w:rPr>
        <w:t>　　　　三、2003-2007年行业资本运营状况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四、2003-2007年行业经营效益分析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2006年各月体育用品行业主要产品进出口情况</w:t>
      </w:r>
      <w:r>
        <w:rPr>
          <w:rFonts w:hint="eastAsia"/>
        </w:rPr>
        <w:br/>
      </w:r>
      <w:r>
        <w:rPr>
          <w:rFonts w:hint="eastAsia"/>
        </w:rPr>
        <w:t>　　第二节 2006年体育用品行业主要产品进出口量值表</w:t>
      </w:r>
      <w:r>
        <w:rPr>
          <w:rFonts w:hint="eastAsia"/>
        </w:rPr>
        <w:br/>
      </w:r>
      <w:r>
        <w:rPr>
          <w:rFonts w:hint="eastAsia"/>
        </w:rPr>
        <w:t>　　第三节 2006年体育用品行业主要产品分国别进出口量值表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</w:t>
      </w:r>
      <w:r>
        <w:rPr>
          <w:rFonts w:hint="eastAsia"/>
        </w:rPr>
        <w:br/>
      </w:r>
      <w:r>
        <w:rPr>
          <w:rFonts w:hint="eastAsia"/>
        </w:rPr>
        <w:t>第九章 国内体育用品行业现状分析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四、主要国家行业分析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国内体育用品行业存在问题及应对策略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国内体育用品行业存在问题以及发展限制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国内体育用品行业企业应对策略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体育用品行业市场供求现状及趋势分析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体育用品行业国内市场供需情况分析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体育用品行业市场需求发展趋势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体育用品行业重点企业经营策略分析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第二节 北京星伟体育用品有限公司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第三节 福建鸿星尔克体育用品公司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二、企业管理理念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体育用品行业企业营销策略分析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体育用品产业投资分析</w:t>
      </w:r>
      <w:r>
        <w:rPr>
          <w:rFonts w:hint="eastAsia"/>
        </w:rPr>
        <w:br/>
      </w:r>
      <w:r>
        <w:rPr>
          <w:rFonts w:hint="eastAsia"/>
        </w:rPr>
        <w:t>　　第一节 体育用品产业投资环境</w:t>
      </w:r>
      <w:r>
        <w:rPr>
          <w:rFonts w:hint="eastAsia"/>
        </w:rPr>
        <w:br/>
      </w:r>
      <w:r>
        <w:rPr>
          <w:rFonts w:hint="eastAsia"/>
        </w:rPr>
        <w:t>　　第二节 体育用品产业投资风险</w:t>
      </w:r>
      <w:r>
        <w:rPr>
          <w:rFonts w:hint="eastAsia"/>
        </w:rPr>
        <w:br/>
      </w:r>
      <w:r>
        <w:rPr>
          <w:rFonts w:hint="eastAsia"/>
        </w:rPr>
        <w:t>　　第三节 体育用品产业投资建议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体育用品行业发展趋势及企业应对策略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体育用品行业发展趋势</w:t>
      </w:r>
      <w:r>
        <w:rPr>
          <w:rFonts w:hint="eastAsia"/>
        </w:rPr>
        <w:br/>
      </w:r>
      <w:r>
        <w:rPr>
          <w:rFonts w:hint="eastAsia"/>
        </w:rPr>
        <w:t>　　第二节 (中智-林)体育用品行业企业应对策略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2007年体育用品制造业行业概况</w:t>
      </w:r>
      <w:r>
        <w:rPr>
          <w:rFonts w:hint="eastAsia"/>
        </w:rPr>
        <w:br/>
      </w:r>
      <w:r>
        <w:rPr>
          <w:rFonts w:hint="eastAsia"/>
        </w:rPr>
        <w:t>　　2007年体育用品制造业企业地理位置分布</w:t>
      </w:r>
      <w:r>
        <w:rPr>
          <w:rFonts w:hint="eastAsia"/>
        </w:rPr>
        <w:br/>
      </w:r>
      <w:r>
        <w:rPr>
          <w:rFonts w:hint="eastAsia"/>
        </w:rPr>
        <w:t>　　2007年体育用品制造业不同规模企业的经济状况</w:t>
      </w:r>
      <w:r>
        <w:rPr>
          <w:rFonts w:hint="eastAsia"/>
        </w:rPr>
        <w:br/>
      </w:r>
      <w:r>
        <w:rPr>
          <w:rFonts w:hint="eastAsia"/>
        </w:rPr>
        <w:t>　　2007年体育用品制造业不同规模企业的成本分析</w:t>
      </w:r>
      <w:r>
        <w:rPr>
          <w:rFonts w:hint="eastAsia"/>
        </w:rPr>
        <w:br/>
      </w:r>
      <w:r>
        <w:rPr>
          <w:rFonts w:hint="eastAsia"/>
        </w:rPr>
        <w:t>　　2007年体育用品制造业不同规模企业的资本运营状况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2007年体育用品制造业不同规模企业的经营效益分析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2007年体育用品制造业不同经济类型企业的经济状况（1）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2007年体育用品制造业不同经济类型企业的经济状况（2）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2007年体育用品制造业不同经济类型企业的成本分析（1）</w:t>
      </w:r>
      <w:r>
        <w:rPr>
          <w:rFonts w:hint="eastAsia"/>
        </w:rPr>
        <w:br/>
      </w:r>
      <w:r>
        <w:rPr>
          <w:rFonts w:hint="eastAsia"/>
        </w:rPr>
        <w:t>　　2007年体育用品制造业不同经济类型企业的成本分析（2）</w:t>
      </w:r>
      <w:r>
        <w:rPr>
          <w:rFonts w:hint="eastAsia"/>
        </w:rPr>
        <w:br/>
      </w:r>
      <w:r>
        <w:rPr>
          <w:rFonts w:hint="eastAsia"/>
        </w:rPr>
        <w:t>　　2007年体育用品制造业不同经济类型企业的资本运营状况（1）</w:t>
      </w:r>
      <w:r>
        <w:rPr>
          <w:rFonts w:hint="eastAsia"/>
        </w:rPr>
        <w:br/>
      </w:r>
      <w:r>
        <w:rPr>
          <w:rFonts w:hint="eastAsia"/>
        </w:rPr>
        <w:t>　　2007年体育用品制造业不同经济类型企业的资本运营状况（2）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2007年体育用品制造业不同经济类型企业的经营效益分析（1）</w:t>
      </w:r>
      <w:r>
        <w:rPr>
          <w:rFonts w:hint="eastAsia"/>
        </w:rPr>
        <w:br/>
      </w:r>
      <w:r>
        <w:rPr>
          <w:rFonts w:hint="eastAsia"/>
        </w:rPr>
        <w:t>　　2007年体育用品制造业不同经济类型企业的经营效益分析（2）</w:t>
      </w:r>
      <w:r>
        <w:rPr>
          <w:rFonts w:hint="eastAsia"/>
        </w:rPr>
        <w:br/>
      </w:r>
      <w:r>
        <w:rPr>
          <w:rFonts w:hint="eastAsia"/>
        </w:rPr>
        <w:t>　　2007年体育用品制造业不同地区企业的经济状况</w:t>
      </w:r>
      <w:r>
        <w:rPr>
          <w:rFonts w:hint="eastAsia"/>
        </w:rPr>
        <w:br/>
      </w:r>
      <w:r>
        <w:rPr>
          <w:rFonts w:hint="eastAsia"/>
        </w:rPr>
        <w:t>　　2007年体育用品制造业不同地区企业的成本分析（1）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2007年体育用品制造业不同地区企业的成本分析（2）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2007年体育用品制造业不同地区企业的资本运营状况（1）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2007年体育用品制造业不同地区企业的资本运营状况（2）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2007年体育用品制造业不同地区企业的经营效益分析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2003-2007年体育用品制造业经济状况</w:t>
      </w:r>
      <w:r>
        <w:rPr>
          <w:rFonts w:hint="eastAsia"/>
        </w:rPr>
        <w:br/>
      </w:r>
      <w:r>
        <w:rPr>
          <w:rFonts w:hint="eastAsia"/>
        </w:rPr>
        <w:t>　　2003-2007年体育用品制造业成本分析</w:t>
      </w:r>
      <w:r>
        <w:rPr>
          <w:rFonts w:hint="eastAsia"/>
        </w:rPr>
        <w:br/>
      </w:r>
      <w:r>
        <w:rPr>
          <w:rFonts w:hint="eastAsia"/>
        </w:rPr>
        <w:t>　　2003-2007年体育用品制造业资本运营状况</w:t>
      </w:r>
      <w:r>
        <w:rPr>
          <w:rFonts w:hint="eastAsia"/>
        </w:rPr>
        <w:br/>
      </w:r>
      <w:r>
        <w:rPr>
          <w:rFonts w:hint="eastAsia"/>
        </w:rPr>
        <w:t>　　2003-2007年体育用品制造业经营效益分析</w:t>
      </w:r>
      <w:r>
        <w:rPr>
          <w:rFonts w:hint="eastAsia"/>
        </w:rPr>
        <w:br/>
      </w:r>
      <w:r>
        <w:rPr>
          <w:rFonts w:hint="eastAsia"/>
        </w:rPr>
        <w:t>　　体育用品制造业生产情况</w:t>
      </w:r>
      <w:r>
        <w:rPr>
          <w:rFonts w:hint="eastAsia"/>
        </w:rPr>
        <w:br/>
      </w:r>
      <w:r>
        <w:rPr>
          <w:rFonts w:hint="eastAsia"/>
        </w:rPr>
        <w:t>　　体育用品制造业分规模生产情况</w:t>
      </w:r>
      <w:r>
        <w:rPr>
          <w:rFonts w:hint="eastAsia"/>
        </w:rPr>
        <w:br/>
      </w:r>
      <w:r>
        <w:rPr>
          <w:rFonts w:hint="eastAsia"/>
        </w:rPr>
        <w:t>　　体育用品制造业分经济类型生产情况</w:t>
      </w:r>
      <w:r>
        <w:rPr>
          <w:rFonts w:hint="eastAsia"/>
        </w:rPr>
        <w:br/>
      </w:r>
      <w:r>
        <w:rPr>
          <w:rFonts w:hint="eastAsia"/>
        </w:rPr>
        <w:t>　　体育用品制造业分地区生产情况</w:t>
      </w:r>
      <w:r>
        <w:rPr>
          <w:rFonts w:hint="eastAsia"/>
        </w:rPr>
        <w:br/>
      </w:r>
      <w:r>
        <w:rPr>
          <w:rFonts w:hint="eastAsia"/>
        </w:rPr>
        <w:t>　　体育用品制造业产品销售份额集中度按企业分析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体育用品制造业产品销售份额集中度按地区分析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体育用品制造业产品销售份额集中度按城市分析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体育用品制造业产品销售份额集中度按不同经济类型分析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体育用品制造业产品销售份额集中度按不同规模分析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我国体育用品行业主要产品企业生产情况</w:t>
      </w:r>
      <w:r>
        <w:rPr>
          <w:rFonts w:hint="eastAsia"/>
        </w:rPr>
        <w:br/>
      </w:r>
      <w:r>
        <w:rPr>
          <w:rFonts w:hint="eastAsia"/>
        </w:rPr>
        <w:t>　　2007年各月体育用品行业主要产品进口情况</w:t>
      </w:r>
      <w:r>
        <w:rPr>
          <w:rFonts w:hint="eastAsia"/>
        </w:rPr>
        <w:br/>
      </w:r>
      <w:r>
        <w:rPr>
          <w:rFonts w:hint="eastAsia"/>
        </w:rPr>
        <w:t>　　2007年各月体育用品行业主要产品出口情况</w:t>
      </w:r>
      <w:r>
        <w:rPr>
          <w:rFonts w:hint="eastAsia"/>
        </w:rPr>
        <w:br/>
      </w:r>
      <w:r>
        <w:rPr>
          <w:rFonts w:hint="eastAsia"/>
        </w:rPr>
        <w:t>　　2007年体育用品行业主要产品进口量值表</w:t>
      </w:r>
      <w:r>
        <w:rPr>
          <w:rFonts w:hint="eastAsia"/>
        </w:rPr>
        <w:br/>
      </w:r>
      <w:r>
        <w:rPr>
          <w:rFonts w:hint="eastAsia"/>
        </w:rPr>
        <w:t>　　2007年体育用品行业主要产品出口量值表</w:t>
      </w:r>
      <w:r>
        <w:rPr>
          <w:rFonts w:hint="eastAsia"/>
        </w:rPr>
        <w:br/>
      </w:r>
      <w:r>
        <w:rPr>
          <w:rFonts w:hint="eastAsia"/>
        </w:rPr>
        <w:t>　　2007年体育用品行业主要产品分国别进口量值表</w:t>
      </w:r>
      <w:r>
        <w:rPr>
          <w:rFonts w:hint="eastAsia"/>
        </w:rPr>
        <w:br/>
      </w:r>
      <w:r>
        <w:rPr>
          <w:rFonts w:hint="eastAsia"/>
        </w:rPr>
        <w:t>　　2007年体育用品行业主要产品分国别出口量值表</w:t>
      </w:r>
      <w:r>
        <w:rPr>
          <w:rFonts w:hint="eastAsia"/>
        </w:rPr>
        <w:br/>
      </w:r>
      <w:r>
        <w:rPr>
          <w:rFonts w:hint="eastAsia"/>
        </w:rPr>
        <w:t>　　中山广盛运动器材有限公司</w:t>
      </w:r>
      <w:r>
        <w:rPr>
          <w:rFonts w:hint="eastAsia"/>
        </w:rPr>
        <w:br/>
      </w:r>
      <w:r>
        <w:rPr>
          <w:rFonts w:hint="eastAsia"/>
        </w:rPr>
        <w:t>　　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泰山体育器材集团有限公司</w:t>
      </w:r>
      <w:r>
        <w:rPr>
          <w:rFonts w:hint="eastAsia"/>
        </w:rPr>
        <w:br/>
      </w:r>
      <w:r>
        <w:rPr>
          <w:rFonts w:hint="eastAsia"/>
        </w:rPr>
        <w:t>　　威海光威集团有限责任公司</w:t>
      </w:r>
      <w:r>
        <w:rPr>
          <w:rFonts w:hint="eastAsia"/>
        </w:rPr>
        <w:br/>
      </w:r>
      <w:r>
        <w:rPr>
          <w:rFonts w:hint="eastAsia"/>
        </w:rPr>
        <w:t>　　厦门群鑫机械工业有限公司</w:t>
      </w:r>
      <w:r>
        <w:rPr>
          <w:rFonts w:hint="eastAsia"/>
        </w:rPr>
        <w:br/>
      </w:r>
      <w:r>
        <w:rPr>
          <w:rFonts w:hint="eastAsia"/>
        </w:rPr>
        <w:t>　　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山东英克莱集团有限公司</w:t>
      </w:r>
      <w:r>
        <w:rPr>
          <w:rFonts w:hint="eastAsia"/>
        </w:rPr>
        <w:br/>
      </w:r>
      <w:r>
        <w:rPr>
          <w:rFonts w:hint="eastAsia"/>
        </w:rPr>
        <w:t>　　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厦门新凯复材科技有限公司</w:t>
      </w:r>
      <w:r>
        <w:rPr>
          <w:rFonts w:hint="eastAsia"/>
        </w:rPr>
        <w:br/>
      </w:r>
      <w:r>
        <w:rPr>
          <w:rFonts w:hint="eastAsia"/>
        </w:rPr>
        <w:t>　　上海东庚金属制品有限公司</w:t>
      </w:r>
      <w:r>
        <w:rPr>
          <w:rFonts w:hint="eastAsia"/>
        </w:rPr>
        <w:br/>
      </w:r>
      <w:r>
        <w:rPr>
          <w:rFonts w:hint="eastAsia"/>
        </w:rPr>
        <w:t>　　2007年中体产业集团股份有限公司企业利润分析</w:t>
      </w:r>
      <w:r>
        <w:rPr>
          <w:rFonts w:hint="eastAsia"/>
        </w:rPr>
        <w:br/>
      </w:r>
      <w:r>
        <w:rPr>
          <w:rFonts w:hint="eastAsia"/>
        </w:rPr>
        <w:t>　　2007年中体产业集团股份有限公司偿债能力分析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2007年中体产业集团股份有限公司经营效率分析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2007年中体产业集团股份有限公司盈利能力分析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2007年中体产业集团股份有限公司成长能力分析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2002—2007年中国体育用品类网络广告投放费用及增长率</w:t>
      </w:r>
      <w:r>
        <w:rPr>
          <w:rFonts w:hint="eastAsia"/>
        </w:rPr>
        <w:br/>
      </w:r>
      <w:r>
        <w:rPr>
          <w:rFonts w:hint="eastAsia"/>
        </w:rPr>
        <w:t>　　2006年1月—2007年3月中国体育用品类细分行业网络广告投放费用情况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6622275b046cd" w:history="1">
        <w:r>
          <w:rPr>
            <w:rStyle w:val="Hyperlink"/>
          </w:rPr>
          <w:t>2008年中国体育用品市场调查及投资分析报告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6622275b046cd" w:history="1">
        <w:r>
          <w:rPr>
            <w:rStyle w:val="Hyperlink"/>
          </w:rPr>
          <w:t>https://www.20087.com/2008-04/R_2008tiyuyongpinshichangdiaochajitouzBaoGao.html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热点：足球袜一般在哪里买、体育用品品牌排行榜前十名、体育器材健身器材、体育用品有哪些、体育用品的英文、体育用品厂家直销批发市场、sports items、体育用品公司取名大全、学羽毛球的最佳年龄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6dfc3783f4d5a" w:history="1">
      <w:r>
        <w:rPr>
          <w:rStyle w:val="Hyperlink"/>
        </w:rPr>
        <w:t>2008年中国体育用品市场调查及投资分析报告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iyuyongpinshichangdiaochajitouzBaoGao.html" TargetMode="External" Id="R6406622275b0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iyuyongpinshichangdiaochajitouzBaoGao.html" TargetMode="External" Id="R1606dfc3783f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2008-04-07T04:57:00Z</dcterms:created>
  <dcterms:modified xsi:type="dcterms:W3CDTF">2008-04-07T05:57:00Z</dcterms:modified>
  <dc:subject>2008年中国体育用品市场调查及投资分析报告</dc:subject>
  <dc:title>2008年中国体育用品市场调查及投资分析报告</dc:title>
  <cp:keywords>2008年中国体育用品市场调查及投资分析报告</cp:keywords>
  <dc:description>2008年中国体育用品市场调查及投资分析报告</dc:description>
</cp:coreProperties>
</file>