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5132f9c6415c" w:history="1">
              <w:r>
                <w:rPr>
                  <w:rStyle w:val="Hyperlink"/>
                </w:rPr>
                <w:t>2008年中国其他酒市场调查及投资分析报告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5132f9c6415c" w:history="1">
              <w:r>
                <w:rPr>
                  <w:rStyle w:val="Hyperlink"/>
                </w:rPr>
                <w:t>2008年中国其他酒市场调查及投资分析报告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d5132f9c6415c" w:history="1">
                <w:r>
                  <w:rPr>
                    <w:rStyle w:val="Hyperlink"/>
                  </w:rPr>
                  <w:t>https://www.20087.com/2008-04/R_2008qitajiushichangdiaochajitouzifenBaoGao.html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其他酒制造行业基本情况分析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三、其他酒制造行业相关政策及影响分析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其他酒制造行业基本特征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三、其他酒制造行业特性分析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四、其他酒制造行业发展历程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国际其他酒制造行业发展情况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一、国际其他酒制造行业现状分析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二、主要国家其他酒制造行业情况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三、国际其他酒制造行业发展趋势分析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2007年我国其他酒制造行业经济运行情况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2007年我国其他酒制造行业发展基本情况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一、我国其他酒制造行业发展现状分析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二、我国其他酒制造行业市场特点分析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三、我国其他酒制造行业技术发展状况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我国其他酒制造行业存在问题及发展限制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一、存在问题及发展限制</w:t>
      </w:r>
      <w:r>
        <w:rPr>
          <w:rFonts w:hint="eastAsia"/>
        </w:rPr>
        <w:br/>
      </w:r>
      <w:r>
        <w:rPr>
          <w:rFonts w:hint="eastAsia"/>
        </w:rPr>
        <w:t>　　　　二、行业应对策略</w:t>
      </w:r>
      <w:r>
        <w:rPr>
          <w:rFonts w:hint="eastAsia"/>
        </w:rPr>
        <w:br/>
      </w:r>
      <w:r>
        <w:rPr>
          <w:rFonts w:hint="eastAsia"/>
        </w:rPr>
        <w:t>　　第三节 我国其他酒制造上、下游产业发展情况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一、其他酒制造行业上游产业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二、其他酒制造行业下游产业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2003年-2007年其他酒制造行业企业数量分析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一、2003-2007年其他酒制造企业及亏损企业数量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2003年-2007年其他酒制造从业人数分析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一、2003-2007年其他酒制造企业从业人员分析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其他酒制造进出口状况分析</w:t>
      </w:r>
      <w:r>
        <w:rPr>
          <w:rFonts w:hint="eastAsia"/>
        </w:rPr>
        <w:br/>
      </w:r>
      <w:r>
        <w:rPr>
          <w:rFonts w:hint="eastAsia"/>
        </w:rPr>
        <w:t>　　　　一、2007年其他酒制造进出口总体月度情况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二、2007年其他酒制造进出口海关及国别分布</w:t>
      </w:r>
      <w:r>
        <w:rPr>
          <w:rFonts w:hint="eastAsia"/>
        </w:rPr>
        <w:br/>
      </w:r>
      <w:r>
        <w:rPr>
          <w:rFonts w:hint="eastAsia"/>
        </w:rPr>
        <w:t>　　　　三、2007年其他酒制造进出口产品品类分布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2007年我国其他酒制造生产状况分析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2003年-2007年其他酒制造工业总产值分析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一、2003-2007年其他酒制造工业总产值分析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四、2007年其他酒制造工业总产值地区分布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五、2007年其他酒制造行业工业总产值前20位企业对比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2003年-2007年其他酒制造产成品分析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2003年-2007年其他酒制造产成品资金占用率分析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2007年我国其他酒制造销售状况分析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2003年-2007年其他酒制造销售收入分析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2007年其他酒制造产品销售集中度分析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2003年-2007年其他酒制造销售税金分析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2007年我国其他酒制造成本费用分析</w:t>
      </w:r>
      <w:r>
        <w:rPr>
          <w:rFonts w:hint="eastAsia"/>
        </w:rPr>
        <w:br/>
      </w:r>
      <w:r>
        <w:rPr>
          <w:rFonts w:hint="eastAsia"/>
        </w:rPr>
        <w:t>　　第一节 2003-2007年其他酒制造产品销售成本分析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2003-2007年其他酒制造销售费用分析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2003-2007年其他酒制造管理费用分析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2003-2007年其他酒制造财务费用分析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2003-2007年其他酒制造成本费用利润率分析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2007年我国其他酒制造资产负债状况分析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2003-2007年其他酒制造总资产状况分析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2003-2007年其他酒制造固定资产状况分析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2003-2007年其他酒制造总负债状况分析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2003-2007年其他酒制造流动资产总额分析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2003-2007年其他酒制造应收账款总额分析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2003-2007年其他酒制造资产负债率分析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2003-2007年其他酒制造周转情况分析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2003-2007年其他酒制造资本保值增值率分析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2007年我国其他酒制造盈利能力分析</w:t>
      </w:r>
      <w:r>
        <w:rPr>
          <w:rFonts w:hint="eastAsia"/>
        </w:rPr>
        <w:br/>
      </w:r>
      <w:r>
        <w:rPr>
          <w:rFonts w:hint="eastAsia"/>
        </w:rPr>
        <w:t>　　第一节 2003-2007年其他酒制造利润总额分析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2003-2007年其他酒制造销售毛利率分析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2003-2007年其他酒制造销售利润率分析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2003-2007年其他酒制造总资产利润率分析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2003-2007年其他酒制造净资产利润率分析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2003-2007年其他酒制造产值利税率分析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2007年我国其他酒制造经济运行最好水平分析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2003-2007年其他酒制造资本保值增值率最好水平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2003-2007年其他酒制造资产负债率最好水平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2003-2007年其他酒制造产值利税率最好水平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2003-2007年其他酒制造资金利润率最好水平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2003-2007年其他酒制造流动资产周转次数最好水平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2003-2007年其他酒制造成本费用利润率最好水平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2003-2007年其他酒制造人均销售率最好水平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2003-2007年其他酒制造产成品资金占用率最好水平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2007年我国其他酒制造重点企业竞争状况分析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2007年其他酒制造企业地区分布</w:t>
      </w:r>
      <w:r>
        <w:rPr>
          <w:rFonts w:hint="eastAsia"/>
        </w:rPr>
        <w:br/>
      </w:r>
      <w:r>
        <w:rPr>
          <w:rFonts w:hint="eastAsia"/>
        </w:rPr>
        <w:t>　　第二节 南椰岛股份有限公司企业竞争状况分析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劲牌有限公司企业竞争状况分析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云南香格里拉酒业股份有限公司企业竞争状况分析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烟台飞龙王葡萄酒业有限公司企业竞争状况分析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宁夏红中宁枸杞制品有限公司企业竞争状况分析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济源市宫殿酒业有限公司企业竞争状况分析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浙江致中和酒业有限公司企业竞争状况分析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烟台欧华酒业有限公司企业竞争状况分析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江西省猕猴桃酒业股份有限公司企业竞争状况分析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兴邦仙人掌有限责任公司企业竞争状况分析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2007年我国其他酒制造行业营销及投资分析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其他酒制造行业营销策略分析及建议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其他酒制造行业投资环境分析及建议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其他酒制造行业企业经营发展分析及建议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2008-2010年我国其他酒制造行业发展趋势分析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未来其他酒制造行业发展趋势分析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[-中智-林-]2008-2010年其他酒制造行业运行状况预测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2003年-2007年其他酒制造亏损企业数量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2003年-2007年其他酒制造从业人数分析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2003年-2007年其他酒制造不同所有制企业比较</w:t>
      </w:r>
      <w:r>
        <w:rPr>
          <w:rFonts w:hint="eastAsia"/>
        </w:rPr>
        <w:br/>
      </w:r>
      <w:r>
        <w:rPr>
          <w:rFonts w:hint="eastAsia"/>
        </w:rPr>
        <w:t>　　2007年1-12月其他酒制造进口情况分析</w:t>
      </w:r>
      <w:r>
        <w:rPr>
          <w:rFonts w:hint="eastAsia"/>
        </w:rPr>
        <w:br/>
      </w:r>
      <w:r>
        <w:rPr>
          <w:rFonts w:hint="eastAsia"/>
        </w:rPr>
        <w:t>　　2007年1-12月其他酒制造出口情况分析</w:t>
      </w:r>
      <w:r>
        <w:rPr>
          <w:rFonts w:hint="eastAsia"/>
        </w:rPr>
        <w:br/>
      </w:r>
      <w:r>
        <w:rPr>
          <w:rFonts w:hint="eastAsia"/>
        </w:rPr>
        <w:t>　　2007年其他酒制造业进口产品海关分布</w:t>
      </w:r>
      <w:r>
        <w:rPr>
          <w:rFonts w:hint="eastAsia"/>
        </w:rPr>
        <w:br/>
      </w:r>
      <w:r>
        <w:rPr>
          <w:rFonts w:hint="eastAsia"/>
        </w:rPr>
        <w:t>　　2007年其他酒制造业出口产品国家分布</w:t>
      </w:r>
      <w:r>
        <w:rPr>
          <w:rFonts w:hint="eastAsia"/>
        </w:rPr>
        <w:br/>
      </w:r>
      <w:r>
        <w:rPr>
          <w:rFonts w:hint="eastAsia"/>
        </w:rPr>
        <w:t>　　2007年其他酒制造业进口产品品类分布</w:t>
      </w:r>
      <w:r>
        <w:rPr>
          <w:rFonts w:hint="eastAsia"/>
        </w:rPr>
        <w:br/>
      </w:r>
      <w:r>
        <w:rPr>
          <w:rFonts w:hint="eastAsia"/>
        </w:rPr>
        <w:t>　　2007年其他酒制造业出口产品品类分布</w:t>
      </w:r>
      <w:r>
        <w:rPr>
          <w:rFonts w:hint="eastAsia"/>
        </w:rPr>
        <w:br/>
      </w:r>
      <w:r>
        <w:rPr>
          <w:rFonts w:hint="eastAsia"/>
        </w:rPr>
        <w:t>　　2003年-2007年其他酒制造工业总产值分析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2007年其他酒制造工业总产值地区分布</w:t>
      </w:r>
      <w:r>
        <w:rPr>
          <w:rFonts w:hint="eastAsia"/>
        </w:rPr>
        <w:br/>
      </w:r>
      <w:r>
        <w:rPr>
          <w:rFonts w:hint="eastAsia"/>
        </w:rPr>
        <w:t>　　2007年其他酒制造工业总产值前20位企业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2003年-2007年其他酒制造工业产成品分析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2003年-2007年其他酒制造不同所有制企业产成品</w:t>
      </w:r>
      <w:r>
        <w:rPr>
          <w:rFonts w:hint="eastAsia"/>
        </w:rPr>
        <w:br/>
      </w:r>
      <w:r>
        <w:rPr>
          <w:rFonts w:hint="eastAsia"/>
        </w:rPr>
        <w:t>　　2007年其他酒制造产成品地区分布</w:t>
      </w:r>
      <w:r>
        <w:rPr>
          <w:rFonts w:hint="eastAsia"/>
        </w:rPr>
        <w:br/>
      </w:r>
      <w:r>
        <w:rPr>
          <w:rFonts w:hint="eastAsia"/>
        </w:rPr>
        <w:t>　　2003年-2007年其他酒制造产成品资金占用率分析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2003年-2007年其他酒制造销售收入分析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2007年其他酒制造产品销售份额集中度按企业分析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2007年其他酒制造产品销售份额集中度按地区分析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2003年-2007年其他酒制造销售税金分析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2003年-2007年其他酒制造销售成本总额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2003年-2007年其他酒制造销售费用总额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2003年-2007年其他酒制造管理费用总额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2003年-2007年其他酒制造财务费用总额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2003年-2007年其他酒制造成本费用利润率</w:t>
      </w:r>
      <w:r>
        <w:rPr>
          <w:rFonts w:hint="eastAsia"/>
        </w:rPr>
        <w:br/>
      </w:r>
      <w:r>
        <w:rPr>
          <w:rFonts w:hint="eastAsia"/>
        </w:rPr>
        <w:t>　　2003年-2007年其他酒制造总资产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2007年其他酒制造总资产规模前20位企业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2003年-2007年其他酒制造固定资产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2003年-2007年其他酒制造负债状况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2003年-2007年其他酒制造流动资产总额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2003年-2007年其他酒制造应收账款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2003年-2007年其他酒制造资产负债率</w:t>
      </w:r>
      <w:r>
        <w:rPr>
          <w:rFonts w:hint="eastAsia"/>
        </w:rPr>
        <w:br/>
      </w:r>
      <w:r>
        <w:rPr>
          <w:rFonts w:hint="eastAsia"/>
        </w:rPr>
        <w:t>　　2003-2007年其他酒制造总资产周转率</w:t>
      </w:r>
      <w:r>
        <w:rPr>
          <w:rFonts w:hint="eastAsia"/>
        </w:rPr>
        <w:br/>
      </w:r>
      <w:r>
        <w:rPr>
          <w:rFonts w:hint="eastAsia"/>
        </w:rPr>
        <w:t>　　2003-2007年其他酒制造流动资产周转率</w:t>
      </w:r>
      <w:r>
        <w:rPr>
          <w:rFonts w:hint="eastAsia"/>
        </w:rPr>
        <w:br/>
      </w:r>
      <w:r>
        <w:rPr>
          <w:rFonts w:hint="eastAsia"/>
        </w:rPr>
        <w:t>　　2003-2007年其他酒制造应收账款周转率</w:t>
      </w:r>
      <w:r>
        <w:rPr>
          <w:rFonts w:hint="eastAsia"/>
        </w:rPr>
        <w:br/>
      </w:r>
      <w:r>
        <w:rPr>
          <w:rFonts w:hint="eastAsia"/>
        </w:rPr>
        <w:t>　　2003-2007年其他酒制造流动资产周转次数</w:t>
      </w:r>
      <w:r>
        <w:rPr>
          <w:rFonts w:hint="eastAsia"/>
        </w:rPr>
        <w:br/>
      </w:r>
      <w:r>
        <w:rPr>
          <w:rFonts w:hint="eastAsia"/>
        </w:rPr>
        <w:t>　　2003年-2007年其他酒制造资本保值增值率</w:t>
      </w:r>
      <w:r>
        <w:rPr>
          <w:rFonts w:hint="eastAsia"/>
        </w:rPr>
        <w:br/>
      </w:r>
      <w:r>
        <w:rPr>
          <w:rFonts w:hint="eastAsia"/>
        </w:rPr>
        <w:t>　　2003年-2007年其他酒制造利润总额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2003年-2007年其他酒制造不同所有制企业利润总额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2003年-2007年其他酒制造销售毛利率</w:t>
      </w:r>
      <w:r>
        <w:rPr>
          <w:rFonts w:hint="eastAsia"/>
        </w:rPr>
        <w:br/>
      </w:r>
      <w:r>
        <w:rPr>
          <w:rFonts w:hint="eastAsia"/>
        </w:rPr>
        <w:t>　　2003年-2007年其他酒制造销售利润率</w:t>
      </w:r>
      <w:r>
        <w:rPr>
          <w:rFonts w:hint="eastAsia"/>
        </w:rPr>
        <w:br/>
      </w:r>
      <w:r>
        <w:rPr>
          <w:rFonts w:hint="eastAsia"/>
        </w:rPr>
        <w:t>　　2003年-2007年其他酒制造总资产利润率</w:t>
      </w:r>
      <w:r>
        <w:rPr>
          <w:rFonts w:hint="eastAsia"/>
        </w:rPr>
        <w:br/>
      </w:r>
      <w:r>
        <w:rPr>
          <w:rFonts w:hint="eastAsia"/>
        </w:rPr>
        <w:t>　　2003年-2007年其他酒制造净资产利润率</w:t>
      </w:r>
      <w:r>
        <w:rPr>
          <w:rFonts w:hint="eastAsia"/>
        </w:rPr>
        <w:br/>
      </w:r>
      <w:r>
        <w:rPr>
          <w:rFonts w:hint="eastAsia"/>
        </w:rPr>
        <w:t>　　2003年-2007年其他酒制造产值利税率</w:t>
      </w:r>
      <w:r>
        <w:rPr>
          <w:rFonts w:hint="eastAsia"/>
        </w:rPr>
        <w:br/>
      </w:r>
      <w:r>
        <w:rPr>
          <w:rFonts w:hint="eastAsia"/>
        </w:rPr>
        <w:t>　　2003年-2007年其他酒制造资本保值增值率最好水平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2003年-2007年其他酒制造负债率最好水平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2003年-2007年其他酒制造产成品资金占用率最好水平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2007年其他酒制造产成品地区分布</w:t>
      </w:r>
      <w:r>
        <w:rPr>
          <w:rFonts w:hint="eastAsia"/>
        </w:rPr>
        <w:br/>
      </w:r>
      <w:r>
        <w:rPr>
          <w:rFonts w:hint="eastAsia"/>
        </w:rPr>
        <w:t>　　2007年海南椰岛股份有限公司基本情况</w:t>
      </w:r>
      <w:r>
        <w:rPr>
          <w:rFonts w:hint="eastAsia"/>
        </w:rPr>
        <w:br/>
      </w:r>
      <w:r>
        <w:rPr>
          <w:rFonts w:hint="eastAsia"/>
        </w:rPr>
        <w:t>　　2007年海南椰岛股份有限公司负债分析</w:t>
      </w:r>
      <w:r>
        <w:rPr>
          <w:rFonts w:hint="eastAsia"/>
        </w:rPr>
        <w:br/>
      </w:r>
      <w:r>
        <w:rPr>
          <w:rFonts w:hint="eastAsia"/>
        </w:rPr>
        <w:t>　　2007年海南椰岛股份有限公司企业经费用分析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2007年海南椰岛股份有限公司企业收入及利润分析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2007年海南椰岛股份有限公司企业营业外支出分析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2007年海南椰岛股份有限公司企业工业中间投入及现金流分析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2007年劲牌有限公司基本情况</w:t>
      </w:r>
      <w:r>
        <w:rPr>
          <w:rFonts w:hint="eastAsia"/>
        </w:rPr>
        <w:br/>
      </w:r>
      <w:r>
        <w:rPr>
          <w:rFonts w:hint="eastAsia"/>
        </w:rPr>
        <w:t>　　2007劲牌有限公司年负债分析</w:t>
      </w:r>
      <w:r>
        <w:rPr>
          <w:rFonts w:hint="eastAsia"/>
        </w:rPr>
        <w:br/>
      </w:r>
      <w:r>
        <w:rPr>
          <w:rFonts w:hint="eastAsia"/>
        </w:rPr>
        <w:t>　　2007年劲牌有限公司企业经费用分析</w:t>
      </w:r>
      <w:r>
        <w:rPr>
          <w:rFonts w:hint="eastAsia"/>
        </w:rPr>
        <w:br/>
      </w:r>
      <w:r>
        <w:rPr>
          <w:rFonts w:hint="eastAsia"/>
        </w:rPr>
        <w:t>　　2007年劲牌有限公司企业收入及利润分析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2007年劲牌有限公司企业营业外支出分析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2007年劲牌有限公司企业工业中间投入及现金流分析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2007年云南香格里拉酒业股份有限公司基本情况</w:t>
      </w:r>
      <w:r>
        <w:rPr>
          <w:rFonts w:hint="eastAsia"/>
        </w:rPr>
        <w:br/>
      </w:r>
      <w:r>
        <w:rPr>
          <w:rFonts w:hint="eastAsia"/>
        </w:rPr>
        <w:t>　　2007年云南香格里拉酒业股份有限公司负债分析</w:t>
      </w:r>
      <w:r>
        <w:rPr>
          <w:rFonts w:hint="eastAsia"/>
        </w:rPr>
        <w:br/>
      </w:r>
      <w:r>
        <w:rPr>
          <w:rFonts w:hint="eastAsia"/>
        </w:rPr>
        <w:t>　　2007年云南香格里拉酒业股份有限公司企业经费用分析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2007年云南香格里拉酒业股份有限公司企业收入及利润分析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2007年云南香格里拉酒业股份有限公司企业营业外支出分析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2007年云南香格里拉酒业股份有限公司企业工业中间投入及现金流分析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2007年烟台飞龙王葡萄酒业有限公司基本情况</w:t>
      </w:r>
      <w:r>
        <w:rPr>
          <w:rFonts w:hint="eastAsia"/>
        </w:rPr>
        <w:br/>
      </w:r>
      <w:r>
        <w:rPr>
          <w:rFonts w:hint="eastAsia"/>
        </w:rPr>
        <w:t>　　2007年烟台飞龙王葡萄酒业有限公司负债分析</w:t>
      </w:r>
      <w:r>
        <w:rPr>
          <w:rFonts w:hint="eastAsia"/>
        </w:rPr>
        <w:br/>
      </w:r>
      <w:r>
        <w:rPr>
          <w:rFonts w:hint="eastAsia"/>
        </w:rPr>
        <w:t>　　2007年烟台飞龙王葡萄酒业有限公司企业经费用分析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2007年烟台飞龙王葡萄酒业有限公司企业收入及利润分析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2007年烟台飞龙王葡萄酒业有限公司企业营业外支出分析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2007年烟台飞龙王葡萄酒业有限公司企业工业中间投入及现金流分析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2007年宁夏红中宁枸杞制品有限公司基本情况</w:t>
      </w:r>
      <w:r>
        <w:rPr>
          <w:rFonts w:hint="eastAsia"/>
        </w:rPr>
        <w:br/>
      </w:r>
      <w:r>
        <w:rPr>
          <w:rFonts w:hint="eastAsia"/>
        </w:rPr>
        <w:t>　　2007年宁夏红中宁枸杞制品有限公司负债分析</w:t>
      </w:r>
      <w:r>
        <w:rPr>
          <w:rFonts w:hint="eastAsia"/>
        </w:rPr>
        <w:br/>
      </w:r>
      <w:r>
        <w:rPr>
          <w:rFonts w:hint="eastAsia"/>
        </w:rPr>
        <w:t>　　2007年宁夏红中宁枸杞制品有限公司企业经费用分析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2007年宁夏红中宁枸杞制品有限公司企业收入及利润分析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2007年宁夏红中宁枸杞制品有限公司企业营业外支出分析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2007年宁夏红中宁枸杞制品有限公司企业工业中间投入及现金流分析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2007年济源市宫殿酒业有限公司基本情况</w:t>
      </w:r>
      <w:r>
        <w:rPr>
          <w:rFonts w:hint="eastAsia"/>
        </w:rPr>
        <w:br/>
      </w:r>
      <w:r>
        <w:rPr>
          <w:rFonts w:hint="eastAsia"/>
        </w:rPr>
        <w:t>　　2007年济源市宫殿酒业有限公司负债分析</w:t>
      </w:r>
      <w:r>
        <w:rPr>
          <w:rFonts w:hint="eastAsia"/>
        </w:rPr>
        <w:br/>
      </w:r>
      <w:r>
        <w:rPr>
          <w:rFonts w:hint="eastAsia"/>
        </w:rPr>
        <w:t>　　2007年济源市宫殿酒业有限公司企业经费用分析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2007年济源市宫殿酒业有限公司企业收入及利润分析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2007年济源市宫殿酒业有限公司企业营业外支出分析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2007年济源市宫殿酒业有限公司企业工业中间投入及现金流分析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2007年浙江致中和酒业有限公司基本情况</w:t>
      </w:r>
      <w:r>
        <w:rPr>
          <w:rFonts w:hint="eastAsia"/>
        </w:rPr>
        <w:br/>
      </w:r>
      <w:r>
        <w:rPr>
          <w:rFonts w:hint="eastAsia"/>
        </w:rPr>
        <w:t>　　2007年浙江致中和酒业有限公司负债分析</w:t>
      </w:r>
      <w:r>
        <w:rPr>
          <w:rFonts w:hint="eastAsia"/>
        </w:rPr>
        <w:br/>
      </w:r>
      <w:r>
        <w:rPr>
          <w:rFonts w:hint="eastAsia"/>
        </w:rPr>
        <w:t>　　2007年浙江致中和酒业有限公司企业经费用分析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2007年浙江致中和酒业有限公司企业收入及利润分析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2007年浙江致中和酒业有限公司企业营业外支出分析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2007年浙江致中和酒业有限公司企业工业中间投入及现金流分析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2007年烟台欧华酒业有限公司基本情况</w:t>
      </w:r>
      <w:r>
        <w:rPr>
          <w:rFonts w:hint="eastAsia"/>
        </w:rPr>
        <w:br/>
      </w:r>
      <w:r>
        <w:rPr>
          <w:rFonts w:hint="eastAsia"/>
        </w:rPr>
        <w:t>　　2007年烟台欧华酒业有限公司负债分析</w:t>
      </w:r>
      <w:r>
        <w:rPr>
          <w:rFonts w:hint="eastAsia"/>
        </w:rPr>
        <w:br/>
      </w:r>
      <w:r>
        <w:rPr>
          <w:rFonts w:hint="eastAsia"/>
        </w:rPr>
        <w:t>　　2007年烟台欧华酒业有限公司企业经费用分析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2007年烟台欧华酒业有限公司企业收入及利润分析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2007年烟台欧华酒业有限公司企业营业外支出分析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2007年烟台欧华酒业有限公司企业工业中间投入及现金流分析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2007年江西省猕猴桃酒业股份有限公司基本情况</w:t>
      </w:r>
      <w:r>
        <w:rPr>
          <w:rFonts w:hint="eastAsia"/>
        </w:rPr>
        <w:br/>
      </w:r>
      <w:r>
        <w:rPr>
          <w:rFonts w:hint="eastAsia"/>
        </w:rPr>
        <w:t>　　2007年江西省猕猴桃酒业股份有限公司负债分析</w:t>
      </w:r>
      <w:r>
        <w:rPr>
          <w:rFonts w:hint="eastAsia"/>
        </w:rPr>
        <w:br/>
      </w:r>
      <w:r>
        <w:rPr>
          <w:rFonts w:hint="eastAsia"/>
        </w:rPr>
        <w:t>　　2007年江西省猕猴桃酒业股份有限公司企业经费用分析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2007年江西省猕猴桃酒业股份有限公司企业收入及利润分析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2007年江西省猕猴桃酒业股份有限公司企业营业外支出分析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2007年江西省猕猴桃酒业股份有限公司企业工业中间投入及现金流分析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2007年兴邦仙人掌有限责任公司基本情况</w:t>
      </w:r>
      <w:r>
        <w:rPr>
          <w:rFonts w:hint="eastAsia"/>
        </w:rPr>
        <w:br/>
      </w:r>
      <w:r>
        <w:rPr>
          <w:rFonts w:hint="eastAsia"/>
        </w:rPr>
        <w:t>　　2007年兴邦仙人掌有限责任公司负债分析</w:t>
      </w:r>
      <w:r>
        <w:rPr>
          <w:rFonts w:hint="eastAsia"/>
        </w:rPr>
        <w:br/>
      </w:r>
      <w:r>
        <w:rPr>
          <w:rFonts w:hint="eastAsia"/>
        </w:rPr>
        <w:t>　　2007年兴邦仙人掌有限责任公司企业经费用分析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2007年兴邦仙人掌有限责任公司企业收入及利润分析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2007年兴邦仙人掌有限责任公司企业营业外支出分析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2007年兴邦仙人掌有限责任公司企业工业中间投入及现金流分析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2008-2010年其他酒制造行业工业总产值预测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2008-2010年其他酒制造行业销售收入预测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2008-2010年其他酒制造行业利润总额预测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2008-2010年其他酒制造行业总资产预测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5132f9c6415c" w:history="1">
        <w:r>
          <w:rPr>
            <w:rStyle w:val="Hyperlink"/>
          </w:rPr>
          <w:t>2008年中国其他酒市场调查及投资分析报告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d5132f9c6415c" w:history="1">
        <w:r>
          <w:rPr>
            <w:rStyle w:val="Hyperlink"/>
          </w:rPr>
          <w:t>https://www.20087.com/2008-04/R_2008qitajiushichangdiaochajitouzifenBaoGao.html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8faf02c04da6" w:history="1">
      <w:r>
        <w:rPr>
          <w:rStyle w:val="Hyperlink"/>
        </w:rPr>
        <w:t>2008年中国其他酒市场调查及投资分析报告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tajiushichangdiaochajitouzifenBaoGao.html" TargetMode="External" Id="R1dbd5132f9c6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tajiushichangdiaochajitouzifenBaoGao.html" TargetMode="External" Id="Re3218faf02c0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2008-04-23T06:37:00Z</dcterms:created>
  <dcterms:modified xsi:type="dcterms:W3CDTF">2008-04-23T07:37:00Z</dcterms:modified>
  <dc:subject>2008年中国其他酒市场调查及投资分析报告</dc:subject>
  <dc:title>2008年中国其他酒市场调查及投资分析报告</dc:title>
  <cp:keywords>2008年中国其他酒市场调查及投资分析报告</cp:keywords>
  <dc:description>2008年中国其他酒市场调查及投资分析报告</dc:description>
</cp:coreProperties>
</file>