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31d9a841a41db" w:history="1">
              <w:r>
                <w:rPr>
                  <w:rStyle w:val="Hyperlink"/>
                </w:rPr>
                <w:t>2008年中国千斤顶市场调查及投资分析报告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31d9a841a41db" w:history="1">
              <w:r>
                <w:rPr>
                  <w:rStyle w:val="Hyperlink"/>
                </w:rPr>
                <w:t>2008年中国千斤顶市场调查及投资分析报告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31d9a841a41db" w:history="1">
                <w:r>
                  <w:rPr>
                    <w:rStyle w:val="Hyperlink"/>
                  </w:rPr>
                  <w:t>https://www.20087.com/2008-04/R_2008qianjindingshichangdiaochajitouzBaoGao.html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千斤顶市场基本情况分析</w:t>
      </w:r>
      <w:r>
        <w:rPr>
          <w:rFonts w:hint="eastAsia"/>
        </w:rPr>
        <w:br/>
      </w:r>
      <w:r>
        <w:rPr>
          <w:rFonts w:hint="eastAsia"/>
        </w:rPr>
        <w:t>　　第一节 千斤顶市场发展环境分析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三、千斤顶市场相关政策及影响分析</w:t>
      </w:r>
      <w:r>
        <w:rPr>
          <w:rFonts w:hint="eastAsia"/>
        </w:rPr>
        <w:br/>
      </w:r>
      <w:r>
        <w:rPr>
          <w:rFonts w:hint="eastAsia"/>
        </w:rPr>
        <w:t>　　第二节 千斤顶市场基本特征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三、液压件市场特性分析</w:t>
      </w:r>
      <w:r>
        <w:rPr>
          <w:rFonts w:hint="eastAsia"/>
        </w:rPr>
        <w:br/>
      </w:r>
      <w:r>
        <w:rPr>
          <w:rFonts w:hint="eastAsia"/>
        </w:rPr>
        <w:t>　　　　四、液压机市场发展历程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国际千斤顶市场发展情况</w:t>
      </w:r>
      <w:r>
        <w:rPr>
          <w:rFonts w:hint="eastAsia"/>
        </w:rPr>
        <w:br/>
      </w:r>
      <w:r>
        <w:rPr>
          <w:rFonts w:hint="eastAsia"/>
        </w:rPr>
        <w:t>　　　　一、国际总体行业市场现状分析</w:t>
      </w:r>
      <w:r>
        <w:rPr>
          <w:rFonts w:hint="eastAsia"/>
        </w:rPr>
        <w:br/>
      </w:r>
      <w:r>
        <w:rPr>
          <w:rFonts w:hint="eastAsia"/>
        </w:rPr>
        <w:t>　　　　二、国际起重机械市场发展趋势分析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2008年我国千斤顶市场经济运行情况</w:t>
      </w:r>
      <w:r>
        <w:rPr>
          <w:rFonts w:hint="eastAsia"/>
        </w:rPr>
        <w:br/>
      </w:r>
      <w:r>
        <w:rPr>
          <w:rFonts w:hint="eastAsia"/>
        </w:rPr>
        <w:t>　　第一节 2008年我国千斤顶市场发展基本情况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一、我国千斤顶市场发展现状分析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二、我国起重设备市场特点分析</w:t>
      </w:r>
      <w:r>
        <w:rPr>
          <w:rFonts w:hint="eastAsia"/>
        </w:rPr>
        <w:br/>
      </w:r>
      <w:r>
        <w:rPr>
          <w:rFonts w:hint="eastAsia"/>
        </w:rPr>
        <w:t>　　　　三、我国千斤顶市场技术发展状况</w:t>
      </w:r>
      <w:r>
        <w:rPr>
          <w:rFonts w:hint="eastAsia"/>
        </w:rPr>
        <w:br/>
      </w:r>
      <w:r>
        <w:rPr>
          <w:rFonts w:hint="eastAsia"/>
        </w:rPr>
        <w:t>　　第二节 我国千斤顶市场存在问题及发展限制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我国千斤顶市场上、下游产业发展情况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一、千斤顶市场上游产业</w:t>
      </w:r>
      <w:r>
        <w:rPr>
          <w:rFonts w:hint="eastAsia"/>
        </w:rPr>
        <w:br/>
      </w:r>
      <w:r>
        <w:rPr>
          <w:rFonts w:hint="eastAsia"/>
        </w:rPr>
        <w:t>　　　　二、千斤顶市场下游产业</w:t>
      </w:r>
      <w:r>
        <w:rPr>
          <w:rFonts w:hint="eastAsia"/>
        </w:rPr>
        <w:br/>
      </w:r>
      <w:r>
        <w:rPr>
          <w:rFonts w:hint="eastAsia"/>
        </w:rPr>
        <w:t>　　第四节 2003年-2008年千斤顶市场企业数量分析</w:t>
      </w:r>
      <w:r>
        <w:rPr>
          <w:rFonts w:hint="eastAsia"/>
        </w:rPr>
        <w:br/>
      </w:r>
      <w:r>
        <w:rPr>
          <w:rFonts w:hint="eastAsia"/>
        </w:rPr>
        <w:t>　　　　一、2003-2008年千斤顶市场企业及亏损企业数量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2003年-2008年千斤顶市场从业人数分析</w:t>
      </w:r>
      <w:r>
        <w:rPr>
          <w:rFonts w:hint="eastAsia"/>
        </w:rPr>
        <w:br/>
      </w:r>
      <w:r>
        <w:rPr>
          <w:rFonts w:hint="eastAsia"/>
        </w:rPr>
        <w:t>　　　　一、2003-2008年千斤顶市场企业从业人员分析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2008年我国千斤顶市场生产状况分析</w:t>
      </w:r>
      <w:r>
        <w:rPr>
          <w:rFonts w:hint="eastAsia"/>
        </w:rPr>
        <w:br/>
      </w:r>
      <w:r>
        <w:rPr>
          <w:rFonts w:hint="eastAsia"/>
        </w:rPr>
        <w:t>　　第一节 2003年-2008年千斤顶市场工业总产值分析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一、2003-2008年千斤顶市场工业总产值分析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四、2008年千斤顶市场工业总产值地区分布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五、2008年千斤顶市场工业总产值前20位企业对比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2003年-2008年千斤顶市场产成品分析</w:t>
      </w:r>
      <w:r>
        <w:rPr>
          <w:rFonts w:hint="eastAsia"/>
        </w:rPr>
        <w:br/>
      </w:r>
      <w:r>
        <w:rPr>
          <w:rFonts w:hint="eastAsia"/>
        </w:rPr>
        <w:t>　　　　一、2003-2008年行业产成品分析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四、2008年行业产成品地区分布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2003年-2008年千斤顶市场产成品资金占用率分析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2008年我国千斤顶市场销售状况分析</w:t>
      </w:r>
      <w:r>
        <w:rPr>
          <w:rFonts w:hint="eastAsia"/>
        </w:rPr>
        <w:br/>
      </w:r>
      <w:r>
        <w:rPr>
          <w:rFonts w:hint="eastAsia"/>
        </w:rPr>
        <w:t>　　第一节 2003年-2008年千斤顶市场销售收入分析</w:t>
      </w:r>
      <w:r>
        <w:rPr>
          <w:rFonts w:hint="eastAsia"/>
        </w:rPr>
        <w:br/>
      </w:r>
      <w:r>
        <w:rPr>
          <w:rFonts w:hint="eastAsia"/>
        </w:rPr>
        <w:t>　　　　一、2003-2008年行业总销售收入分析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2008年千斤顶市场产品销售集中度分析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2003年-2008年千斤顶市场销售税金分析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2008年我国千斤顶市场成本费用分析</w:t>
      </w:r>
      <w:r>
        <w:rPr>
          <w:rFonts w:hint="eastAsia"/>
        </w:rPr>
        <w:br/>
      </w:r>
      <w:r>
        <w:rPr>
          <w:rFonts w:hint="eastAsia"/>
        </w:rPr>
        <w:t>　　第一节 2003-2008年千斤顶市场产品销售成本分析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2003-2008年千斤顶市场销售费用分析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2003-2008年千斤顶市场管理费用分析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2003-2008年千斤顶市场财务费用分析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2003-2008年千斤顶市场成本费用利润率分析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2008年我国千斤顶市场资产负债状况分析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2003-2008年千斤顶市场总资产状况分析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2003-2008年千斤顶市场固定资产状况分析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2003-2008年千斤顶市场总负债状况分析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2003-2008年千斤顶市场流动资产总额分析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2003-2008年千斤顶市场应收账款总额分析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2003-2008年千斤顶市场资产负债率分析</w:t>
      </w:r>
      <w:r>
        <w:rPr>
          <w:rFonts w:hint="eastAsia"/>
        </w:rPr>
        <w:br/>
      </w:r>
      <w:r>
        <w:rPr>
          <w:rFonts w:hint="eastAsia"/>
        </w:rPr>
        <w:t>　　第七节 2003-2008年千斤顶市场周转情况分析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四、2003-2008年行业流动资产周转次数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2003-2008年千斤顶市场资本保值增值率分析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2008年我国千斤顶市场盈利能力分析</w:t>
      </w:r>
      <w:r>
        <w:rPr>
          <w:rFonts w:hint="eastAsia"/>
        </w:rPr>
        <w:br/>
      </w:r>
      <w:r>
        <w:rPr>
          <w:rFonts w:hint="eastAsia"/>
        </w:rPr>
        <w:t>　　第一节 2003-2008年千斤顶市场利润总额分析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2003-2008年千斤顶市场销售毛利率分析</w:t>
      </w:r>
      <w:r>
        <w:rPr>
          <w:rFonts w:hint="eastAsia"/>
        </w:rPr>
        <w:br/>
      </w:r>
      <w:r>
        <w:rPr>
          <w:rFonts w:hint="eastAsia"/>
        </w:rPr>
        <w:t>　　第三节 2003-2008年千斤顶市场销售利润率分析</w:t>
      </w:r>
      <w:r>
        <w:rPr>
          <w:rFonts w:hint="eastAsia"/>
        </w:rPr>
        <w:br/>
      </w:r>
      <w:r>
        <w:rPr>
          <w:rFonts w:hint="eastAsia"/>
        </w:rPr>
        <w:t>　　第四节 2003-2008年千斤顶市场总资产利润率分析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2003-2008年千斤顶市场净资产利润率分析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2003-2008年千斤顶市场产值利税率分析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2008年我国千斤顶市场经济运行最好水平分析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2003-2008年千斤顶市场资本保值增值率最好水平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2003-2008年千斤顶市场资产负债率最好水平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2003-2008年千斤顶市场产值利税率最好水平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2003-2008年千斤顶市场资金利润率最好水平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2003-2008年千斤顶市场流动资产周转次数最好水平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2003-2008年千斤顶市场成本费用利润率最好水平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2003-2008年千斤顶市场产成品资金占用率最好水平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2008年我国千斤顶市场重点企业竞争状况分析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2008年千斤顶市场企业地区分布</w:t>
      </w:r>
      <w:r>
        <w:rPr>
          <w:rFonts w:hint="eastAsia"/>
        </w:rPr>
        <w:br/>
      </w:r>
      <w:r>
        <w:rPr>
          <w:rFonts w:hint="eastAsia"/>
        </w:rPr>
        <w:t>　　第二节 江苏通润机电集团有限公司企业竞争状况分析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一、企业主要产品情况</w:t>
      </w:r>
      <w:r>
        <w:rPr>
          <w:rFonts w:hint="eastAsia"/>
        </w:rPr>
        <w:br/>
      </w:r>
      <w:r>
        <w:rPr>
          <w:rFonts w:hint="eastAsia"/>
        </w:rPr>
        <w:t>　　　　二、企业基本情况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四、企业经费用分析</w:t>
      </w:r>
      <w:r>
        <w:rPr>
          <w:rFonts w:hint="eastAsia"/>
        </w:rPr>
        <w:br/>
      </w:r>
      <w:r>
        <w:rPr>
          <w:rFonts w:hint="eastAsia"/>
        </w:rPr>
        <w:t>　　　　五、企业收入及利润分析</w:t>
      </w:r>
      <w:r>
        <w:rPr>
          <w:rFonts w:hint="eastAsia"/>
        </w:rPr>
        <w:br/>
      </w:r>
      <w:r>
        <w:rPr>
          <w:rFonts w:hint="eastAsia"/>
        </w:rPr>
        <w:t>　　　　六、企业营业外支出分析</w:t>
      </w:r>
      <w:r>
        <w:rPr>
          <w:rFonts w:hint="eastAsia"/>
        </w:rPr>
        <w:br/>
      </w:r>
      <w:r>
        <w:rPr>
          <w:rFonts w:hint="eastAsia"/>
        </w:rPr>
        <w:t>　　　　七、企业工业中间投入及现金流分析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伟富（台山）机电有限公司企业竞争状况分析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沈阳建筑机械有限公司企业竞争状况分析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无锡震达机电有限公司企业竞争状况分析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常州市巨力搬运设备有限公司企业竞争状况分析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中国葛洲坝集团机械船舶有限公司企业竞争状况分析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杭州天恒机械有限公司企业竞争状况分析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嘉兴金鹏工具有限公司企业竞争状况分析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上海三菱电梯工程技术有限公司企业竞争状况分析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杭州盈江机械制造有限公司企业竞争状况分析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2008年我国千斤顶市场营销及投资分析</w:t>
      </w:r>
      <w:r>
        <w:rPr>
          <w:rFonts w:hint="eastAsia"/>
        </w:rPr>
        <w:br/>
      </w:r>
      <w:r>
        <w:rPr>
          <w:rFonts w:hint="eastAsia"/>
        </w:rPr>
        <w:t>　　第一节 千斤顶市场营销策略分析及建议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千斤顶市场投资环境分析及建议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千斤顶市场企业经营发展分析及建议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2008-2012年我国千斤顶市场发展趋势分析</w:t>
      </w:r>
      <w:r>
        <w:rPr>
          <w:rFonts w:hint="eastAsia"/>
        </w:rPr>
        <w:br/>
      </w:r>
      <w:r>
        <w:rPr>
          <w:rFonts w:hint="eastAsia"/>
        </w:rPr>
        <w:t>　　第一节 未来千斤顶市场发展趋势分析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中^智^林：2008-2012年千斤顶市场运行状况预测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2003年-2008年千斤顶市场亏损企业数量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2003年-2008年千斤顶市场不同规模企业数量分析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2003年-2008年千斤顶市场不同有制企业数量分析</w:t>
      </w:r>
      <w:r>
        <w:rPr>
          <w:rFonts w:hint="eastAsia"/>
        </w:rPr>
        <w:br/>
      </w:r>
      <w:r>
        <w:rPr>
          <w:rFonts w:hint="eastAsia"/>
        </w:rPr>
        <w:t>　　2003年-2008年千斤顶市场从业人数分析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2003年-2008年千斤顶市场工业总产值分析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2003年-2008年千斤顶市场不同所有制企业工业总产值</w:t>
      </w:r>
      <w:r>
        <w:rPr>
          <w:rFonts w:hint="eastAsia"/>
        </w:rPr>
        <w:br/>
      </w:r>
      <w:r>
        <w:rPr>
          <w:rFonts w:hint="eastAsia"/>
        </w:rPr>
        <w:t>　　2008年千斤顶市场工业总产值地区分布</w:t>
      </w:r>
      <w:r>
        <w:rPr>
          <w:rFonts w:hint="eastAsia"/>
        </w:rPr>
        <w:br/>
      </w:r>
      <w:r>
        <w:rPr>
          <w:rFonts w:hint="eastAsia"/>
        </w:rPr>
        <w:t>　　千斤顶市场工业总产值前20位企业</w:t>
      </w:r>
      <w:r>
        <w:rPr>
          <w:rFonts w:hint="eastAsia"/>
        </w:rPr>
        <w:br/>
      </w:r>
      <w:r>
        <w:rPr>
          <w:rFonts w:hint="eastAsia"/>
        </w:rPr>
        <w:t>　　2003年-2008年千斤顶市场工业产成品分析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2003年-2008年千斤顶市场不同规模企业产成品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2003年-2008年千斤顶市场不同所有制企业产成品</w:t>
      </w:r>
      <w:r>
        <w:rPr>
          <w:rFonts w:hint="eastAsia"/>
        </w:rPr>
        <w:br/>
      </w:r>
      <w:r>
        <w:rPr>
          <w:rFonts w:hint="eastAsia"/>
        </w:rPr>
        <w:t>　　2008年千斤顶市场产成品地区分布</w:t>
      </w:r>
      <w:r>
        <w:rPr>
          <w:rFonts w:hint="eastAsia"/>
        </w:rPr>
        <w:br/>
      </w:r>
      <w:r>
        <w:rPr>
          <w:rFonts w:hint="eastAsia"/>
        </w:rPr>
        <w:t>　　2003年-2008年千斤顶市场产成品资金占用率分析</w:t>
      </w:r>
      <w:r>
        <w:rPr>
          <w:rFonts w:hint="eastAsia"/>
        </w:rPr>
        <w:br/>
      </w:r>
      <w:r>
        <w:rPr>
          <w:rFonts w:hint="eastAsia"/>
        </w:rPr>
        <w:t>　　2003年-2008年千斤顶市场销售收入分析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2003年-2008年千斤顶市场不同所有制企业销售收入比较</w:t>
      </w:r>
      <w:r>
        <w:rPr>
          <w:rFonts w:hint="eastAsia"/>
        </w:rPr>
        <w:br/>
      </w:r>
      <w:r>
        <w:rPr>
          <w:rFonts w:hint="eastAsia"/>
        </w:rPr>
        <w:t>　　千斤顶市场产品销售份额集中度按企业分析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2008年千斤顶市场产品销售份额集中度按地区分析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2003年-2008年千斤顶市场销售税金分析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2003年-2008年千斤顶市场销售成本总额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2003年-2008年千斤顶市场销售费用总额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2003年-2008年千斤顶市场管理费用总额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2003年-2008年千斤顶市场财务费用总额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2003年-2008年千斤顶市场成本费用利润率</w:t>
      </w:r>
      <w:r>
        <w:rPr>
          <w:rFonts w:hint="eastAsia"/>
        </w:rPr>
        <w:br/>
      </w:r>
      <w:r>
        <w:rPr>
          <w:rFonts w:hint="eastAsia"/>
        </w:rPr>
        <w:t>　　2003年-2008年千斤顶市场总资产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千斤顶市场总资产规模前20位企业</w:t>
      </w:r>
      <w:r>
        <w:rPr>
          <w:rFonts w:hint="eastAsia"/>
        </w:rPr>
        <w:br/>
      </w:r>
      <w:r>
        <w:rPr>
          <w:rFonts w:hint="eastAsia"/>
        </w:rPr>
        <w:t>　　2003年-2008年千斤顶市场固定资产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2003年-2008年千斤顶市场负债状况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2003年-2008年千斤顶市场流动资产总额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2003年-2008年千斤顶市场应收账款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2003年-2008年千斤顶市场资产负债率</w:t>
      </w:r>
      <w:r>
        <w:rPr>
          <w:rFonts w:hint="eastAsia"/>
        </w:rPr>
        <w:br/>
      </w:r>
      <w:r>
        <w:rPr>
          <w:rFonts w:hint="eastAsia"/>
        </w:rPr>
        <w:t>　　2003-2008年千斤顶市场总资产周转率</w:t>
      </w:r>
      <w:r>
        <w:rPr>
          <w:rFonts w:hint="eastAsia"/>
        </w:rPr>
        <w:br/>
      </w:r>
      <w:r>
        <w:rPr>
          <w:rFonts w:hint="eastAsia"/>
        </w:rPr>
        <w:t>　　2003-2008年千斤顶市场流动资产周转率</w:t>
      </w:r>
      <w:r>
        <w:rPr>
          <w:rFonts w:hint="eastAsia"/>
        </w:rPr>
        <w:br/>
      </w:r>
      <w:r>
        <w:rPr>
          <w:rFonts w:hint="eastAsia"/>
        </w:rPr>
        <w:t>　　2003-2008年千斤顶市场应收账款周转率</w:t>
      </w:r>
      <w:r>
        <w:rPr>
          <w:rFonts w:hint="eastAsia"/>
        </w:rPr>
        <w:br/>
      </w:r>
      <w:r>
        <w:rPr>
          <w:rFonts w:hint="eastAsia"/>
        </w:rPr>
        <w:t>　　2003-2008年千斤顶市场流动资产周转次数</w:t>
      </w:r>
      <w:r>
        <w:rPr>
          <w:rFonts w:hint="eastAsia"/>
        </w:rPr>
        <w:br/>
      </w:r>
      <w:r>
        <w:rPr>
          <w:rFonts w:hint="eastAsia"/>
        </w:rPr>
        <w:t>　　2003年-2008年千斤顶市场资本保值增值率</w:t>
      </w:r>
      <w:r>
        <w:rPr>
          <w:rFonts w:hint="eastAsia"/>
        </w:rPr>
        <w:br/>
      </w:r>
      <w:r>
        <w:rPr>
          <w:rFonts w:hint="eastAsia"/>
        </w:rPr>
        <w:t>　　2003年-2008年千斤顶市场利润总额</w:t>
      </w:r>
      <w:r>
        <w:rPr>
          <w:rFonts w:hint="eastAsia"/>
        </w:rPr>
        <w:br/>
      </w:r>
      <w:r>
        <w:rPr>
          <w:rFonts w:hint="eastAsia"/>
        </w:rPr>
        <w:t>　　2003年-2008年千斤顶市场不同规模企业利润总额</w:t>
      </w:r>
      <w:r>
        <w:rPr>
          <w:rFonts w:hint="eastAsia"/>
        </w:rPr>
        <w:br/>
      </w:r>
      <w:r>
        <w:rPr>
          <w:rFonts w:hint="eastAsia"/>
        </w:rPr>
        <w:t>　　2003年-2008年千斤顶市场不同所有制企业利润总额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2003年-2008年千斤顶市场销售毛利率</w:t>
      </w:r>
      <w:r>
        <w:rPr>
          <w:rFonts w:hint="eastAsia"/>
        </w:rPr>
        <w:br/>
      </w:r>
      <w:r>
        <w:rPr>
          <w:rFonts w:hint="eastAsia"/>
        </w:rPr>
        <w:t>　　2003年-2008年千斤顶市场销售利润率</w:t>
      </w:r>
      <w:r>
        <w:rPr>
          <w:rFonts w:hint="eastAsia"/>
        </w:rPr>
        <w:br/>
      </w:r>
      <w:r>
        <w:rPr>
          <w:rFonts w:hint="eastAsia"/>
        </w:rPr>
        <w:t>　　2003年-2008年千斤顶市场总资产利润率</w:t>
      </w:r>
      <w:r>
        <w:rPr>
          <w:rFonts w:hint="eastAsia"/>
        </w:rPr>
        <w:br/>
      </w:r>
      <w:r>
        <w:rPr>
          <w:rFonts w:hint="eastAsia"/>
        </w:rPr>
        <w:t>　　2003年-2008年千斤顶市场净资产利润率</w:t>
      </w:r>
      <w:r>
        <w:rPr>
          <w:rFonts w:hint="eastAsia"/>
        </w:rPr>
        <w:br/>
      </w:r>
      <w:r>
        <w:rPr>
          <w:rFonts w:hint="eastAsia"/>
        </w:rPr>
        <w:t>　　2003年-2008年千斤顶市场产值利税率</w:t>
      </w:r>
      <w:r>
        <w:rPr>
          <w:rFonts w:hint="eastAsia"/>
        </w:rPr>
        <w:br/>
      </w:r>
      <w:r>
        <w:rPr>
          <w:rFonts w:hint="eastAsia"/>
        </w:rPr>
        <w:t>　　2003年-2008年千斤顶市场资本保值增值率最好水平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2003年-2008年千斤顶市场负债率最好水平</w:t>
      </w:r>
      <w:r>
        <w:rPr>
          <w:rFonts w:hint="eastAsia"/>
        </w:rPr>
        <w:br/>
      </w:r>
      <w:r>
        <w:rPr>
          <w:rFonts w:hint="eastAsia"/>
        </w:rPr>
        <w:t>　　2003年-2008年千斤顶市场产值利税率最好水平</w:t>
      </w:r>
      <w:r>
        <w:rPr>
          <w:rFonts w:hint="eastAsia"/>
        </w:rPr>
        <w:br/>
      </w:r>
      <w:r>
        <w:rPr>
          <w:rFonts w:hint="eastAsia"/>
        </w:rPr>
        <w:t>　　2003年-2008年千斤顶市场资金利润率最好水平</w:t>
      </w:r>
      <w:r>
        <w:rPr>
          <w:rFonts w:hint="eastAsia"/>
        </w:rPr>
        <w:br/>
      </w:r>
      <w:r>
        <w:rPr>
          <w:rFonts w:hint="eastAsia"/>
        </w:rPr>
        <w:t>　　2003年-2008年千斤顶市场流动资产周转次数最好水平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2003年-2008年千斤顶市场成本费用利润率最好水平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2003年-2008年千斤顶市场产成品资金占用率最好水平</w:t>
      </w:r>
      <w:r>
        <w:rPr>
          <w:rFonts w:hint="eastAsia"/>
        </w:rPr>
        <w:br/>
      </w:r>
      <w:r>
        <w:rPr>
          <w:rFonts w:hint="eastAsia"/>
        </w:rPr>
        <w:t>　　2008年千斤顶市场地区分布</w:t>
      </w:r>
      <w:r>
        <w:rPr>
          <w:rFonts w:hint="eastAsia"/>
        </w:rPr>
        <w:br/>
      </w:r>
      <w:r>
        <w:rPr>
          <w:rFonts w:hint="eastAsia"/>
        </w:rPr>
        <w:t>　　江苏通润机电集团有限公司主要产品情况</w:t>
      </w:r>
      <w:r>
        <w:rPr>
          <w:rFonts w:hint="eastAsia"/>
        </w:rPr>
        <w:br/>
      </w:r>
      <w:r>
        <w:rPr>
          <w:rFonts w:hint="eastAsia"/>
        </w:rPr>
        <w:t>　　江苏通润机电集团有限公司基本情况</w:t>
      </w:r>
      <w:r>
        <w:rPr>
          <w:rFonts w:hint="eastAsia"/>
        </w:rPr>
        <w:br/>
      </w:r>
      <w:r>
        <w:rPr>
          <w:rFonts w:hint="eastAsia"/>
        </w:rPr>
        <w:t>　　江苏通润机电集团有限公司负债分析</w:t>
      </w:r>
      <w:r>
        <w:rPr>
          <w:rFonts w:hint="eastAsia"/>
        </w:rPr>
        <w:br/>
      </w:r>
      <w:r>
        <w:rPr>
          <w:rFonts w:hint="eastAsia"/>
        </w:rPr>
        <w:t>　　江苏通润机电集团有限公司企业经费用分析</w:t>
      </w:r>
      <w:r>
        <w:rPr>
          <w:rFonts w:hint="eastAsia"/>
        </w:rPr>
        <w:br/>
      </w:r>
      <w:r>
        <w:rPr>
          <w:rFonts w:hint="eastAsia"/>
        </w:rPr>
        <w:t>　　江苏通润机电集团有限公司企业收入及利润分析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江苏通润机电集团有限公司企业营业外支出分析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江苏通润机电集团有限公司企业工业中间投入及现金流分析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伟富（台山）机电有限公司基本情况</w:t>
      </w:r>
      <w:r>
        <w:rPr>
          <w:rFonts w:hint="eastAsia"/>
        </w:rPr>
        <w:br/>
      </w:r>
      <w:r>
        <w:rPr>
          <w:rFonts w:hint="eastAsia"/>
        </w:rPr>
        <w:t>　　伟富（台山）机电有限公司负债分析</w:t>
      </w:r>
      <w:r>
        <w:rPr>
          <w:rFonts w:hint="eastAsia"/>
        </w:rPr>
        <w:br/>
      </w:r>
      <w:r>
        <w:rPr>
          <w:rFonts w:hint="eastAsia"/>
        </w:rPr>
        <w:t>　　伟富（台山）机电有限公司企业经费用分析</w:t>
      </w:r>
      <w:r>
        <w:rPr>
          <w:rFonts w:hint="eastAsia"/>
        </w:rPr>
        <w:br/>
      </w:r>
      <w:r>
        <w:rPr>
          <w:rFonts w:hint="eastAsia"/>
        </w:rPr>
        <w:t>　　伟富（台山）机电有限公司企业收入及利润分析</w:t>
      </w:r>
      <w:r>
        <w:rPr>
          <w:rFonts w:hint="eastAsia"/>
        </w:rPr>
        <w:br/>
      </w:r>
      <w:r>
        <w:rPr>
          <w:rFonts w:hint="eastAsia"/>
        </w:rPr>
        <w:t>　　伟富（台山）机电有限公司企业营业外支出分析</w:t>
      </w:r>
      <w:r>
        <w:rPr>
          <w:rFonts w:hint="eastAsia"/>
        </w:rPr>
        <w:br/>
      </w:r>
      <w:r>
        <w:rPr>
          <w:rFonts w:hint="eastAsia"/>
        </w:rPr>
        <w:t>　　伟富（台山）机电有限公司企业工业中间投入及现金流分析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沈阳建筑机械有限公司基本情况</w:t>
      </w:r>
      <w:r>
        <w:rPr>
          <w:rFonts w:hint="eastAsia"/>
        </w:rPr>
        <w:br/>
      </w:r>
      <w:r>
        <w:rPr>
          <w:rFonts w:hint="eastAsia"/>
        </w:rPr>
        <w:t>　　沈阳建筑机械有限公司负债分析</w:t>
      </w:r>
      <w:r>
        <w:rPr>
          <w:rFonts w:hint="eastAsia"/>
        </w:rPr>
        <w:br/>
      </w:r>
      <w:r>
        <w:rPr>
          <w:rFonts w:hint="eastAsia"/>
        </w:rPr>
        <w:t>　　沈阳建筑机械有限公司企业经费用分析</w:t>
      </w:r>
      <w:r>
        <w:rPr>
          <w:rFonts w:hint="eastAsia"/>
        </w:rPr>
        <w:br/>
      </w:r>
      <w:r>
        <w:rPr>
          <w:rFonts w:hint="eastAsia"/>
        </w:rPr>
        <w:t>　　沈阳建筑机械有限公司企业收入及利润分析</w:t>
      </w:r>
      <w:r>
        <w:rPr>
          <w:rFonts w:hint="eastAsia"/>
        </w:rPr>
        <w:br/>
      </w:r>
      <w:r>
        <w:rPr>
          <w:rFonts w:hint="eastAsia"/>
        </w:rPr>
        <w:t>　　沈阳建筑机械有限公司企业营业外支出分析</w:t>
      </w:r>
      <w:r>
        <w:rPr>
          <w:rFonts w:hint="eastAsia"/>
        </w:rPr>
        <w:br/>
      </w:r>
      <w:r>
        <w:rPr>
          <w:rFonts w:hint="eastAsia"/>
        </w:rPr>
        <w:t>　　沈阳建筑机械有限公司企业工业中间投入及现金流分析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无锡震达机电有限公司基本情况</w:t>
      </w:r>
      <w:r>
        <w:rPr>
          <w:rFonts w:hint="eastAsia"/>
        </w:rPr>
        <w:br/>
      </w:r>
      <w:r>
        <w:rPr>
          <w:rFonts w:hint="eastAsia"/>
        </w:rPr>
        <w:t>　　无锡震达机电有限公司负债分析</w:t>
      </w:r>
      <w:r>
        <w:rPr>
          <w:rFonts w:hint="eastAsia"/>
        </w:rPr>
        <w:br/>
      </w:r>
      <w:r>
        <w:rPr>
          <w:rFonts w:hint="eastAsia"/>
        </w:rPr>
        <w:t>　　无锡震达机电有限公司企业经费用分析</w:t>
      </w:r>
      <w:r>
        <w:rPr>
          <w:rFonts w:hint="eastAsia"/>
        </w:rPr>
        <w:br/>
      </w:r>
      <w:r>
        <w:rPr>
          <w:rFonts w:hint="eastAsia"/>
        </w:rPr>
        <w:t>　　无锡震达机电有限公司企业收入及利润分析</w:t>
      </w:r>
      <w:r>
        <w:rPr>
          <w:rFonts w:hint="eastAsia"/>
        </w:rPr>
        <w:br/>
      </w:r>
      <w:r>
        <w:rPr>
          <w:rFonts w:hint="eastAsia"/>
        </w:rPr>
        <w:t>　　无锡震达机电有限公司企业营业外支出分析</w:t>
      </w:r>
      <w:r>
        <w:rPr>
          <w:rFonts w:hint="eastAsia"/>
        </w:rPr>
        <w:br/>
      </w:r>
      <w:r>
        <w:rPr>
          <w:rFonts w:hint="eastAsia"/>
        </w:rPr>
        <w:t>　　无锡震达机电有限公司企业工业中间投入及现金流分析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常州市巨力搬运设备有限公司基本情况</w:t>
      </w:r>
      <w:r>
        <w:rPr>
          <w:rFonts w:hint="eastAsia"/>
        </w:rPr>
        <w:br/>
      </w:r>
      <w:r>
        <w:rPr>
          <w:rFonts w:hint="eastAsia"/>
        </w:rPr>
        <w:t>　　常州市巨力搬运设备有限公司负债分析</w:t>
      </w:r>
      <w:r>
        <w:rPr>
          <w:rFonts w:hint="eastAsia"/>
        </w:rPr>
        <w:br/>
      </w:r>
      <w:r>
        <w:rPr>
          <w:rFonts w:hint="eastAsia"/>
        </w:rPr>
        <w:t>　　常州市巨力搬运设备有限公司企业经费用分析</w:t>
      </w:r>
      <w:r>
        <w:rPr>
          <w:rFonts w:hint="eastAsia"/>
        </w:rPr>
        <w:br/>
      </w:r>
      <w:r>
        <w:rPr>
          <w:rFonts w:hint="eastAsia"/>
        </w:rPr>
        <w:t>　　常州市巨力搬运设备有限公司企业收入及利润分析</w:t>
      </w:r>
      <w:r>
        <w:rPr>
          <w:rFonts w:hint="eastAsia"/>
        </w:rPr>
        <w:br/>
      </w:r>
      <w:r>
        <w:rPr>
          <w:rFonts w:hint="eastAsia"/>
        </w:rPr>
        <w:t>　　常州市巨力搬运设备有限公司企业营业外支出分析</w:t>
      </w:r>
      <w:r>
        <w:rPr>
          <w:rFonts w:hint="eastAsia"/>
        </w:rPr>
        <w:br/>
      </w:r>
      <w:r>
        <w:rPr>
          <w:rFonts w:hint="eastAsia"/>
        </w:rPr>
        <w:t>　　常州市巨力搬运设备有限公司企业工业中间投入及现金流分析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中国葛洲坝集团机械船舶有限公司基本情况</w:t>
      </w:r>
      <w:r>
        <w:rPr>
          <w:rFonts w:hint="eastAsia"/>
        </w:rPr>
        <w:br/>
      </w:r>
      <w:r>
        <w:rPr>
          <w:rFonts w:hint="eastAsia"/>
        </w:rPr>
        <w:t>　　中国葛洲坝集团机械船舶有限公司负债分析</w:t>
      </w:r>
      <w:r>
        <w:rPr>
          <w:rFonts w:hint="eastAsia"/>
        </w:rPr>
        <w:br/>
      </w:r>
      <w:r>
        <w:rPr>
          <w:rFonts w:hint="eastAsia"/>
        </w:rPr>
        <w:t>　　中国葛洲坝集团机械船舶有限公司企业经费用分析</w:t>
      </w:r>
      <w:r>
        <w:rPr>
          <w:rFonts w:hint="eastAsia"/>
        </w:rPr>
        <w:br/>
      </w:r>
      <w:r>
        <w:rPr>
          <w:rFonts w:hint="eastAsia"/>
        </w:rPr>
        <w:t>　　中国葛洲坝集团机械船舶有限公司企业收入及利润分析</w:t>
      </w:r>
      <w:r>
        <w:rPr>
          <w:rFonts w:hint="eastAsia"/>
        </w:rPr>
        <w:br/>
      </w:r>
      <w:r>
        <w:rPr>
          <w:rFonts w:hint="eastAsia"/>
        </w:rPr>
        <w:t>　　中国葛洲坝集团机械船舶有限公司企业营业外支出分析</w:t>
      </w:r>
      <w:r>
        <w:rPr>
          <w:rFonts w:hint="eastAsia"/>
        </w:rPr>
        <w:br/>
      </w:r>
      <w:r>
        <w:rPr>
          <w:rFonts w:hint="eastAsia"/>
        </w:rPr>
        <w:t>　　中国葛洲坝集团机械船舶有限公司企业工业中间投入及现金流分析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杭州天恒机械有限公司基本情况</w:t>
      </w:r>
      <w:r>
        <w:rPr>
          <w:rFonts w:hint="eastAsia"/>
        </w:rPr>
        <w:br/>
      </w:r>
      <w:r>
        <w:rPr>
          <w:rFonts w:hint="eastAsia"/>
        </w:rPr>
        <w:t>　　杭州天恒机械有限公司负债分析</w:t>
      </w:r>
      <w:r>
        <w:rPr>
          <w:rFonts w:hint="eastAsia"/>
        </w:rPr>
        <w:br/>
      </w:r>
      <w:r>
        <w:rPr>
          <w:rFonts w:hint="eastAsia"/>
        </w:rPr>
        <w:t>　　杭州天恒机械有限公司企业经费用分析</w:t>
      </w:r>
      <w:r>
        <w:rPr>
          <w:rFonts w:hint="eastAsia"/>
        </w:rPr>
        <w:br/>
      </w:r>
      <w:r>
        <w:rPr>
          <w:rFonts w:hint="eastAsia"/>
        </w:rPr>
        <w:t>　　杭州天恒机械有限公司企业收入及利润分析</w:t>
      </w:r>
      <w:r>
        <w:rPr>
          <w:rFonts w:hint="eastAsia"/>
        </w:rPr>
        <w:br/>
      </w:r>
      <w:r>
        <w:rPr>
          <w:rFonts w:hint="eastAsia"/>
        </w:rPr>
        <w:t>　　杭州天恒机械有限公司企业营业外支出分析</w:t>
      </w:r>
      <w:r>
        <w:rPr>
          <w:rFonts w:hint="eastAsia"/>
        </w:rPr>
        <w:br/>
      </w:r>
      <w:r>
        <w:rPr>
          <w:rFonts w:hint="eastAsia"/>
        </w:rPr>
        <w:t>　　杭州天恒机械有限公司企业工业中间投入及现金流分析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嘉兴金鹏工具有限公司基本情况</w:t>
      </w:r>
      <w:r>
        <w:rPr>
          <w:rFonts w:hint="eastAsia"/>
        </w:rPr>
        <w:br/>
      </w:r>
      <w:r>
        <w:rPr>
          <w:rFonts w:hint="eastAsia"/>
        </w:rPr>
        <w:t>　　嘉兴金鹏工具有限公司负债分析</w:t>
      </w:r>
      <w:r>
        <w:rPr>
          <w:rFonts w:hint="eastAsia"/>
        </w:rPr>
        <w:br/>
      </w:r>
      <w:r>
        <w:rPr>
          <w:rFonts w:hint="eastAsia"/>
        </w:rPr>
        <w:t>　　嘉兴金鹏工具有限公司企业经费用分析</w:t>
      </w:r>
      <w:r>
        <w:rPr>
          <w:rFonts w:hint="eastAsia"/>
        </w:rPr>
        <w:br/>
      </w:r>
      <w:r>
        <w:rPr>
          <w:rFonts w:hint="eastAsia"/>
        </w:rPr>
        <w:t>　　嘉兴金鹏工具有限公司企业收入及利润分析</w:t>
      </w:r>
      <w:r>
        <w:rPr>
          <w:rFonts w:hint="eastAsia"/>
        </w:rPr>
        <w:br/>
      </w:r>
      <w:r>
        <w:rPr>
          <w:rFonts w:hint="eastAsia"/>
        </w:rPr>
        <w:t>　　嘉兴金鹏工具有限公司企业营业外支出分析</w:t>
      </w:r>
      <w:r>
        <w:rPr>
          <w:rFonts w:hint="eastAsia"/>
        </w:rPr>
        <w:br/>
      </w:r>
      <w:r>
        <w:rPr>
          <w:rFonts w:hint="eastAsia"/>
        </w:rPr>
        <w:t>　　嘉兴金鹏工具有限公司企业工业中间投入及现金流分析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上海三菱电梯工程技术有限公司基本情况</w:t>
      </w:r>
      <w:r>
        <w:rPr>
          <w:rFonts w:hint="eastAsia"/>
        </w:rPr>
        <w:br/>
      </w:r>
      <w:r>
        <w:rPr>
          <w:rFonts w:hint="eastAsia"/>
        </w:rPr>
        <w:t>　　上海三菱电梯工程技术有限公司负债分析</w:t>
      </w:r>
      <w:r>
        <w:rPr>
          <w:rFonts w:hint="eastAsia"/>
        </w:rPr>
        <w:br/>
      </w:r>
      <w:r>
        <w:rPr>
          <w:rFonts w:hint="eastAsia"/>
        </w:rPr>
        <w:t>　　上海三菱电梯工程技术有限公司企业经费用分析</w:t>
      </w:r>
      <w:r>
        <w:rPr>
          <w:rFonts w:hint="eastAsia"/>
        </w:rPr>
        <w:br/>
      </w:r>
      <w:r>
        <w:rPr>
          <w:rFonts w:hint="eastAsia"/>
        </w:rPr>
        <w:t>　　上海三菱电梯工程技术有限公司企业收入及利润分析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上海三菱电梯工程技术有限公司企业营业外支出分析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上海三菱电梯工程技术有限公司企业工业中间投入及现金流分析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杭州盈江机械制造有限公司基本情况</w:t>
      </w:r>
      <w:r>
        <w:rPr>
          <w:rFonts w:hint="eastAsia"/>
        </w:rPr>
        <w:br/>
      </w:r>
      <w:r>
        <w:rPr>
          <w:rFonts w:hint="eastAsia"/>
        </w:rPr>
        <w:t>　　杭州盈江机械制造有限公司负债分析</w:t>
      </w:r>
      <w:r>
        <w:rPr>
          <w:rFonts w:hint="eastAsia"/>
        </w:rPr>
        <w:br/>
      </w:r>
      <w:r>
        <w:rPr>
          <w:rFonts w:hint="eastAsia"/>
        </w:rPr>
        <w:t>　　杭州盈江机械制造有限公司企业经费用分析</w:t>
      </w:r>
      <w:r>
        <w:rPr>
          <w:rFonts w:hint="eastAsia"/>
        </w:rPr>
        <w:br/>
      </w:r>
      <w:r>
        <w:rPr>
          <w:rFonts w:hint="eastAsia"/>
        </w:rPr>
        <w:t>　　杭州盈江机械制造有限公司企业收入及利润分析</w:t>
      </w:r>
      <w:r>
        <w:rPr>
          <w:rFonts w:hint="eastAsia"/>
        </w:rPr>
        <w:br/>
      </w:r>
      <w:r>
        <w:rPr>
          <w:rFonts w:hint="eastAsia"/>
        </w:rPr>
        <w:t>　　杭州盈江机械制造有限公司企业营业外支出分析</w:t>
      </w:r>
      <w:r>
        <w:rPr>
          <w:rFonts w:hint="eastAsia"/>
        </w:rPr>
        <w:br/>
      </w:r>
      <w:r>
        <w:rPr>
          <w:rFonts w:hint="eastAsia"/>
        </w:rPr>
        <w:t>　　杭州盈江机械制造有限公司企业工业中间投入及现金流分析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2008-2012年千斤顶市场工业总产值预测</w:t>
      </w:r>
      <w:r>
        <w:rPr>
          <w:rFonts w:hint="eastAsia"/>
        </w:rPr>
        <w:br/>
      </w:r>
      <w:r>
        <w:rPr>
          <w:rFonts w:hint="eastAsia"/>
        </w:rPr>
        <w:t>　　2008-2012年千斤顶市场销售收入预测</w:t>
      </w:r>
      <w:r>
        <w:rPr>
          <w:rFonts w:hint="eastAsia"/>
        </w:rPr>
        <w:br/>
      </w:r>
      <w:r>
        <w:rPr>
          <w:rFonts w:hint="eastAsia"/>
        </w:rPr>
        <w:t>　　2008-2012年千斤顶市场利润总额预测</w:t>
      </w:r>
      <w:r>
        <w:rPr>
          <w:rFonts w:hint="eastAsia"/>
        </w:rPr>
        <w:br/>
      </w:r>
      <w:r>
        <w:rPr>
          <w:rFonts w:hint="eastAsia"/>
        </w:rPr>
        <w:t>　　2008-2012年千斤顶市场总资产预测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31d9a841a41db" w:history="1">
        <w:r>
          <w:rPr>
            <w:rStyle w:val="Hyperlink"/>
          </w:rPr>
          <w:t>2008年中国千斤顶市场调查及投资分析报告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31d9a841a41db" w:history="1">
        <w:r>
          <w:rPr>
            <w:rStyle w:val="Hyperlink"/>
          </w:rPr>
          <w:t>https://www.20087.com/2008-04/R_2008qianjindingshichangdiaochajitouzBaoGao.html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a5e314bd14892" w:history="1">
      <w:r>
        <w:rPr>
          <w:rStyle w:val="Hyperlink"/>
        </w:rPr>
        <w:t>2008年中国千斤顶市场调查及投资分析报告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anjindingshichangdiaochajitouzBaoGao.html" TargetMode="External" Id="Re7531d9a841a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anjindingshichangdiaochajitouzBaoGao.html" TargetMode="External" Id="Rdffa5e314bd1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2008-04-23T00:46:00Z</dcterms:created>
  <dcterms:modified xsi:type="dcterms:W3CDTF">2008-04-23T01:46:00Z</dcterms:modified>
  <dc:subject>2008年中国千斤顶市场调查及投资分析报告</dc:subject>
  <dc:title>2008年中国千斤顶市场调查及投资分析报告</dc:title>
  <cp:keywords>2008年中国千斤顶市场调查及投资分析报告</cp:keywords>
  <dc:description>2008年中国千斤顶市场调查及投资分析报告</dc:description>
</cp:coreProperties>
</file>