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cb74dfa4e4d17" w:history="1">
              <w:r>
                <w:rPr>
                  <w:rStyle w:val="Hyperlink"/>
                </w:rPr>
                <w:t>2008年中国型钢市场研究与发展预测报告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cb74dfa4e4d17" w:history="1">
              <w:r>
                <w:rPr>
                  <w:rStyle w:val="Hyperlink"/>
                </w:rPr>
                <w:t>2008年中国型钢市场研究与发展预测报告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cb74dfa4e4d17" w:history="1">
                <w:r>
                  <w:rPr>
                    <w:rStyle w:val="Hyperlink"/>
                  </w:rPr>
                  <w:t>https://www.20087.com/2008-04/R_2008xinggangshichangyanjiuyufazhanyuBaoGao.html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以来，国内型钢市场在螺纹钢、线材、中厚板等品种市场价格上涨的带动下，大中型材价格继续稳健上扬。华东、华北、东北、华中、西南等地的型钢市场都呈现交易趋活、需求趋旺、价格趋涨的运行态势。</w:t>
      </w:r>
      <w:r>
        <w:rPr>
          <w:rFonts w:hint="eastAsia"/>
        </w:rPr>
        <w:br/>
      </w:r>
      <w:r>
        <w:rPr>
          <w:rFonts w:hint="eastAsia"/>
        </w:rPr>
        <w:t>　　在2007年7月份钢市处于淡季、价格盘整的状况下，而国内型钢市场依然保持平稳向好的局面，这在型钢市场的历史上也是不多见的。8、9月份，在市场需求推动和生产成本拉动下，工、槽角等型钢价格继续上涨，部分资源紧缺的品种规格，其价格涨势较为强劲。</w:t>
      </w:r>
      <w:r>
        <w:rPr>
          <w:rFonts w:hint="eastAsia"/>
        </w:rPr>
        <w:br/>
      </w:r>
      <w:r>
        <w:rPr>
          <w:rFonts w:hint="eastAsia"/>
        </w:rPr>
        <w:t>　　2007年9月中旬，上海地区的50*50角钢主流价格稳定在4020元/吨左右，63*63角钢价格在3920元/吨左右，70*70、80*80角钢价格在3930元/吨左右；14#A槽钢价格在4000元/吨左右，16#A槽钢价格在4020元/吨左右，16#B槽钢价格在4050元/吨左右，32#A槽主流价格在4050元/吨左右，32#B槽在4080元/吨左右；25#B工字钢主流价格在4150元/吨左右，40#A工字钢在4220元/吨，40#B工字钢在4250元/吨左右，基本维持平稳向上的运行态势。</w:t>
      </w:r>
      <w:r>
        <w:rPr>
          <w:rFonts w:hint="eastAsia"/>
        </w:rPr>
        <w:br/>
      </w:r>
      <w:r>
        <w:rPr>
          <w:rFonts w:hint="eastAsia"/>
        </w:rPr>
        <w:t>　　2007年未来几个月，型钢市场运行的主基调仍将是以稳为主，在平稳中小幅波动，价格不会大起大落。</w:t>
      </w:r>
      <w:r>
        <w:rPr>
          <w:rFonts w:hint="eastAsia"/>
        </w:rPr>
        <w:br/>
      </w:r>
      <w:r>
        <w:rPr>
          <w:rFonts w:hint="eastAsia"/>
        </w:rPr>
        <w:t>　　《2008年中国型钢市场研究与发展预测》是在中心“十一五”型钢市场研究组课题研究成果基础上，结合我们对企业进行战略分析的基础上撰写而成。报告从2007~2008年中国型钢市场发展环境综述、2007~2008年中国型钢产业链市场发展分析、2007~2008年中国型钢市场竞争与投资格局分析三大部分，对行业进行详细的论述，为企业把握整个市场发展趋势以及提出基于趋势上可能竞争战略选择。</w:t>
      </w:r>
      <w:r>
        <w:rPr>
          <w:rFonts w:hint="eastAsia"/>
        </w:rPr>
        <w:br/>
      </w:r>
      <w:r>
        <w:rPr>
          <w:rFonts w:hint="eastAsia"/>
        </w:rPr>
        <w:t>　　本研究报告依据中国钢铁工业协会、国家信息中心、国务院研究发展中心和国家统计局等权威渠道数据，同时采用中心大量产业数据库以及我们对型钢行业所进行的市场调查大量资料，综合运用定量和定性的分析方法对中国型钢的投资发展趋势给予了细致和审慎的预测论证。</w:t>
      </w:r>
      <w:r>
        <w:rPr>
          <w:rFonts w:hint="eastAsia"/>
        </w:rPr>
        <w:br/>
      </w:r>
      <w:r>
        <w:rPr>
          <w:rFonts w:hint="eastAsia"/>
        </w:rPr>
        <w:t>　　《</w:t>
      </w:r>
      <w:hyperlink r:id="R982cb74dfa4e4d17" w:history="1">
        <w:r>
          <w:rPr>
            <w:rStyle w:val="Hyperlink"/>
          </w:rPr>
          <w:t>2008年中国型钢市场研究与发展预测报告</w:t>
        </w:r>
      </w:hyperlink>
      <w:r>
        <w:rPr>
          <w:rFonts w:hint="eastAsia"/>
        </w:rPr>
        <w:t>》主要面向于型钢生产企业、型钢流通企业及欲进入的产业投资资本，同时对于产业研究规律、产业政策制定和欲进入的金融投资集团具有重要的参考价值。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2007-2008年中国型钢市场发展环境综述</w:t>
      </w:r>
      <w:r>
        <w:rPr>
          <w:rFonts w:hint="eastAsia"/>
        </w:rPr>
        <w:br/>
      </w:r>
      <w:r>
        <w:rPr>
          <w:rFonts w:hint="eastAsia"/>
        </w:rPr>
        <w:t>第一章 型钢特性分析</w:t>
      </w:r>
      <w:r>
        <w:rPr>
          <w:rFonts w:hint="eastAsia"/>
        </w:rPr>
        <w:br/>
      </w:r>
      <w:r>
        <w:rPr>
          <w:rFonts w:hint="eastAsia"/>
        </w:rPr>
        <w:t>　　第一节 型钢概况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型钢产业链介绍</w:t>
      </w:r>
      <w:r>
        <w:rPr>
          <w:rFonts w:hint="eastAsia"/>
        </w:rPr>
        <w:br/>
      </w:r>
      <w:r>
        <w:rPr>
          <w:rFonts w:hint="eastAsia"/>
        </w:rPr>
        <w:t>　　　　一、型钢上游产业链</w:t>
      </w:r>
      <w:r>
        <w:rPr>
          <w:rFonts w:hint="eastAsia"/>
        </w:rPr>
        <w:br/>
      </w:r>
      <w:r>
        <w:rPr>
          <w:rFonts w:hint="eastAsia"/>
        </w:rPr>
        <w:t>　　　　二、型钢下游产业链</w:t>
      </w:r>
      <w:r>
        <w:rPr>
          <w:rFonts w:hint="eastAsia"/>
        </w:rPr>
        <w:br/>
      </w:r>
      <w:r>
        <w:rPr>
          <w:rFonts w:hint="eastAsia"/>
        </w:rPr>
        <w:br/>
      </w:r>
      <w:r>
        <w:rPr>
          <w:rFonts w:hint="eastAsia"/>
        </w:rPr>
        <w:t>第二章 中国型钢市场环境分析</w:t>
      </w:r>
      <w:r>
        <w:rPr>
          <w:rFonts w:hint="eastAsia"/>
        </w:rPr>
        <w:br/>
      </w:r>
      <w:r>
        <w:rPr>
          <w:rFonts w:hint="eastAsia"/>
        </w:rPr>
        <w:t>　　第一节 中国型钢市场发展现状分析</w:t>
      </w:r>
      <w:r>
        <w:rPr>
          <w:rFonts w:hint="eastAsia"/>
        </w:rPr>
        <w:br/>
      </w:r>
      <w:r>
        <w:rPr>
          <w:rFonts w:hint="eastAsia"/>
        </w:rPr>
        <w:t>　　　　一、2007年中国型钢市场发展现状</w:t>
      </w:r>
      <w:r>
        <w:rPr>
          <w:rFonts w:hint="eastAsia"/>
        </w:rPr>
        <w:br/>
      </w:r>
      <w:r>
        <w:rPr>
          <w:rFonts w:hint="eastAsia"/>
        </w:rPr>
        <w:t>　　　　二、2007年中国型钢市场发展动态</w:t>
      </w:r>
      <w:r>
        <w:rPr>
          <w:rFonts w:hint="eastAsia"/>
        </w:rPr>
        <w:br/>
      </w:r>
      <w:r>
        <w:rPr>
          <w:rFonts w:hint="eastAsia"/>
        </w:rPr>
        <w:t>　　第二节 中国型钢市场政策环境分析</w:t>
      </w:r>
      <w:r>
        <w:rPr>
          <w:rFonts w:hint="eastAsia"/>
        </w:rPr>
        <w:br/>
      </w:r>
      <w:r>
        <w:rPr>
          <w:rFonts w:hint="eastAsia"/>
        </w:rPr>
        <w:t>　　　　一、近年来国家颁布的相关政策法规</w:t>
      </w:r>
      <w:r>
        <w:rPr>
          <w:rFonts w:hint="eastAsia"/>
        </w:rPr>
        <w:br/>
      </w:r>
      <w:r>
        <w:rPr>
          <w:rFonts w:hint="eastAsia"/>
        </w:rPr>
        <w:t>　　　　二、相关政策法规对型钢市场的影响</w:t>
      </w:r>
      <w:r>
        <w:rPr>
          <w:rFonts w:hint="eastAsia"/>
        </w:rPr>
        <w:br/>
      </w:r>
      <w:r>
        <w:rPr>
          <w:rFonts w:hint="eastAsia"/>
        </w:rPr>
        <w:t>　　第三节 2007年中国型钢的市场容量分析</w:t>
      </w:r>
      <w:r>
        <w:rPr>
          <w:rFonts w:hint="eastAsia"/>
        </w:rPr>
        <w:br/>
      </w:r>
      <w:r>
        <w:rPr>
          <w:rFonts w:hint="eastAsia"/>
        </w:rPr>
        <w:t>　　第四节 2007年中国型钢主要原材料市场情况分析</w:t>
      </w:r>
      <w:r>
        <w:rPr>
          <w:rFonts w:hint="eastAsia"/>
        </w:rPr>
        <w:br/>
      </w:r>
      <w:r>
        <w:rPr>
          <w:rFonts w:hint="eastAsia"/>
        </w:rPr>
        <w:br/>
      </w:r>
      <w:r>
        <w:rPr>
          <w:rFonts w:hint="eastAsia"/>
        </w:rPr>
        <w:t>第三章 2007-2008年中国型钢市场宏观经济运行环境分析</w:t>
      </w:r>
      <w:r>
        <w:rPr>
          <w:rFonts w:hint="eastAsia"/>
        </w:rPr>
        <w:br/>
      </w:r>
      <w:r>
        <w:rPr>
          <w:rFonts w:hint="eastAsia"/>
        </w:rPr>
        <w:t>　　第一节 2007-2008年我国总体经济环境分析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2007-2008年国家宏观调控政策分析</w:t>
      </w:r>
      <w:r>
        <w:rPr>
          <w:rFonts w:hint="eastAsia"/>
        </w:rPr>
        <w:br/>
      </w:r>
      <w:r>
        <w:rPr>
          <w:rFonts w:hint="eastAsia"/>
        </w:rPr>
        <w:t>　　　　一、关税加征效果分析</w:t>
      </w:r>
      <w:r>
        <w:rPr>
          <w:rFonts w:hint="eastAsia"/>
        </w:rPr>
        <w:br/>
      </w:r>
      <w:r>
        <w:rPr>
          <w:rFonts w:hint="eastAsia"/>
        </w:rPr>
        <w:t>　　　　二、出口退税新政对钢铁市场的影响</w:t>
      </w:r>
      <w:r>
        <w:rPr>
          <w:rFonts w:hint="eastAsia"/>
        </w:rPr>
        <w:br/>
      </w:r>
      <w:r>
        <w:rPr>
          <w:rFonts w:hint="eastAsia"/>
        </w:rPr>
        <w:t>　　　　三、政府抑制各地盲目投资钢铁业</w:t>
      </w:r>
      <w:r>
        <w:rPr>
          <w:rFonts w:hint="eastAsia"/>
        </w:rPr>
        <w:br/>
      </w:r>
      <w:r>
        <w:rPr>
          <w:rFonts w:hint="eastAsia"/>
        </w:rPr>
        <w:t>　　　　四、钢铁工业节能降耗规划</w:t>
      </w:r>
      <w:r>
        <w:rPr>
          <w:rFonts w:hint="eastAsia"/>
        </w:rPr>
        <w:br/>
      </w:r>
      <w:r>
        <w:rPr>
          <w:rFonts w:hint="eastAsia"/>
        </w:rPr>
        <w:t>　　　　五、加息对国内外钢铁业的影响</w:t>
      </w:r>
      <w:r>
        <w:rPr>
          <w:rFonts w:hint="eastAsia"/>
        </w:rPr>
        <w:br/>
      </w:r>
      <w:r>
        <w:rPr>
          <w:rFonts w:hint="eastAsia"/>
        </w:rPr>
        <w:br/>
      </w:r>
      <w:r>
        <w:rPr>
          <w:rFonts w:hint="eastAsia"/>
        </w:rPr>
        <w:t>第二部分 2007-2008年中国型钢产业链市场发展分析</w:t>
      </w:r>
      <w:r>
        <w:rPr>
          <w:rFonts w:hint="eastAsia"/>
        </w:rPr>
        <w:br/>
      </w:r>
      <w:r>
        <w:rPr>
          <w:rFonts w:hint="eastAsia"/>
        </w:rPr>
        <w:t>第四章 2007-2008年中国型钢上游产业发展分析</w:t>
      </w:r>
      <w:r>
        <w:rPr>
          <w:rFonts w:hint="eastAsia"/>
        </w:rPr>
        <w:br/>
      </w:r>
      <w:r>
        <w:rPr>
          <w:rFonts w:hint="eastAsia"/>
        </w:rPr>
        <w:t>　　第一节 2007年中国型钢上游产业发展现状</w:t>
      </w:r>
      <w:r>
        <w:rPr>
          <w:rFonts w:hint="eastAsia"/>
        </w:rPr>
        <w:br/>
      </w:r>
      <w:r>
        <w:rPr>
          <w:rFonts w:hint="eastAsia"/>
        </w:rPr>
        <w:t>　　　　一、产能</w:t>
      </w:r>
      <w:r>
        <w:rPr>
          <w:rFonts w:hint="eastAsia"/>
        </w:rPr>
        <w:br/>
      </w:r>
      <w:r>
        <w:rPr>
          <w:rFonts w:hint="eastAsia"/>
        </w:rPr>
        <w:t>　　　　二、重点企业库存</w:t>
      </w:r>
      <w:r>
        <w:rPr>
          <w:rFonts w:hint="eastAsia"/>
        </w:rPr>
        <w:br/>
      </w:r>
      <w:r>
        <w:rPr>
          <w:rFonts w:hint="eastAsia"/>
        </w:rPr>
        <w:t>　　　　三、重点企业钢坯流向</w:t>
      </w:r>
      <w:r>
        <w:rPr>
          <w:rFonts w:hint="eastAsia"/>
        </w:rPr>
        <w:br/>
      </w:r>
      <w:r>
        <w:rPr>
          <w:rFonts w:hint="eastAsia"/>
        </w:rPr>
        <w:t>　　　　四、钢坯出口情况</w:t>
      </w:r>
      <w:r>
        <w:rPr>
          <w:rFonts w:hint="eastAsia"/>
        </w:rPr>
        <w:br/>
      </w:r>
      <w:r>
        <w:rPr>
          <w:rFonts w:hint="eastAsia"/>
        </w:rPr>
        <w:t>　　　　五、钢坯进口情况</w:t>
      </w:r>
      <w:r>
        <w:rPr>
          <w:rFonts w:hint="eastAsia"/>
        </w:rPr>
        <w:br/>
      </w:r>
      <w:r>
        <w:rPr>
          <w:rFonts w:hint="eastAsia"/>
        </w:rPr>
        <w:t>　　第二节 2007年型钢上游产业主要经济指标发展分析</w:t>
      </w:r>
      <w:r>
        <w:rPr>
          <w:rFonts w:hint="eastAsia"/>
        </w:rPr>
        <w:br/>
      </w:r>
      <w:r>
        <w:rPr>
          <w:rFonts w:hint="eastAsia"/>
        </w:rPr>
        <w:t>　　　　一、固定资产投入</w:t>
      </w:r>
      <w:r>
        <w:rPr>
          <w:rFonts w:hint="eastAsia"/>
        </w:rPr>
        <w:br/>
      </w:r>
      <w:r>
        <w:rPr>
          <w:rFonts w:hint="eastAsia"/>
        </w:rPr>
        <w:t>　　　　二、工业总产值</w:t>
      </w:r>
      <w:r>
        <w:rPr>
          <w:rFonts w:hint="eastAsia"/>
        </w:rPr>
        <w:br/>
      </w:r>
      <w:r>
        <w:rPr>
          <w:rFonts w:hint="eastAsia"/>
        </w:rPr>
        <w:t>　　　　三、销售收入</w:t>
      </w:r>
      <w:r>
        <w:rPr>
          <w:rFonts w:hint="eastAsia"/>
        </w:rPr>
        <w:br/>
      </w:r>
      <w:r>
        <w:rPr>
          <w:rFonts w:hint="eastAsia"/>
        </w:rPr>
        <w:t>　　　　四、企业数量</w:t>
      </w:r>
      <w:r>
        <w:rPr>
          <w:rFonts w:hint="eastAsia"/>
        </w:rPr>
        <w:br/>
      </w:r>
      <w:r>
        <w:rPr>
          <w:rFonts w:hint="eastAsia"/>
        </w:rPr>
        <w:t>　　　　五、盈利亏损情况</w:t>
      </w:r>
      <w:r>
        <w:rPr>
          <w:rFonts w:hint="eastAsia"/>
        </w:rPr>
        <w:br/>
      </w:r>
      <w:r>
        <w:rPr>
          <w:rFonts w:hint="eastAsia"/>
        </w:rPr>
        <w:t>　　　　六、从业人员</w:t>
      </w:r>
      <w:r>
        <w:rPr>
          <w:rFonts w:hint="eastAsia"/>
        </w:rPr>
        <w:br/>
      </w:r>
      <w:r>
        <w:rPr>
          <w:rFonts w:hint="eastAsia"/>
        </w:rPr>
        <w:t>　　第三节 2008年中国型钢上游产业发展趋势预测</w:t>
      </w:r>
      <w:r>
        <w:rPr>
          <w:rFonts w:hint="eastAsia"/>
        </w:rPr>
        <w:br/>
      </w:r>
      <w:r>
        <w:rPr>
          <w:rFonts w:hint="eastAsia"/>
        </w:rPr>
        <w:br/>
      </w:r>
      <w:r>
        <w:rPr>
          <w:rFonts w:hint="eastAsia"/>
        </w:rPr>
        <w:t>第五章 2007-2008年中国型钢下游产业发展分析</w:t>
      </w:r>
      <w:r>
        <w:rPr>
          <w:rFonts w:hint="eastAsia"/>
        </w:rPr>
        <w:br/>
      </w:r>
      <w:r>
        <w:rPr>
          <w:rFonts w:hint="eastAsia"/>
        </w:rPr>
        <w:t>　　第一节 2007年中国型钢下游产业发展现状</w:t>
      </w:r>
      <w:r>
        <w:rPr>
          <w:rFonts w:hint="eastAsia"/>
        </w:rPr>
        <w:br/>
      </w:r>
      <w:r>
        <w:rPr>
          <w:rFonts w:hint="eastAsia"/>
        </w:rPr>
        <w:t>　　　　一、钢结构制造业</w:t>
      </w:r>
      <w:r>
        <w:rPr>
          <w:rFonts w:hint="eastAsia"/>
        </w:rPr>
        <w:br/>
      </w:r>
      <w:r>
        <w:rPr>
          <w:rFonts w:hint="eastAsia"/>
        </w:rPr>
        <w:t>　　　　二、钢结构设计与安装业</w:t>
      </w:r>
      <w:r>
        <w:rPr>
          <w:rFonts w:hint="eastAsia"/>
        </w:rPr>
        <w:br/>
      </w:r>
      <w:r>
        <w:rPr>
          <w:rFonts w:hint="eastAsia"/>
        </w:rPr>
        <w:t>　　　　三、我国的钢结构工程</w:t>
      </w:r>
      <w:r>
        <w:rPr>
          <w:rFonts w:hint="eastAsia"/>
        </w:rPr>
        <w:br/>
      </w:r>
      <w:r>
        <w:rPr>
          <w:rFonts w:hint="eastAsia"/>
        </w:rPr>
        <w:t>　　第二节 2007年型钢下游产业主要经济指标发展分析</w:t>
      </w:r>
      <w:r>
        <w:rPr>
          <w:rFonts w:hint="eastAsia"/>
        </w:rPr>
        <w:br/>
      </w:r>
      <w:r>
        <w:rPr>
          <w:rFonts w:hint="eastAsia"/>
        </w:rPr>
        <w:t>　　　　一、国定资产投入</w:t>
      </w:r>
      <w:r>
        <w:rPr>
          <w:rFonts w:hint="eastAsia"/>
        </w:rPr>
        <w:br/>
      </w:r>
      <w:r>
        <w:rPr>
          <w:rFonts w:hint="eastAsia"/>
        </w:rPr>
        <w:t>　　　　二、工业总产值</w:t>
      </w:r>
      <w:r>
        <w:rPr>
          <w:rFonts w:hint="eastAsia"/>
        </w:rPr>
        <w:br/>
      </w:r>
      <w:r>
        <w:rPr>
          <w:rFonts w:hint="eastAsia"/>
        </w:rPr>
        <w:t>　　　　三、销售收入</w:t>
      </w:r>
      <w:r>
        <w:rPr>
          <w:rFonts w:hint="eastAsia"/>
        </w:rPr>
        <w:br/>
      </w:r>
      <w:r>
        <w:rPr>
          <w:rFonts w:hint="eastAsia"/>
        </w:rPr>
        <w:t>　　　　四、企业数量</w:t>
      </w:r>
      <w:r>
        <w:rPr>
          <w:rFonts w:hint="eastAsia"/>
        </w:rPr>
        <w:br/>
      </w:r>
      <w:r>
        <w:rPr>
          <w:rFonts w:hint="eastAsia"/>
        </w:rPr>
        <w:t>　　　　五、盈利亏损情况</w:t>
      </w:r>
      <w:r>
        <w:rPr>
          <w:rFonts w:hint="eastAsia"/>
        </w:rPr>
        <w:br/>
      </w:r>
      <w:r>
        <w:rPr>
          <w:rFonts w:hint="eastAsia"/>
        </w:rPr>
        <w:t>　　　　六、从业人员</w:t>
      </w:r>
      <w:r>
        <w:rPr>
          <w:rFonts w:hint="eastAsia"/>
        </w:rPr>
        <w:br/>
      </w:r>
      <w:r>
        <w:rPr>
          <w:rFonts w:hint="eastAsia"/>
        </w:rPr>
        <w:t>　　第三节 2008年中国型钢下游产业发展趋势预测</w:t>
      </w:r>
      <w:r>
        <w:rPr>
          <w:rFonts w:hint="eastAsia"/>
        </w:rPr>
        <w:br/>
      </w:r>
      <w:r>
        <w:rPr>
          <w:rFonts w:hint="eastAsia"/>
        </w:rPr>
        <w:br/>
      </w:r>
      <w:r>
        <w:rPr>
          <w:rFonts w:hint="eastAsia"/>
        </w:rPr>
        <w:t>第六章 2007~2008年中国型钢发展分析</w:t>
      </w:r>
      <w:r>
        <w:rPr>
          <w:rFonts w:hint="eastAsia"/>
        </w:rPr>
        <w:br/>
      </w:r>
      <w:r>
        <w:rPr>
          <w:rFonts w:hint="eastAsia"/>
        </w:rPr>
        <w:t>　　第一节 2007年中国型钢发展现状</w:t>
      </w:r>
      <w:r>
        <w:rPr>
          <w:rFonts w:hint="eastAsia"/>
        </w:rPr>
        <w:br/>
      </w:r>
      <w:r>
        <w:rPr>
          <w:rFonts w:hint="eastAsia"/>
        </w:rPr>
        <w:t>　　第二节 2007年型钢产业主要经济指标发展分析</w:t>
      </w:r>
      <w:r>
        <w:rPr>
          <w:rFonts w:hint="eastAsia"/>
        </w:rPr>
        <w:br/>
      </w:r>
      <w:r>
        <w:rPr>
          <w:rFonts w:hint="eastAsia"/>
        </w:rPr>
        <w:t>　　　　一、国定资产投入</w:t>
      </w:r>
      <w:r>
        <w:rPr>
          <w:rFonts w:hint="eastAsia"/>
        </w:rPr>
        <w:br/>
      </w:r>
      <w:r>
        <w:rPr>
          <w:rFonts w:hint="eastAsia"/>
        </w:rPr>
        <w:t>　　　　二、工业总产值</w:t>
      </w:r>
      <w:r>
        <w:rPr>
          <w:rFonts w:hint="eastAsia"/>
        </w:rPr>
        <w:br/>
      </w:r>
      <w:r>
        <w:rPr>
          <w:rFonts w:hint="eastAsia"/>
        </w:rPr>
        <w:t>　　　　三、销售收入</w:t>
      </w:r>
      <w:r>
        <w:rPr>
          <w:rFonts w:hint="eastAsia"/>
        </w:rPr>
        <w:br/>
      </w:r>
      <w:r>
        <w:rPr>
          <w:rFonts w:hint="eastAsia"/>
        </w:rPr>
        <w:t>　　　　四、企业数量</w:t>
      </w:r>
      <w:r>
        <w:rPr>
          <w:rFonts w:hint="eastAsia"/>
        </w:rPr>
        <w:br/>
      </w:r>
      <w:r>
        <w:rPr>
          <w:rFonts w:hint="eastAsia"/>
        </w:rPr>
        <w:t>　　　　五、盈利亏损情况</w:t>
      </w:r>
      <w:r>
        <w:rPr>
          <w:rFonts w:hint="eastAsia"/>
        </w:rPr>
        <w:br/>
      </w:r>
      <w:r>
        <w:rPr>
          <w:rFonts w:hint="eastAsia"/>
        </w:rPr>
        <w:t>　　　　六、从业人员</w:t>
      </w:r>
      <w:r>
        <w:rPr>
          <w:rFonts w:hint="eastAsia"/>
        </w:rPr>
        <w:br/>
      </w:r>
      <w:r>
        <w:rPr>
          <w:rFonts w:hint="eastAsia"/>
        </w:rPr>
        <w:t>　　第三节 2008年中国型钢产业发展趋势预测</w:t>
      </w:r>
      <w:r>
        <w:rPr>
          <w:rFonts w:hint="eastAsia"/>
        </w:rPr>
        <w:br/>
      </w:r>
      <w:r>
        <w:rPr>
          <w:rFonts w:hint="eastAsia"/>
        </w:rPr>
        <w:br/>
      </w:r>
      <w:r>
        <w:rPr>
          <w:rFonts w:hint="eastAsia"/>
        </w:rPr>
        <w:t>第七章 2007~2008年中国型钢市场运行情况分析</w:t>
      </w:r>
      <w:r>
        <w:rPr>
          <w:rFonts w:hint="eastAsia"/>
        </w:rPr>
        <w:br/>
      </w:r>
      <w:r>
        <w:rPr>
          <w:rFonts w:hint="eastAsia"/>
        </w:rPr>
        <w:t>　　第一节 2007年市场生产能力分析</w:t>
      </w:r>
      <w:r>
        <w:rPr>
          <w:rFonts w:hint="eastAsia"/>
        </w:rPr>
        <w:br/>
      </w:r>
      <w:r>
        <w:rPr>
          <w:rFonts w:hint="eastAsia"/>
        </w:rPr>
        <w:t>　　　　一、产品产量</w:t>
      </w:r>
      <w:r>
        <w:rPr>
          <w:rFonts w:hint="eastAsia"/>
        </w:rPr>
        <w:br/>
      </w:r>
      <w:r>
        <w:rPr>
          <w:rFonts w:hint="eastAsia"/>
        </w:rPr>
        <w:t>　　　　二、产品产量结构性分析</w:t>
      </w:r>
      <w:r>
        <w:rPr>
          <w:rFonts w:hint="eastAsia"/>
        </w:rPr>
        <w:br/>
      </w:r>
      <w:r>
        <w:rPr>
          <w:rFonts w:hint="eastAsia"/>
        </w:rPr>
        <w:t>　　第二节 市场综合经济指标分析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进出口情况分析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br/>
      </w:r>
      <w:r>
        <w:rPr>
          <w:rFonts w:hint="eastAsia"/>
        </w:rPr>
        <w:t>第八章 主要企业分析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二、型钢生产情况</w:t>
      </w:r>
      <w:r>
        <w:rPr>
          <w:rFonts w:hint="eastAsia"/>
        </w:rPr>
        <w:br/>
      </w:r>
      <w:r>
        <w:rPr>
          <w:rFonts w:hint="eastAsia"/>
        </w:rPr>
        <w:t>　　　　三、发展潜力</w:t>
      </w:r>
      <w:r>
        <w:rPr>
          <w:rFonts w:hint="eastAsia"/>
        </w:rPr>
        <w:br/>
      </w:r>
      <w:r>
        <w:rPr>
          <w:rFonts w:hint="eastAsia"/>
        </w:rPr>
        <w:t>　　第二节 鞍钢</w:t>
      </w:r>
      <w:r>
        <w:rPr>
          <w:rFonts w:hint="eastAsia"/>
        </w:rPr>
        <w:br/>
      </w:r>
      <w:r>
        <w:rPr>
          <w:rFonts w:hint="eastAsia"/>
        </w:rPr>
        <w:t>　　　　一、企业概况</w:t>
      </w:r>
      <w:r>
        <w:rPr>
          <w:rFonts w:hint="eastAsia"/>
        </w:rPr>
        <w:br/>
      </w:r>
      <w:r>
        <w:rPr>
          <w:rFonts w:hint="eastAsia"/>
        </w:rPr>
        <w:t>　　　　二、型钢生产情况</w:t>
      </w:r>
      <w:r>
        <w:rPr>
          <w:rFonts w:hint="eastAsia"/>
        </w:rPr>
        <w:br/>
      </w:r>
      <w:r>
        <w:rPr>
          <w:rFonts w:hint="eastAsia"/>
        </w:rPr>
        <w:t>　　　　三、发展潜力</w:t>
      </w:r>
      <w:r>
        <w:rPr>
          <w:rFonts w:hint="eastAsia"/>
        </w:rPr>
        <w:br/>
      </w:r>
      <w:r>
        <w:rPr>
          <w:rFonts w:hint="eastAsia"/>
        </w:rPr>
        <w:t>　　第三节 唐钢</w:t>
      </w:r>
      <w:r>
        <w:rPr>
          <w:rFonts w:hint="eastAsia"/>
        </w:rPr>
        <w:br/>
      </w:r>
      <w:r>
        <w:rPr>
          <w:rFonts w:hint="eastAsia"/>
        </w:rPr>
        <w:t>　　　　一、企业概况</w:t>
      </w:r>
      <w:r>
        <w:rPr>
          <w:rFonts w:hint="eastAsia"/>
        </w:rPr>
        <w:br/>
      </w:r>
      <w:r>
        <w:rPr>
          <w:rFonts w:hint="eastAsia"/>
        </w:rPr>
        <w:t>　　　　二、型钢生产情况</w:t>
      </w:r>
      <w:r>
        <w:rPr>
          <w:rFonts w:hint="eastAsia"/>
        </w:rPr>
        <w:br/>
      </w:r>
      <w:r>
        <w:rPr>
          <w:rFonts w:hint="eastAsia"/>
        </w:rPr>
        <w:t>　　　　三、发展潜力</w:t>
      </w:r>
      <w:r>
        <w:rPr>
          <w:rFonts w:hint="eastAsia"/>
        </w:rPr>
        <w:br/>
      </w:r>
      <w:r>
        <w:rPr>
          <w:rFonts w:hint="eastAsia"/>
        </w:rPr>
        <w:t>　　第四节 莱钢</w:t>
      </w:r>
      <w:r>
        <w:rPr>
          <w:rFonts w:hint="eastAsia"/>
        </w:rPr>
        <w:br/>
      </w:r>
      <w:r>
        <w:rPr>
          <w:rFonts w:hint="eastAsia"/>
        </w:rPr>
        <w:t>　　　　一、企业概况</w:t>
      </w:r>
      <w:r>
        <w:rPr>
          <w:rFonts w:hint="eastAsia"/>
        </w:rPr>
        <w:br/>
      </w:r>
      <w:r>
        <w:rPr>
          <w:rFonts w:hint="eastAsia"/>
        </w:rPr>
        <w:t>　　　　二、型钢生产情况</w:t>
      </w:r>
      <w:r>
        <w:rPr>
          <w:rFonts w:hint="eastAsia"/>
        </w:rPr>
        <w:br/>
      </w:r>
      <w:r>
        <w:rPr>
          <w:rFonts w:hint="eastAsia"/>
        </w:rPr>
        <w:t>　　　　三、发展潜力</w:t>
      </w:r>
      <w:r>
        <w:rPr>
          <w:rFonts w:hint="eastAsia"/>
        </w:rPr>
        <w:br/>
      </w:r>
      <w:r>
        <w:rPr>
          <w:rFonts w:hint="eastAsia"/>
        </w:rPr>
        <w:t>　　第五节 马钢</w:t>
      </w:r>
      <w:r>
        <w:rPr>
          <w:rFonts w:hint="eastAsia"/>
        </w:rPr>
        <w:br/>
      </w:r>
      <w:r>
        <w:rPr>
          <w:rFonts w:hint="eastAsia"/>
        </w:rPr>
        <w:t>　　　　一、企业概况</w:t>
      </w:r>
      <w:r>
        <w:rPr>
          <w:rFonts w:hint="eastAsia"/>
        </w:rPr>
        <w:br/>
      </w:r>
      <w:r>
        <w:rPr>
          <w:rFonts w:hint="eastAsia"/>
        </w:rPr>
        <w:t>　　　　二、型钢生产情况</w:t>
      </w:r>
      <w:r>
        <w:rPr>
          <w:rFonts w:hint="eastAsia"/>
        </w:rPr>
        <w:br/>
      </w:r>
      <w:r>
        <w:rPr>
          <w:rFonts w:hint="eastAsia"/>
        </w:rPr>
        <w:t>　　　　三、发展潜力</w:t>
      </w:r>
      <w:r>
        <w:rPr>
          <w:rFonts w:hint="eastAsia"/>
        </w:rPr>
        <w:br/>
      </w:r>
      <w:r>
        <w:rPr>
          <w:rFonts w:hint="eastAsia"/>
        </w:rPr>
        <w:br/>
      </w:r>
      <w:r>
        <w:rPr>
          <w:rFonts w:hint="eastAsia"/>
        </w:rPr>
        <w:t>第三部分 2007~2008年中国型钢市场竞争与投资格局分析</w:t>
      </w:r>
      <w:r>
        <w:rPr>
          <w:rFonts w:hint="eastAsia"/>
        </w:rPr>
        <w:br/>
      </w:r>
      <w:r>
        <w:rPr>
          <w:rFonts w:hint="eastAsia"/>
        </w:rPr>
        <w:t>第九章 2007~2008年中国型钢市场综合竞争格局分析</w:t>
      </w:r>
      <w:r>
        <w:rPr>
          <w:rFonts w:hint="eastAsia"/>
        </w:rPr>
        <w:br/>
      </w:r>
      <w:r>
        <w:rPr>
          <w:rFonts w:hint="eastAsia"/>
        </w:rPr>
        <w:t>　　第一节 2007年国际型钢市场发展现状分析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2007年国内型钢市场区域市场集中度比较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2007年中国型钢市场价格变化走势</w:t>
      </w:r>
      <w:r>
        <w:rPr>
          <w:rFonts w:hint="eastAsia"/>
        </w:rPr>
        <w:br/>
      </w:r>
      <w:r>
        <w:rPr>
          <w:rFonts w:hint="eastAsia"/>
        </w:rPr>
        <w:t>　　第四节 2007年国内型钢市场生产技术发展趋势</w:t>
      </w:r>
      <w:r>
        <w:rPr>
          <w:rFonts w:hint="eastAsia"/>
        </w:rPr>
        <w:br/>
      </w:r>
      <w:r>
        <w:rPr>
          <w:rFonts w:hint="eastAsia"/>
        </w:rPr>
        <w:t>　　第五节 2007年国际型钢市场生产技术发展趋势</w:t>
      </w:r>
      <w:r>
        <w:rPr>
          <w:rFonts w:hint="eastAsia"/>
        </w:rPr>
        <w:br/>
      </w:r>
      <w:r>
        <w:rPr>
          <w:rFonts w:hint="eastAsia"/>
        </w:rPr>
        <w:br/>
      </w:r>
      <w:r>
        <w:rPr>
          <w:rFonts w:hint="eastAsia"/>
        </w:rPr>
        <w:t>第十章 2007~2008年中国型钢市场投资环境及投资风险</w:t>
      </w:r>
      <w:r>
        <w:rPr>
          <w:rFonts w:hint="eastAsia"/>
        </w:rPr>
        <w:br/>
      </w:r>
      <w:r>
        <w:rPr>
          <w:rFonts w:hint="eastAsia"/>
        </w:rPr>
        <w:t>　　第一节 2007~2008年中国型钢市场投资环境分析</w:t>
      </w:r>
      <w:r>
        <w:rPr>
          <w:rFonts w:hint="eastAsia"/>
        </w:rPr>
        <w:br/>
      </w:r>
      <w:r>
        <w:rPr>
          <w:rFonts w:hint="eastAsia"/>
        </w:rPr>
        <w:t>　　第二节 2007~2008年中国型钢市场投资风险分析</w:t>
      </w:r>
      <w:r>
        <w:rPr>
          <w:rFonts w:hint="eastAsia"/>
        </w:rPr>
        <w:br/>
      </w:r>
      <w:r>
        <w:rPr>
          <w:rFonts w:hint="eastAsia"/>
        </w:rPr>
        <w:t>　　第三节 2007~2008年中国型钢市场投资建议</w:t>
      </w:r>
      <w:r>
        <w:rPr>
          <w:rFonts w:hint="eastAsia"/>
        </w:rPr>
        <w:br/>
      </w:r>
      <w:r>
        <w:rPr>
          <w:rFonts w:hint="eastAsia"/>
        </w:rPr>
        <w:br/>
      </w:r>
      <w:r>
        <w:rPr>
          <w:rFonts w:hint="eastAsia"/>
        </w:rPr>
        <w:t>第十一章 2008年中国型钢市场发展预测与策略</w:t>
      </w:r>
      <w:r>
        <w:rPr>
          <w:rFonts w:hint="eastAsia"/>
        </w:rPr>
        <w:br/>
      </w:r>
      <w:r>
        <w:rPr>
          <w:rFonts w:hint="eastAsia"/>
        </w:rPr>
        <w:t>　　第一节 2008年中国型钢市场发展预测</w:t>
      </w:r>
      <w:r>
        <w:rPr>
          <w:rFonts w:hint="eastAsia"/>
        </w:rPr>
        <w:br/>
      </w:r>
      <w:r>
        <w:rPr>
          <w:rFonts w:hint="eastAsia"/>
        </w:rPr>
        <w:t>　　　　一、影响因素</w:t>
      </w:r>
      <w:r>
        <w:rPr>
          <w:rFonts w:hint="eastAsia"/>
        </w:rPr>
        <w:br/>
      </w:r>
      <w:r>
        <w:rPr>
          <w:rFonts w:hint="eastAsia"/>
        </w:rPr>
        <w:t>　　　　二、技术趋势</w:t>
      </w:r>
      <w:r>
        <w:rPr>
          <w:rFonts w:hint="eastAsia"/>
        </w:rPr>
        <w:br/>
      </w:r>
      <w:r>
        <w:rPr>
          <w:rFonts w:hint="eastAsia"/>
        </w:rPr>
        <w:t>　　　　三、市场前景</w:t>
      </w:r>
      <w:r>
        <w:rPr>
          <w:rFonts w:hint="eastAsia"/>
        </w:rPr>
        <w:br/>
      </w:r>
      <w:r>
        <w:rPr>
          <w:rFonts w:hint="eastAsia"/>
        </w:rPr>
        <w:t>　　第二节 (中:智:林)2008年中国型钢市场发展策略</w:t>
      </w:r>
      <w:r>
        <w:rPr>
          <w:rFonts w:hint="eastAsia"/>
        </w:rPr>
        <w:br/>
      </w:r>
      <w:r>
        <w:rPr>
          <w:rFonts w:hint="eastAsia"/>
        </w:rPr>
        <w:t>　　附录一 钢铁产业发展政策</w:t>
      </w:r>
      <w:r>
        <w:rPr>
          <w:rFonts w:hint="eastAsia"/>
        </w:rPr>
        <w:br/>
      </w:r>
      <w:r>
        <w:rPr>
          <w:rFonts w:hint="eastAsia"/>
        </w:rPr>
        <w:t>　　附录二 节能中长期专项规划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cb74dfa4e4d17" w:history="1">
        <w:r>
          <w:rPr>
            <w:rStyle w:val="Hyperlink"/>
          </w:rPr>
          <w:t>2008年中国型钢市场研究与发展预测报告</w:t>
        </w:r>
      </w:hyperlink>
      <w:r>
        <w:rPr>
          <w:color w:val="C00000"/>
        </w:rPr>
        <w:t>》，报告编号：</w:t>
      </w:r>
      <w:r>
        <w:rPr>
          <w:rFonts w:hint="eastAsia"/>
          <w:color w:val="C00000"/>
        </w:rPr>
        <w:t>0267973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cb74dfa4e4d17" w:history="1">
        <w:r>
          <w:rPr>
            <w:rStyle w:val="Hyperlink"/>
          </w:rPr>
          <w:t>https://www.20087.com/2008-04/R_2008xinggangshichangyanjiuyufazhanyuBaoGao.html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热点：什么是型钢、型钢价格今日报价表、钢筋成分、型钢图片大全、型钢和工字钢的区别、型钢理论重量表规格表、201好还是202好、型钢规格型号尺寸大全、型钢图片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9d8387825427e" w:history="1">
      <w:r>
        <w:rPr>
          <w:rStyle w:val="Hyperlink"/>
        </w:rPr>
        <w:t>2008年中国型钢市场研究与发展预测报告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nggangshichangyanjiuyufazhanyuBaoGao.html" TargetMode="External" Id="R982cb74dfa4e4d17" /></Relationships>
</file>

<file path=word/_rels/header2.xml.rels>&#65279;<?xml version="1.0" encoding="utf-8"?><Relationships xmlns="http://schemas.openxmlformats.org/package/2006/relationships"><Relationship Type="http://schemas.openxmlformats.org/officeDocument/2006/relationships/hyperlink" Target="https://www.20087.com/2008-04/R_2008xinggangshichangyanjiuyufazhanyuBaoGao.html" TargetMode="External" Id="Rb0f9d8387825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2008-04-07T00:00:00Z</dcterms:created>
  <dcterms:modified xsi:type="dcterms:W3CDTF">2008-04-07T01:00:00Z</dcterms:modified>
  <dc:subject>2008年中国型钢市场研究与发展预测报告</dc:subject>
  <dc:title>2008年中国型钢市场研究与发展预测报告</dc:title>
  <cp:keywords>2008年中国型钢市场研究与发展预测报告</cp:keywords>
  <dc:description>2008年中国型钢市场研究与发展预测报告</dc:description>
</cp:coreProperties>
</file>