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e05ecaede4312" w:history="1">
              <w:r>
                <w:rPr>
                  <w:rStyle w:val="Hyperlink"/>
                </w:rPr>
                <w:t>2008年中国己内酰胺市场调查及投资分析报告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e05ecaede4312" w:history="1">
              <w:r>
                <w:rPr>
                  <w:rStyle w:val="Hyperlink"/>
                </w:rPr>
                <w:t>2008年中国己内酰胺市场调查及投资分析报告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e05ecaede4312" w:history="1">
                <w:r>
                  <w:rPr>
                    <w:rStyle w:val="Hyperlink"/>
                  </w:rPr>
                  <w:t>https://www.20087.com/2008-04/R_2008jineizuoanshichangdiaochajitouziBaoGao.html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己内酰胺市场概述</w:t>
      </w:r>
      <w:r>
        <w:rPr>
          <w:rFonts w:hint="eastAsia"/>
        </w:rPr>
        <w:br/>
      </w:r>
      <w:r>
        <w:rPr>
          <w:rFonts w:hint="eastAsia"/>
        </w:rPr>
        <w:t>　　第一节 己内酰胺市场发展现状分析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己内酰胺市场政策环境分析</w:t>
      </w:r>
      <w:r>
        <w:rPr>
          <w:rFonts w:hint="eastAsia"/>
        </w:rPr>
        <w:br/>
      </w:r>
      <w:r>
        <w:rPr>
          <w:rFonts w:hint="eastAsia"/>
        </w:rPr>
        <w:t>　　第三节 己内酰胺市场容量分析</w:t>
      </w:r>
      <w:r>
        <w:rPr>
          <w:rFonts w:hint="eastAsia"/>
        </w:rPr>
        <w:br/>
      </w:r>
      <w:r>
        <w:rPr>
          <w:rFonts w:hint="eastAsia"/>
        </w:rPr>
        <w:t>　　第四节 己内酰胺市场特征分析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己内酰胺市场宏观经济运行环境分析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2007-2008年我国总体经济环境走势分析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2007-2008年国家宏观调控政策分析</w:t>
      </w:r>
      <w:r>
        <w:rPr>
          <w:rFonts w:hint="eastAsia"/>
        </w:rPr>
        <w:br/>
      </w:r>
      <w:r>
        <w:rPr>
          <w:rFonts w:hint="eastAsia"/>
        </w:rPr>
        <w:t>　　第三节 己内酰胺市场国家宏观发展规划调控方向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2007年己内酰胺市场下游产业及主行业发展状况</w:t>
      </w:r>
      <w:r>
        <w:rPr>
          <w:rFonts w:hint="eastAsia"/>
        </w:rPr>
        <w:br/>
      </w:r>
      <w:r>
        <w:rPr>
          <w:rFonts w:hint="eastAsia"/>
        </w:rPr>
        <w:t>　　第一节 己内酰胺市场下游产业分析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第二节 主行业发展状况分析</w:t>
      </w:r>
      <w:r>
        <w:rPr>
          <w:rFonts w:hint="eastAsia"/>
        </w:rPr>
        <w:br/>
      </w:r>
      <w:r>
        <w:rPr>
          <w:rFonts w:hint="eastAsia"/>
        </w:rPr>
        <w:t>　　　　一、主行业发展现状分析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二、2003-2007年主要主（或子）行业主要经济指标发展分析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2007年己内酰胺市场运行情况分析</w:t>
      </w:r>
      <w:r>
        <w:rPr>
          <w:rFonts w:hint="eastAsia"/>
        </w:rPr>
        <w:br/>
      </w:r>
      <w:r>
        <w:rPr>
          <w:rFonts w:hint="eastAsia"/>
        </w:rPr>
        <w:t>　　第一节 国内己内酰胺市场生产能力分析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己内酰胺市场综合经济指标分析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己内酰胺市场进出口情况分析</w:t>
      </w:r>
      <w:r>
        <w:rPr>
          <w:rFonts w:hint="eastAsia"/>
        </w:rPr>
        <w:br/>
      </w:r>
      <w:r>
        <w:rPr>
          <w:rFonts w:hint="eastAsia"/>
        </w:rPr>
        <w:t>　　　　一、己内酰胺进口情况分析</w:t>
      </w:r>
      <w:r>
        <w:rPr>
          <w:rFonts w:hint="eastAsia"/>
        </w:rPr>
        <w:br/>
      </w:r>
      <w:r>
        <w:rPr>
          <w:rFonts w:hint="eastAsia"/>
        </w:rPr>
        <w:t>　　　　二、己内酰胺出口情况分析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己内酰胺市场综合竞争格局分析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国际己内酰胺市场发展现状分析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己内酰胺市场区域市场需求集中度比较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己内酰胺市场价格变化走势</w:t>
      </w:r>
      <w:r>
        <w:rPr>
          <w:rFonts w:hint="eastAsia"/>
        </w:rPr>
        <w:br/>
      </w:r>
      <w:r>
        <w:rPr>
          <w:rFonts w:hint="eastAsia"/>
        </w:rPr>
        <w:t>　　第四节 己内酰胺市场生产技术发展现状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己内酰胺市场重点企业分析</w:t>
      </w:r>
      <w:r>
        <w:rPr>
          <w:rFonts w:hint="eastAsia"/>
        </w:rPr>
        <w:br/>
      </w:r>
      <w:r>
        <w:rPr>
          <w:rFonts w:hint="eastAsia"/>
        </w:rPr>
        <w:t>　　第一节 石家庄化纤有限责任公司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巨化集团公司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杭州力达锦纶有限公司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己内酰胺市场投资活力与投资收益分析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己内酰胺市场活力系数比较及分析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己内酰胺市场投资收益率比较及分析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己内酰胺市场投资环境及风险分析</w:t>
      </w:r>
      <w:r>
        <w:rPr>
          <w:rFonts w:hint="eastAsia"/>
        </w:rPr>
        <w:br/>
      </w:r>
      <w:r>
        <w:rPr>
          <w:rFonts w:hint="eastAsia"/>
        </w:rPr>
        <w:t>　　第一节 己内酰胺市场投资环境分析</w:t>
      </w:r>
      <w:r>
        <w:rPr>
          <w:rFonts w:hint="eastAsia"/>
        </w:rPr>
        <w:br/>
      </w:r>
      <w:r>
        <w:rPr>
          <w:rFonts w:hint="eastAsia"/>
        </w:rPr>
        <w:t>　　第二节 己内酰胺市场投资风险分析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己内酰胺市场发展预测与策略建议</w:t>
      </w:r>
      <w:r>
        <w:rPr>
          <w:rFonts w:hint="eastAsia"/>
        </w:rPr>
        <w:br/>
      </w:r>
      <w:r>
        <w:rPr>
          <w:rFonts w:hint="eastAsia"/>
        </w:rPr>
        <w:t>　　第一节 己内酰胺市场发展预测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中智⋅林⋅－己内酰胺市场营销策略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2007年1-3月份锦纶纤维表观消费量</w:t>
      </w:r>
      <w:r>
        <w:rPr>
          <w:rFonts w:hint="eastAsia"/>
        </w:rPr>
        <w:br/>
      </w:r>
      <w:r>
        <w:rPr>
          <w:rFonts w:hint="eastAsia"/>
        </w:rPr>
        <w:t>　　2007年1-3月锦纶纤维主要省市产量变化</w:t>
      </w:r>
      <w:r>
        <w:rPr>
          <w:rFonts w:hint="eastAsia"/>
        </w:rPr>
        <w:br/>
      </w:r>
      <w:r>
        <w:rPr>
          <w:rFonts w:hint="eastAsia"/>
        </w:rPr>
        <w:t>　　锦纶长丝分国别进口情况</w:t>
      </w:r>
      <w:r>
        <w:rPr>
          <w:rFonts w:hint="eastAsia"/>
        </w:rPr>
        <w:br/>
      </w:r>
      <w:r>
        <w:rPr>
          <w:rFonts w:hint="eastAsia"/>
        </w:rPr>
        <w:t>　　2003-2007年合成材料制造行业固定资产投入变化状况分析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2003-2007年合成材料制造行业工业总产值变化状况分析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2003-2007年合成材料制造行业产品销售收入变化状况分析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2003-2007年合成材料制造行业企业数量变化状况分析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2003-2007年合成材料制造行业赢利亏损企业数量变化状况</w:t>
      </w:r>
      <w:r>
        <w:rPr>
          <w:rFonts w:hint="eastAsia"/>
        </w:rPr>
        <w:br/>
      </w:r>
      <w:r>
        <w:rPr>
          <w:rFonts w:hint="eastAsia"/>
        </w:rPr>
        <w:t>　　2003-2007年合成材料制造行业从业人员变化状况分析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2003-2007年锦纶纤维制造行业固定资产投入变化状况分析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2003-2007年锦纶纤维制造行业工业总产值变化状况分析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2003-2007年锦纶纤维制造行业产品销售收入变化状况分析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2003-2007年锦纶纤维制造行业企业数量变化状况分析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2003-2007年锦纶纤维制造行业赢利亏损企业数量变化状况分析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2003-2007年锦纶纤维制造行业从业人员变化状况分析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2003-2007年己内酰胺市场总体产品产量统计分析</w:t>
      </w:r>
      <w:r>
        <w:rPr>
          <w:rFonts w:hint="eastAsia"/>
        </w:rPr>
        <w:br/>
      </w:r>
      <w:r>
        <w:rPr>
          <w:rFonts w:hint="eastAsia"/>
        </w:rPr>
        <w:t>　　2007年己内酰胺市场产品产量区域结构性分析</w:t>
      </w:r>
      <w:r>
        <w:rPr>
          <w:rFonts w:hint="eastAsia"/>
        </w:rPr>
        <w:br/>
      </w:r>
      <w:r>
        <w:rPr>
          <w:rFonts w:hint="eastAsia"/>
        </w:rPr>
        <w:t>　　2007年己内酰胺市场产品产量省份结构性分析</w:t>
      </w:r>
      <w:r>
        <w:rPr>
          <w:rFonts w:hint="eastAsia"/>
        </w:rPr>
        <w:br/>
      </w:r>
      <w:r>
        <w:rPr>
          <w:rFonts w:hint="eastAsia"/>
        </w:rPr>
        <w:t>　　2007年己内酰胺市场行业规模分析</w:t>
      </w:r>
      <w:r>
        <w:rPr>
          <w:rFonts w:hint="eastAsia"/>
        </w:rPr>
        <w:br/>
      </w:r>
      <w:r>
        <w:rPr>
          <w:rFonts w:hint="eastAsia"/>
        </w:rPr>
        <w:t>　　2007年己内酰胺市场赢利能力分析</w:t>
      </w:r>
      <w:r>
        <w:rPr>
          <w:rFonts w:hint="eastAsia"/>
        </w:rPr>
        <w:br/>
      </w:r>
      <w:r>
        <w:rPr>
          <w:rFonts w:hint="eastAsia"/>
        </w:rPr>
        <w:t>　　2007年己内酰胺市场经营发展能力分析</w:t>
      </w:r>
      <w:r>
        <w:rPr>
          <w:rFonts w:hint="eastAsia"/>
        </w:rPr>
        <w:br/>
      </w:r>
      <w:r>
        <w:rPr>
          <w:rFonts w:hint="eastAsia"/>
        </w:rPr>
        <w:t>　　2007年己内酰胺市场偿债能力分析</w:t>
      </w:r>
      <w:r>
        <w:rPr>
          <w:rFonts w:hint="eastAsia"/>
        </w:rPr>
        <w:br/>
      </w:r>
      <w:r>
        <w:rPr>
          <w:rFonts w:hint="eastAsia"/>
        </w:rPr>
        <w:t>　　2007年己内酰胺进口量值情况分析</w:t>
      </w:r>
      <w:r>
        <w:rPr>
          <w:rFonts w:hint="eastAsia"/>
        </w:rPr>
        <w:br/>
      </w:r>
      <w:r>
        <w:rPr>
          <w:rFonts w:hint="eastAsia"/>
        </w:rPr>
        <w:t>　　2007年己内酰胺主要进口国分析</w:t>
      </w:r>
      <w:r>
        <w:rPr>
          <w:rFonts w:hint="eastAsia"/>
        </w:rPr>
        <w:br/>
      </w:r>
      <w:r>
        <w:rPr>
          <w:rFonts w:hint="eastAsia"/>
        </w:rPr>
        <w:t>　　2007年己内酰胺出口量值情况分析</w:t>
      </w:r>
      <w:r>
        <w:rPr>
          <w:rFonts w:hint="eastAsia"/>
        </w:rPr>
        <w:br/>
      </w:r>
      <w:r>
        <w:rPr>
          <w:rFonts w:hint="eastAsia"/>
        </w:rPr>
        <w:t>　　2007年己内酰胺主要出口国分析</w:t>
      </w:r>
      <w:r>
        <w:rPr>
          <w:rFonts w:hint="eastAsia"/>
        </w:rPr>
        <w:br/>
      </w:r>
      <w:r>
        <w:rPr>
          <w:rFonts w:hint="eastAsia"/>
        </w:rPr>
        <w:t>　　2007年己内酰胺市场需求区域集中度比较</w:t>
      </w:r>
      <w:r>
        <w:rPr>
          <w:rFonts w:hint="eastAsia"/>
        </w:rPr>
        <w:br/>
      </w:r>
      <w:r>
        <w:rPr>
          <w:rFonts w:hint="eastAsia"/>
        </w:rPr>
        <w:t>　　2007年己内酰胺市场需求主要省份集中度比较</w:t>
      </w:r>
      <w:r>
        <w:rPr>
          <w:rFonts w:hint="eastAsia"/>
        </w:rPr>
        <w:br/>
      </w:r>
      <w:r>
        <w:rPr>
          <w:rFonts w:hint="eastAsia"/>
        </w:rPr>
        <w:t>　　2007-2007年03月国内市场己内酰胺价格分析</w:t>
      </w:r>
      <w:r>
        <w:rPr>
          <w:rFonts w:hint="eastAsia"/>
        </w:rPr>
        <w:br/>
      </w:r>
      <w:r>
        <w:rPr>
          <w:rFonts w:hint="eastAsia"/>
        </w:rPr>
        <w:t>　　2007年石家庄化纤有限责任公司基本情况</w:t>
      </w:r>
      <w:r>
        <w:rPr>
          <w:rFonts w:hint="eastAsia"/>
        </w:rPr>
        <w:br/>
      </w:r>
      <w:r>
        <w:rPr>
          <w:rFonts w:hint="eastAsia"/>
        </w:rPr>
        <w:t>　　2007年石家庄化纤有限责任公司资产负债分析</w:t>
      </w:r>
      <w:r>
        <w:rPr>
          <w:rFonts w:hint="eastAsia"/>
        </w:rPr>
        <w:br/>
      </w:r>
      <w:r>
        <w:rPr>
          <w:rFonts w:hint="eastAsia"/>
        </w:rPr>
        <w:t>　　2007年石家庄化纤有限责任公司经营费用分析</w:t>
      </w:r>
      <w:r>
        <w:rPr>
          <w:rFonts w:hint="eastAsia"/>
        </w:rPr>
        <w:br/>
      </w:r>
      <w:r>
        <w:rPr>
          <w:rFonts w:hint="eastAsia"/>
        </w:rPr>
        <w:t>　　2007年石家庄化纤有限责任公司营业收入及利润分析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2007年石家庄化纤有限责任公司营业外支出分析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2007年石家庄化纤有限责任公司工业中间投入及现金流分析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2007年中国石油化工股份有限公司巴陵分公司基本情况</w:t>
      </w:r>
      <w:r>
        <w:rPr>
          <w:rFonts w:hint="eastAsia"/>
        </w:rPr>
        <w:br/>
      </w:r>
      <w:r>
        <w:rPr>
          <w:rFonts w:hint="eastAsia"/>
        </w:rPr>
        <w:t>　　2007年中国石油化工股份有限公司巴陵分公司资产负债分析</w:t>
      </w:r>
      <w:r>
        <w:rPr>
          <w:rFonts w:hint="eastAsia"/>
        </w:rPr>
        <w:br/>
      </w:r>
      <w:r>
        <w:rPr>
          <w:rFonts w:hint="eastAsia"/>
        </w:rPr>
        <w:t>　　2007年中国石油化工股份有限公司巴陵分公司经营费用分析</w:t>
      </w:r>
      <w:r>
        <w:rPr>
          <w:rFonts w:hint="eastAsia"/>
        </w:rPr>
        <w:br/>
      </w:r>
      <w:r>
        <w:rPr>
          <w:rFonts w:hint="eastAsia"/>
        </w:rPr>
        <w:t>　　2007年中国石油化工股份有限公司巴陵分公司营业收入及利润分析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2007年中国石油化工股份有限公司巴陵分公司营业外支出分析</w:t>
      </w:r>
      <w:r>
        <w:rPr>
          <w:rFonts w:hint="eastAsia"/>
        </w:rPr>
        <w:br/>
      </w:r>
      <w:r>
        <w:rPr>
          <w:rFonts w:hint="eastAsia"/>
        </w:rPr>
        <w:t>　　2007年中国石油化工股份有限公司巴陵分公司中间投入及现金流分析</w:t>
      </w:r>
      <w:r>
        <w:rPr>
          <w:rFonts w:hint="eastAsia"/>
        </w:rPr>
        <w:br/>
      </w:r>
      <w:r>
        <w:rPr>
          <w:rFonts w:hint="eastAsia"/>
        </w:rPr>
        <w:t>　　2007年南京帝斯曼东方化工有限公司基本情况</w:t>
      </w:r>
      <w:r>
        <w:rPr>
          <w:rFonts w:hint="eastAsia"/>
        </w:rPr>
        <w:br/>
      </w:r>
      <w:r>
        <w:rPr>
          <w:rFonts w:hint="eastAsia"/>
        </w:rPr>
        <w:t>　　2007年南京帝斯曼东方化工有限公司资产负债分析</w:t>
      </w:r>
      <w:r>
        <w:rPr>
          <w:rFonts w:hint="eastAsia"/>
        </w:rPr>
        <w:br/>
      </w:r>
      <w:r>
        <w:rPr>
          <w:rFonts w:hint="eastAsia"/>
        </w:rPr>
        <w:t>　　2007年南京帝斯曼东方化工有限公司经营费用分析</w:t>
      </w:r>
      <w:r>
        <w:rPr>
          <w:rFonts w:hint="eastAsia"/>
        </w:rPr>
        <w:br/>
      </w:r>
      <w:r>
        <w:rPr>
          <w:rFonts w:hint="eastAsia"/>
        </w:rPr>
        <w:t>　　2007年南京帝斯曼东方化工有限公司营业收入及利润分析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2007年南京帝斯曼东方化工有限公司企业营业外支出分析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2007年南京帝斯曼东方化工有限公司工业中间投入及现金流分析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2007年巨化集团公司基本情况</w:t>
      </w:r>
      <w:r>
        <w:rPr>
          <w:rFonts w:hint="eastAsia"/>
        </w:rPr>
        <w:br/>
      </w:r>
      <w:r>
        <w:rPr>
          <w:rFonts w:hint="eastAsia"/>
        </w:rPr>
        <w:t>　　2007年巨化集团公司资产负债分析</w:t>
      </w:r>
      <w:r>
        <w:rPr>
          <w:rFonts w:hint="eastAsia"/>
        </w:rPr>
        <w:br/>
      </w:r>
      <w:r>
        <w:rPr>
          <w:rFonts w:hint="eastAsia"/>
        </w:rPr>
        <w:t>　　2007年巨化集团公司经营费用分析</w:t>
      </w:r>
      <w:r>
        <w:rPr>
          <w:rFonts w:hint="eastAsia"/>
        </w:rPr>
        <w:br/>
      </w:r>
      <w:r>
        <w:rPr>
          <w:rFonts w:hint="eastAsia"/>
        </w:rPr>
        <w:t>　　2007年巨化集团公司营业收入及利润分析</w:t>
      </w:r>
      <w:r>
        <w:rPr>
          <w:rFonts w:hint="eastAsia"/>
        </w:rPr>
        <w:br/>
      </w:r>
      <w:r>
        <w:rPr>
          <w:rFonts w:hint="eastAsia"/>
        </w:rPr>
        <w:t>　　2007年巨化集团公司营业外支出分析</w:t>
      </w:r>
      <w:r>
        <w:rPr>
          <w:rFonts w:hint="eastAsia"/>
        </w:rPr>
        <w:br/>
      </w:r>
      <w:r>
        <w:rPr>
          <w:rFonts w:hint="eastAsia"/>
        </w:rPr>
        <w:t>　　2007年巨化集团公司工业中间投入及现金流分析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2007年杭州力达锦纶有限公司基本情况</w:t>
      </w:r>
      <w:r>
        <w:rPr>
          <w:rFonts w:hint="eastAsia"/>
        </w:rPr>
        <w:br/>
      </w:r>
      <w:r>
        <w:rPr>
          <w:rFonts w:hint="eastAsia"/>
        </w:rPr>
        <w:t>　　2007年杭州力达锦纶有限公司资产负债分析</w:t>
      </w:r>
      <w:r>
        <w:rPr>
          <w:rFonts w:hint="eastAsia"/>
        </w:rPr>
        <w:br/>
      </w:r>
      <w:r>
        <w:rPr>
          <w:rFonts w:hint="eastAsia"/>
        </w:rPr>
        <w:t>　　2007年杭州力达锦纶有限公司经营费用分析</w:t>
      </w:r>
      <w:r>
        <w:rPr>
          <w:rFonts w:hint="eastAsia"/>
        </w:rPr>
        <w:br/>
      </w:r>
      <w:r>
        <w:rPr>
          <w:rFonts w:hint="eastAsia"/>
        </w:rPr>
        <w:t>　　2007年杭州力达锦纶有限公司营业收入及利润分析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2007年杭州力达锦纶有限公司营业外支出分析</w:t>
      </w:r>
      <w:r>
        <w:rPr>
          <w:rFonts w:hint="eastAsia"/>
        </w:rPr>
        <w:br/>
      </w:r>
      <w:r>
        <w:rPr>
          <w:rFonts w:hint="eastAsia"/>
        </w:rPr>
        <w:t>　　2007年杭州力达锦纶有限公司工业中间投入及现金流分析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2007年己内酰胺市场及相关行业活力系数比较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2003-2007年己内酰胺市场行业活力系数分析</w:t>
      </w:r>
      <w:r>
        <w:rPr>
          <w:rFonts w:hint="eastAsia"/>
        </w:rPr>
        <w:br/>
      </w:r>
      <w:r>
        <w:rPr>
          <w:rFonts w:hint="eastAsia"/>
        </w:rPr>
        <w:t>　　2007年己内酰胺市场及相关行业投资收益率比较</w:t>
      </w:r>
      <w:r>
        <w:rPr>
          <w:rFonts w:hint="eastAsia"/>
        </w:rPr>
        <w:br/>
      </w:r>
      <w:r>
        <w:rPr>
          <w:rFonts w:hint="eastAsia"/>
        </w:rPr>
        <w:t>　　2003-2007年己内酰胺市场行业投资收益率分析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e05ecaede4312" w:history="1">
        <w:r>
          <w:rPr>
            <w:rStyle w:val="Hyperlink"/>
          </w:rPr>
          <w:t>2008年中国己内酰胺市场调查及投资分析报告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e05ecaede4312" w:history="1">
        <w:r>
          <w:rPr>
            <w:rStyle w:val="Hyperlink"/>
          </w:rPr>
          <w:t>https://www.20087.com/2008-04/R_2008jineizuoanshichangdiaochajitouziBaoGao.html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cebc708db4ef2" w:history="1">
      <w:r>
        <w:rPr>
          <w:rStyle w:val="Hyperlink"/>
        </w:rPr>
        <w:t>2008年中国己内酰胺市场调查及投资分析报告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neizuoanshichangdiaochajitouziBaoGao.html" TargetMode="External" Id="Rf93e05ecaede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neizuoanshichangdiaochajitouziBaoGao.html" TargetMode="External" Id="R818cebc708db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2008-04-21T03:16:00Z</dcterms:created>
  <dcterms:modified xsi:type="dcterms:W3CDTF">2008-04-21T04:16:00Z</dcterms:modified>
  <dc:subject>2008年中国己内酰胺市场调查及投资分析报告</dc:subject>
  <dc:title>2008年中国己内酰胺市场调查及投资分析报告</dc:title>
  <cp:keywords>2008年中国己内酰胺市场调查及投资分析报告</cp:keywords>
  <dc:description>2008年中国己内酰胺市场调查及投资分析报告</dc:description>
</cp:coreProperties>
</file>