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d7891363545f7" w:history="1">
              <w:r>
                <w:rPr>
                  <w:rStyle w:val="Hyperlink"/>
                </w:rPr>
                <w:t>2008年中国广东电力市场调查及投资分析报告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d7891363545f7" w:history="1">
              <w:r>
                <w:rPr>
                  <w:rStyle w:val="Hyperlink"/>
                </w:rPr>
                <w:t>2008年中国广东电力市场调查及投资分析报告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6d7891363545f7" w:history="1">
                <w:r>
                  <w:rPr>
                    <w:rStyle w:val="Hyperlink"/>
                  </w:rPr>
                  <w:t>https://www.20087.com/2008-04/R_2008guangdongdianlishichangdiaochajiBaoGao.html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我国宏观经济发展状况分析</w:t>
      </w:r>
      <w:r>
        <w:rPr>
          <w:rFonts w:hint="eastAsia"/>
        </w:rPr>
        <w:br/>
      </w:r>
      <w:r>
        <w:rPr>
          <w:rFonts w:hint="eastAsia"/>
        </w:rPr>
        <w:t>　　第一节 2007年我国经济运行回顾</w:t>
      </w:r>
      <w:r>
        <w:rPr>
          <w:rFonts w:hint="eastAsia"/>
        </w:rPr>
        <w:br/>
      </w:r>
      <w:r>
        <w:rPr>
          <w:rFonts w:hint="eastAsia"/>
        </w:rPr>
        <w:t>　　　　一、2007年我国经济运行概况</w:t>
      </w:r>
      <w:r>
        <w:rPr>
          <w:rFonts w:hint="eastAsia"/>
        </w:rPr>
        <w:br/>
      </w:r>
      <w:r>
        <w:rPr>
          <w:rFonts w:hint="eastAsia"/>
        </w:rPr>
        <w:t>　　　　二、2007年我国工业经济发展情况</w:t>
      </w:r>
      <w:r>
        <w:rPr>
          <w:rFonts w:hint="eastAsia"/>
        </w:rPr>
        <w:br/>
      </w:r>
      <w:r>
        <w:rPr>
          <w:rFonts w:hint="eastAsia"/>
        </w:rPr>
        <w:t>　　　　三、2007年我国社会消费需求发展情况</w:t>
      </w:r>
      <w:r>
        <w:rPr>
          <w:rFonts w:hint="eastAsia"/>
        </w:rPr>
        <w:br/>
      </w:r>
      <w:r>
        <w:rPr>
          <w:rFonts w:hint="eastAsia"/>
        </w:rPr>
        <w:t>　　　　四、2007年我国固定资产投资情况</w:t>
      </w:r>
      <w:r>
        <w:rPr>
          <w:rFonts w:hint="eastAsia"/>
        </w:rPr>
        <w:br/>
      </w:r>
      <w:r>
        <w:rPr>
          <w:rFonts w:hint="eastAsia"/>
        </w:rPr>
        <w:t>　　　　五、2007年我国对外贸易情况</w:t>
      </w:r>
      <w:r>
        <w:rPr>
          <w:rFonts w:hint="eastAsia"/>
        </w:rPr>
        <w:br/>
      </w:r>
      <w:r>
        <w:rPr>
          <w:rFonts w:hint="eastAsia"/>
        </w:rPr>
        <w:t>　　　　六、2007年我国居民消费价格指数</w:t>
      </w:r>
      <w:r>
        <w:rPr>
          <w:rFonts w:hint="eastAsia"/>
        </w:rPr>
        <w:br/>
      </w:r>
      <w:r>
        <w:rPr>
          <w:rFonts w:hint="eastAsia"/>
        </w:rPr>
        <w:t>　　　　七、2007年我国工业品出厂价格指数</w:t>
      </w:r>
      <w:r>
        <w:rPr>
          <w:rFonts w:hint="eastAsia"/>
        </w:rPr>
        <w:br/>
      </w:r>
      <w:r>
        <w:rPr>
          <w:rFonts w:hint="eastAsia"/>
        </w:rPr>
        <w:t>　　　　八、2007年我国货币供应量</w:t>
      </w:r>
      <w:r>
        <w:rPr>
          <w:rFonts w:hint="eastAsia"/>
        </w:rPr>
        <w:br/>
      </w:r>
      <w:r>
        <w:rPr>
          <w:rFonts w:hint="eastAsia"/>
        </w:rPr>
        <w:t>　　第二节 2008年我国宏观经济发展形势分析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我国电力行业发展现状分析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我国电力行业特性分析</w:t>
      </w:r>
      <w:r>
        <w:rPr>
          <w:rFonts w:hint="eastAsia"/>
        </w:rPr>
        <w:br/>
      </w:r>
      <w:r>
        <w:rPr>
          <w:rFonts w:hint="eastAsia"/>
        </w:rPr>
        <w:t>　　　　一、电力行业和工业发展阶段的关系</w:t>
      </w:r>
      <w:r>
        <w:rPr>
          <w:rFonts w:hint="eastAsia"/>
        </w:rPr>
        <w:br/>
      </w:r>
      <w:r>
        <w:rPr>
          <w:rFonts w:hint="eastAsia"/>
        </w:rPr>
        <w:t>　　　　二、区域电力市场发展与全局的关系</w:t>
      </w:r>
      <w:r>
        <w:rPr>
          <w:rFonts w:hint="eastAsia"/>
        </w:rPr>
        <w:br/>
      </w:r>
      <w:r>
        <w:rPr>
          <w:rFonts w:hint="eastAsia"/>
        </w:rPr>
        <w:t>　　　　三、我国电力行业价值性分析</w:t>
      </w:r>
      <w:r>
        <w:rPr>
          <w:rFonts w:hint="eastAsia"/>
        </w:rPr>
        <w:br/>
      </w:r>
      <w:r>
        <w:rPr>
          <w:rFonts w:hint="eastAsia"/>
        </w:rPr>
        <w:t>　　第二节 我国电力供需形势分析</w:t>
      </w:r>
      <w:r>
        <w:rPr>
          <w:rFonts w:hint="eastAsia"/>
        </w:rPr>
        <w:br/>
      </w:r>
      <w:r>
        <w:rPr>
          <w:rFonts w:hint="eastAsia"/>
        </w:rPr>
        <w:t>　　　　一、我国电力供需形势分析</w:t>
      </w:r>
      <w:r>
        <w:rPr>
          <w:rFonts w:hint="eastAsia"/>
        </w:rPr>
        <w:br/>
      </w:r>
      <w:r>
        <w:rPr>
          <w:rFonts w:hint="eastAsia"/>
        </w:rPr>
        <w:t>　　　　二、2008年电力供需的趋势分析</w:t>
      </w:r>
      <w:r>
        <w:rPr>
          <w:rFonts w:hint="eastAsia"/>
        </w:rPr>
        <w:br/>
      </w:r>
      <w:r>
        <w:rPr>
          <w:rFonts w:hint="eastAsia"/>
        </w:rPr>
        <w:t>　　第三节 2006-2008年我国电力缺口预测</w:t>
      </w:r>
      <w:r>
        <w:rPr>
          <w:rFonts w:hint="eastAsia"/>
        </w:rPr>
        <w:br/>
      </w:r>
      <w:r>
        <w:rPr>
          <w:rFonts w:hint="eastAsia"/>
        </w:rPr>
        <w:t>　　　　一、2007年前及2007我国电力市场</w:t>
      </w:r>
      <w:r>
        <w:rPr>
          <w:rFonts w:hint="eastAsia"/>
        </w:rPr>
        <w:br/>
      </w:r>
      <w:r>
        <w:rPr>
          <w:rFonts w:hint="eastAsia"/>
        </w:rPr>
        <w:t>　　　　二、2008-2009年我国电力市场预测</w:t>
      </w:r>
      <w:r>
        <w:rPr>
          <w:rFonts w:hint="eastAsia"/>
        </w:rPr>
        <w:br/>
      </w:r>
      <w:r>
        <w:rPr>
          <w:rFonts w:hint="eastAsia"/>
        </w:rPr>
        <w:t>　　第四节 广东电力行业发展现状</w:t>
      </w:r>
      <w:r>
        <w:rPr>
          <w:rFonts w:hint="eastAsia"/>
        </w:rPr>
        <w:br/>
      </w:r>
      <w:r>
        <w:rPr>
          <w:rFonts w:hint="eastAsia"/>
        </w:rPr>
        <w:t>　　　　一、广东电力行业供求状况分析</w:t>
      </w:r>
      <w:r>
        <w:rPr>
          <w:rFonts w:hint="eastAsia"/>
        </w:rPr>
        <w:br/>
      </w:r>
      <w:r>
        <w:rPr>
          <w:rFonts w:hint="eastAsia"/>
        </w:rPr>
        <w:t>　　　　二、广东省供电不确定影响因素分析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中国电价现状和区域变动分析</w:t>
      </w:r>
      <w:r>
        <w:rPr>
          <w:rFonts w:hint="eastAsia"/>
        </w:rPr>
        <w:br/>
      </w:r>
      <w:r>
        <w:rPr>
          <w:rFonts w:hint="eastAsia"/>
        </w:rPr>
        <w:t>　　第一节 我国电价影响因素分析</w:t>
      </w:r>
      <w:r>
        <w:rPr>
          <w:rFonts w:hint="eastAsia"/>
        </w:rPr>
        <w:br/>
      </w:r>
      <w:r>
        <w:rPr>
          <w:rFonts w:hint="eastAsia"/>
        </w:rPr>
        <w:t>　　　　一、减支因素</w:t>
      </w:r>
      <w:r>
        <w:rPr>
          <w:rFonts w:hint="eastAsia"/>
        </w:rPr>
        <w:br/>
      </w:r>
      <w:r>
        <w:rPr>
          <w:rFonts w:hint="eastAsia"/>
        </w:rPr>
        <w:t>　　　　二、增支因素</w:t>
      </w:r>
      <w:r>
        <w:rPr>
          <w:rFonts w:hint="eastAsia"/>
        </w:rPr>
        <w:br/>
      </w:r>
      <w:r>
        <w:rPr>
          <w:rFonts w:hint="eastAsia"/>
        </w:rPr>
        <w:t>　　第二节 发改委出台《上网电价管理暂行办法》、《输配电价管理暂行办法》和《销售电价管理暂行办法》</w:t>
      </w:r>
      <w:r>
        <w:rPr>
          <w:rFonts w:hint="eastAsia"/>
        </w:rPr>
        <w:br/>
      </w:r>
      <w:r>
        <w:rPr>
          <w:rFonts w:hint="eastAsia"/>
        </w:rPr>
        <w:t>　　　　一、上网电价</w:t>
      </w:r>
      <w:r>
        <w:rPr>
          <w:rFonts w:hint="eastAsia"/>
        </w:rPr>
        <w:br/>
      </w:r>
      <w:r>
        <w:rPr>
          <w:rFonts w:hint="eastAsia"/>
        </w:rPr>
        <w:t>　　　　二、输配电价</w:t>
      </w:r>
      <w:r>
        <w:rPr>
          <w:rFonts w:hint="eastAsia"/>
        </w:rPr>
        <w:br/>
      </w:r>
      <w:r>
        <w:rPr>
          <w:rFonts w:hint="eastAsia"/>
        </w:rPr>
        <w:t>　　　　三、销售电价</w:t>
      </w:r>
      <w:r>
        <w:rPr>
          <w:rFonts w:hint="eastAsia"/>
        </w:rPr>
        <w:br/>
      </w:r>
      <w:r>
        <w:rPr>
          <w:rFonts w:hint="eastAsia"/>
        </w:rPr>
        <w:t>　　第三节 2006年我国电价改革重点分析</w:t>
      </w:r>
      <w:r>
        <w:rPr>
          <w:rFonts w:hint="eastAsia"/>
        </w:rPr>
        <w:br/>
      </w:r>
      <w:r>
        <w:rPr>
          <w:rFonts w:hint="eastAsia"/>
        </w:rPr>
        <w:t>　　　　一、继续在东北电力市场开展两部制上网电价改革</w:t>
      </w:r>
      <w:r>
        <w:rPr>
          <w:rFonts w:hint="eastAsia"/>
        </w:rPr>
        <w:br/>
      </w:r>
      <w:r>
        <w:rPr>
          <w:rFonts w:hint="eastAsia"/>
        </w:rPr>
        <w:t>　　　　二、分步实施输配电价改革，在华东、广东地区试行新的输配电价机制</w:t>
      </w:r>
      <w:r>
        <w:rPr>
          <w:rFonts w:hint="eastAsia"/>
        </w:rPr>
        <w:br/>
      </w:r>
      <w:r>
        <w:rPr>
          <w:rFonts w:hint="eastAsia"/>
        </w:rPr>
        <w:t>　　　　三、推行大用户直供试点</w:t>
      </w:r>
      <w:r>
        <w:rPr>
          <w:rFonts w:hint="eastAsia"/>
        </w:rPr>
        <w:br/>
      </w:r>
      <w:r>
        <w:rPr>
          <w:rFonts w:hint="eastAsia"/>
        </w:rPr>
        <w:t>　　　　四、电煤价格并轨或煤炭订货会取消</w:t>
      </w:r>
      <w:r>
        <w:rPr>
          <w:rFonts w:hint="eastAsia"/>
        </w:rPr>
        <w:br/>
      </w:r>
      <w:r>
        <w:rPr>
          <w:rFonts w:hint="eastAsia"/>
        </w:rPr>
        <w:t>　　第四节 区域电力市场电价问题</w:t>
      </w:r>
      <w:r>
        <w:rPr>
          <w:rFonts w:hint="eastAsia"/>
        </w:rPr>
        <w:br/>
      </w:r>
      <w:r>
        <w:rPr>
          <w:rFonts w:hint="eastAsia"/>
        </w:rPr>
        <w:t>　　　　一、竞价模式问题</w:t>
      </w:r>
      <w:r>
        <w:rPr>
          <w:rFonts w:hint="eastAsia"/>
        </w:rPr>
        <w:br/>
      </w:r>
      <w:r>
        <w:rPr>
          <w:rFonts w:hint="eastAsia"/>
        </w:rPr>
        <w:t>　　　　二、最高和最低限价问题</w:t>
      </w:r>
      <w:r>
        <w:rPr>
          <w:rFonts w:hint="eastAsia"/>
        </w:rPr>
        <w:br/>
      </w:r>
      <w:r>
        <w:rPr>
          <w:rFonts w:hint="eastAsia"/>
        </w:rPr>
        <w:t>　　　　三、平衡账户问题</w:t>
      </w:r>
      <w:r>
        <w:rPr>
          <w:rFonts w:hint="eastAsia"/>
        </w:rPr>
        <w:br/>
      </w:r>
      <w:r>
        <w:rPr>
          <w:rFonts w:hint="eastAsia"/>
        </w:rPr>
        <w:t>　　　　四、辅助服务收费问题</w:t>
      </w:r>
      <w:r>
        <w:rPr>
          <w:rFonts w:hint="eastAsia"/>
        </w:rPr>
        <w:br/>
      </w:r>
      <w:r>
        <w:rPr>
          <w:rFonts w:hint="eastAsia"/>
        </w:rPr>
        <w:t>　　　　五、报价结算问题</w:t>
      </w:r>
      <w:r>
        <w:rPr>
          <w:rFonts w:hint="eastAsia"/>
        </w:rPr>
        <w:br/>
      </w:r>
      <w:r>
        <w:rPr>
          <w:rFonts w:hint="eastAsia"/>
        </w:rPr>
        <w:t>　　　　六、上网电价与销售电价联动问题</w:t>
      </w:r>
      <w:r>
        <w:rPr>
          <w:rFonts w:hint="eastAsia"/>
        </w:rPr>
        <w:br/>
      </w:r>
      <w:r>
        <w:rPr>
          <w:rFonts w:hint="eastAsia"/>
        </w:rPr>
        <w:t>　　　　七、输配电价配套改革问题</w:t>
      </w:r>
      <w:r>
        <w:rPr>
          <w:rFonts w:hint="eastAsia"/>
        </w:rPr>
        <w:br/>
      </w:r>
      <w:r>
        <w:rPr>
          <w:rFonts w:hint="eastAsia"/>
        </w:rPr>
        <w:t>　　　　八、跨区跨省送受电价格问题</w:t>
      </w:r>
      <w:r>
        <w:rPr>
          <w:rFonts w:hint="eastAsia"/>
        </w:rPr>
        <w:br/>
      </w:r>
      <w:r>
        <w:rPr>
          <w:rFonts w:hint="eastAsia"/>
        </w:rPr>
        <w:t>　　　　九、大用户直供电价格问题</w:t>
      </w:r>
      <w:r>
        <w:rPr>
          <w:rFonts w:hint="eastAsia"/>
        </w:rPr>
        <w:br/>
      </w:r>
      <w:r>
        <w:rPr>
          <w:rFonts w:hint="eastAsia"/>
        </w:rPr>
        <w:t>　　　　十、非竞价机组电价问题</w:t>
      </w:r>
      <w:r>
        <w:rPr>
          <w:rFonts w:hint="eastAsia"/>
        </w:rPr>
        <w:br/>
      </w:r>
      <w:r>
        <w:rPr>
          <w:rFonts w:hint="eastAsia"/>
        </w:rPr>
        <w:t>　　第五节 广东省电价变迁过程分析</w:t>
      </w:r>
      <w:r>
        <w:rPr>
          <w:rFonts w:hint="eastAsia"/>
        </w:rPr>
        <w:br/>
      </w:r>
      <w:r>
        <w:rPr>
          <w:rFonts w:hint="eastAsia"/>
        </w:rPr>
        <w:t>　　　　一、广东省上网电价发展分析</w:t>
      </w:r>
      <w:r>
        <w:rPr>
          <w:rFonts w:hint="eastAsia"/>
        </w:rPr>
        <w:br/>
      </w:r>
      <w:r>
        <w:rPr>
          <w:rFonts w:hint="eastAsia"/>
        </w:rPr>
        <w:t>　　　　二、广东省电网销售电价发展分析</w:t>
      </w:r>
      <w:r>
        <w:rPr>
          <w:rFonts w:hint="eastAsia"/>
        </w:rPr>
        <w:br/>
      </w:r>
      <w:r>
        <w:rPr>
          <w:rFonts w:hint="eastAsia"/>
        </w:rPr>
        <w:t>　　　　三、广东省到户电价发展分析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我国电煤市场分析</w:t>
      </w:r>
      <w:r>
        <w:rPr>
          <w:rFonts w:hint="eastAsia"/>
        </w:rPr>
        <w:br/>
      </w:r>
      <w:r>
        <w:rPr>
          <w:rFonts w:hint="eastAsia"/>
        </w:rPr>
        <w:t>　　第一节 我国经济增长与煤炭行业发展</w:t>
      </w:r>
      <w:r>
        <w:rPr>
          <w:rFonts w:hint="eastAsia"/>
        </w:rPr>
        <w:br/>
      </w:r>
      <w:r>
        <w:rPr>
          <w:rFonts w:hint="eastAsia"/>
        </w:rPr>
        <w:t>　　　　一、中国经济增长拉动煤炭复苏高涨</w:t>
      </w:r>
      <w:r>
        <w:rPr>
          <w:rFonts w:hint="eastAsia"/>
        </w:rPr>
        <w:br/>
      </w:r>
      <w:r>
        <w:rPr>
          <w:rFonts w:hint="eastAsia"/>
        </w:rPr>
        <w:t>　　　　二、四大行业拉动煤炭需求增长</w:t>
      </w:r>
      <w:r>
        <w:rPr>
          <w:rFonts w:hint="eastAsia"/>
        </w:rPr>
        <w:br/>
      </w:r>
      <w:r>
        <w:rPr>
          <w:rFonts w:hint="eastAsia"/>
        </w:rPr>
        <w:t>　　第二节 我国火电机组投产量大电煤需求稳定</w:t>
      </w:r>
      <w:r>
        <w:rPr>
          <w:rFonts w:hint="eastAsia"/>
        </w:rPr>
        <w:br/>
      </w:r>
      <w:r>
        <w:rPr>
          <w:rFonts w:hint="eastAsia"/>
        </w:rPr>
        <w:t>　　第三节 我国分地区电煤供需形势分析</w:t>
      </w:r>
      <w:r>
        <w:rPr>
          <w:rFonts w:hint="eastAsia"/>
        </w:rPr>
        <w:br/>
      </w:r>
      <w:r>
        <w:rPr>
          <w:rFonts w:hint="eastAsia"/>
        </w:rPr>
        <w:t>　　　　一、东北电网</w:t>
      </w:r>
      <w:r>
        <w:rPr>
          <w:rFonts w:hint="eastAsia"/>
        </w:rPr>
        <w:br/>
      </w:r>
      <w:r>
        <w:rPr>
          <w:rFonts w:hint="eastAsia"/>
        </w:rPr>
        <w:t>　　　　二、华北电网</w:t>
      </w:r>
      <w:r>
        <w:rPr>
          <w:rFonts w:hint="eastAsia"/>
        </w:rPr>
        <w:br/>
      </w:r>
      <w:r>
        <w:rPr>
          <w:rFonts w:hint="eastAsia"/>
        </w:rPr>
        <w:t>　　　　三、西北电网</w:t>
      </w:r>
      <w:r>
        <w:rPr>
          <w:rFonts w:hint="eastAsia"/>
        </w:rPr>
        <w:br/>
      </w:r>
      <w:r>
        <w:rPr>
          <w:rFonts w:hint="eastAsia"/>
        </w:rPr>
        <w:t>　　　　四、华中电网</w:t>
      </w:r>
      <w:r>
        <w:rPr>
          <w:rFonts w:hint="eastAsia"/>
        </w:rPr>
        <w:br/>
      </w:r>
      <w:r>
        <w:rPr>
          <w:rFonts w:hint="eastAsia"/>
        </w:rPr>
        <w:t>　　　　五、华东电网</w:t>
      </w:r>
      <w:r>
        <w:rPr>
          <w:rFonts w:hint="eastAsia"/>
        </w:rPr>
        <w:br/>
      </w:r>
      <w:r>
        <w:rPr>
          <w:rFonts w:hint="eastAsia"/>
        </w:rPr>
        <w:t>　　　　六、南方电网</w:t>
      </w:r>
      <w:r>
        <w:rPr>
          <w:rFonts w:hint="eastAsia"/>
        </w:rPr>
        <w:br/>
      </w:r>
      <w:r>
        <w:rPr>
          <w:rFonts w:hint="eastAsia"/>
        </w:rPr>
        <w:t>　　第四节 我国电煤价格演变分析</w:t>
      </w:r>
      <w:r>
        <w:rPr>
          <w:rFonts w:hint="eastAsia"/>
        </w:rPr>
        <w:br/>
      </w:r>
      <w:r>
        <w:rPr>
          <w:rFonts w:hint="eastAsia"/>
        </w:rPr>
        <w:t>　　　　一、我国电煤价格演变分析</w:t>
      </w:r>
      <w:r>
        <w:rPr>
          <w:rFonts w:hint="eastAsia"/>
        </w:rPr>
        <w:br/>
      </w:r>
      <w:r>
        <w:rPr>
          <w:rFonts w:hint="eastAsia"/>
        </w:rPr>
        <w:t>　　　　二、“计划煤”与“市场煤”双重价格体系</w:t>
      </w:r>
      <w:r>
        <w:rPr>
          <w:rFonts w:hint="eastAsia"/>
        </w:rPr>
        <w:br/>
      </w:r>
      <w:r>
        <w:rPr>
          <w:rFonts w:hint="eastAsia"/>
        </w:rPr>
        <w:t>　　　　三、“煤电联动”市场化模式</w:t>
      </w:r>
      <w:r>
        <w:rPr>
          <w:rFonts w:hint="eastAsia"/>
        </w:rPr>
        <w:br/>
      </w:r>
      <w:r>
        <w:rPr>
          <w:rFonts w:hint="eastAsia"/>
        </w:rPr>
        <w:t>　　第五节 不同类型地域电煤价格分析</w:t>
      </w:r>
      <w:r>
        <w:rPr>
          <w:rFonts w:hint="eastAsia"/>
        </w:rPr>
        <w:br/>
      </w:r>
      <w:r>
        <w:rPr>
          <w:rFonts w:hint="eastAsia"/>
        </w:rPr>
        <w:t>　　　　一、本省电煤供应有富余，但外送运力受限制</w:t>
      </w:r>
      <w:r>
        <w:rPr>
          <w:rFonts w:hint="eastAsia"/>
        </w:rPr>
        <w:br/>
      </w:r>
      <w:r>
        <w:rPr>
          <w:rFonts w:hint="eastAsia"/>
        </w:rPr>
        <w:t>　　　　二、本省电煤供应有富余，且运力较为充足</w:t>
      </w:r>
      <w:r>
        <w:rPr>
          <w:rFonts w:hint="eastAsia"/>
        </w:rPr>
        <w:br/>
      </w:r>
      <w:r>
        <w:rPr>
          <w:rFonts w:hint="eastAsia"/>
        </w:rPr>
        <w:t>　　　　三、主要依靠北方七港下水煤的地区</w:t>
      </w:r>
      <w:r>
        <w:rPr>
          <w:rFonts w:hint="eastAsia"/>
        </w:rPr>
        <w:br/>
      </w:r>
      <w:r>
        <w:rPr>
          <w:rFonts w:hint="eastAsia"/>
        </w:rPr>
        <w:t>　　　　四、主要依靠外省陆运煤的地区</w:t>
      </w:r>
      <w:r>
        <w:rPr>
          <w:rFonts w:hint="eastAsia"/>
        </w:rPr>
        <w:br/>
      </w:r>
      <w:r>
        <w:rPr>
          <w:rFonts w:hint="eastAsia"/>
        </w:rPr>
        <w:t>　　第六节 广东省电煤市场价格变迁分析</w:t>
      </w:r>
      <w:r>
        <w:rPr>
          <w:rFonts w:hint="eastAsia"/>
        </w:rPr>
        <w:br/>
      </w:r>
      <w:r>
        <w:rPr>
          <w:rFonts w:hint="eastAsia"/>
        </w:rPr>
        <w:t>　　　　一、广东高电价的历史原因</w:t>
      </w:r>
      <w:r>
        <w:rPr>
          <w:rFonts w:hint="eastAsia"/>
        </w:rPr>
        <w:br/>
      </w:r>
      <w:r>
        <w:rPr>
          <w:rFonts w:hint="eastAsia"/>
        </w:rPr>
        <w:t>　　　　二、广东高电价的成本原因</w:t>
      </w:r>
      <w:r>
        <w:rPr>
          <w:rFonts w:hint="eastAsia"/>
        </w:rPr>
        <w:br/>
      </w:r>
      <w:r>
        <w:rPr>
          <w:rFonts w:hint="eastAsia"/>
        </w:rPr>
        <w:t>　　　　三、广东高电价的市场原因</w:t>
      </w:r>
      <w:r>
        <w:rPr>
          <w:rFonts w:hint="eastAsia"/>
        </w:rPr>
        <w:br/>
      </w:r>
      <w:r>
        <w:rPr>
          <w:rFonts w:hint="eastAsia"/>
        </w:rPr>
        <w:t>　　第七节 影响电煤价格走势主要因素分析</w:t>
      </w:r>
      <w:r>
        <w:rPr>
          <w:rFonts w:hint="eastAsia"/>
        </w:rPr>
        <w:br/>
      </w:r>
      <w:r>
        <w:rPr>
          <w:rFonts w:hint="eastAsia"/>
        </w:rPr>
        <w:t>　　　　一、供需矛盾</w:t>
      </w:r>
      <w:r>
        <w:rPr>
          <w:rFonts w:hint="eastAsia"/>
        </w:rPr>
        <w:br/>
      </w:r>
      <w:r>
        <w:rPr>
          <w:rFonts w:hint="eastAsia"/>
        </w:rPr>
        <w:t>　　　　二、煤炭生产安全</w:t>
      </w:r>
      <w:r>
        <w:rPr>
          <w:rFonts w:hint="eastAsia"/>
        </w:rPr>
        <w:br/>
      </w:r>
      <w:r>
        <w:rPr>
          <w:rFonts w:hint="eastAsia"/>
        </w:rPr>
        <w:t>　　　　三、运输瓶颈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2007年中国电力市场预测</w:t>
      </w:r>
      <w:r>
        <w:rPr>
          <w:rFonts w:hint="eastAsia"/>
        </w:rPr>
        <w:br/>
      </w:r>
      <w:r>
        <w:rPr>
          <w:rFonts w:hint="eastAsia"/>
        </w:rPr>
        <w:t>　　第一节 我国电煤供应情况预测</w:t>
      </w:r>
      <w:r>
        <w:rPr>
          <w:rFonts w:hint="eastAsia"/>
        </w:rPr>
        <w:br/>
      </w:r>
      <w:r>
        <w:rPr>
          <w:rFonts w:hint="eastAsia"/>
        </w:rPr>
        <w:t>　　　　一、中国的电煤供应体制分析</w:t>
      </w:r>
      <w:r>
        <w:rPr>
          <w:rFonts w:hint="eastAsia"/>
        </w:rPr>
        <w:br/>
      </w:r>
      <w:r>
        <w:rPr>
          <w:rFonts w:hint="eastAsia"/>
        </w:rPr>
        <w:t>　　　　二、煤炭供应紧张原因分析</w:t>
      </w:r>
      <w:r>
        <w:rPr>
          <w:rFonts w:hint="eastAsia"/>
        </w:rPr>
        <w:br/>
      </w:r>
      <w:r>
        <w:rPr>
          <w:rFonts w:hint="eastAsia"/>
        </w:rPr>
        <w:t>　　　　三、电煤衔接会存在的问题</w:t>
      </w:r>
      <w:r>
        <w:rPr>
          <w:rFonts w:hint="eastAsia"/>
        </w:rPr>
        <w:br/>
      </w:r>
      <w:r>
        <w:rPr>
          <w:rFonts w:hint="eastAsia"/>
        </w:rPr>
        <w:t>　　　　四、联动机制存在问题</w:t>
      </w:r>
      <w:r>
        <w:rPr>
          <w:rFonts w:hint="eastAsia"/>
        </w:rPr>
        <w:br/>
      </w:r>
      <w:r>
        <w:rPr>
          <w:rFonts w:hint="eastAsia"/>
        </w:rPr>
        <w:t>　　　　五、发电企业向海外收购煤矿</w:t>
      </w:r>
      <w:r>
        <w:rPr>
          <w:rFonts w:hint="eastAsia"/>
        </w:rPr>
        <w:br/>
      </w:r>
      <w:r>
        <w:rPr>
          <w:rFonts w:hint="eastAsia"/>
        </w:rPr>
        <w:t>　　第二节 工业生产增长过快对电力紧张的影响</w:t>
      </w:r>
      <w:r>
        <w:rPr>
          <w:rFonts w:hint="eastAsia"/>
        </w:rPr>
        <w:br/>
      </w:r>
      <w:r>
        <w:rPr>
          <w:rFonts w:hint="eastAsia"/>
        </w:rPr>
        <w:t>　　第三节 电力政策环境分析</w:t>
      </w:r>
      <w:r>
        <w:rPr>
          <w:rFonts w:hint="eastAsia"/>
        </w:rPr>
        <w:br/>
      </w:r>
      <w:r>
        <w:rPr>
          <w:rFonts w:hint="eastAsia"/>
        </w:rPr>
        <w:t>　　　　一、国务院面对电力投资的态度</w:t>
      </w:r>
      <w:r>
        <w:rPr>
          <w:rFonts w:hint="eastAsia"/>
        </w:rPr>
        <w:br/>
      </w:r>
      <w:r>
        <w:rPr>
          <w:rFonts w:hint="eastAsia"/>
        </w:rPr>
        <w:t>　　　　二、电力需求侧管理发展趋势</w:t>
      </w:r>
      <w:r>
        <w:rPr>
          <w:rFonts w:hint="eastAsia"/>
        </w:rPr>
        <w:br/>
      </w:r>
      <w:r>
        <w:rPr>
          <w:rFonts w:hint="eastAsia"/>
        </w:rPr>
        <w:t>　　　　二、电力发展与环境保护</w:t>
      </w:r>
      <w:r>
        <w:rPr>
          <w:rFonts w:hint="eastAsia"/>
        </w:rPr>
        <w:br/>
      </w:r>
      <w:r>
        <w:rPr>
          <w:rFonts w:hint="eastAsia"/>
        </w:rPr>
        <w:t>　　　　三、电力监管体制的现状和发展</w:t>
      </w:r>
      <w:r>
        <w:rPr>
          <w:rFonts w:hint="eastAsia"/>
        </w:rPr>
        <w:br/>
      </w:r>
      <w:r>
        <w:rPr>
          <w:rFonts w:hint="eastAsia"/>
        </w:rPr>
        <w:t>　　　　四、电力体制改革分析</w:t>
      </w:r>
      <w:r>
        <w:rPr>
          <w:rFonts w:hint="eastAsia"/>
        </w:rPr>
        <w:br/>
      </w:r>
      <w:r>
        <w:rPr>
          <w:rFonts w:hint="eastAsia"/>
        </w:rPr>
        <w:t>　　　　五、电力行业中长期规划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广东电力投资分析</w:t>
      </w:r>
      <w:r>
        <w:rPr>
          <w:rFonts w:hint="eastAsia"/>
        </w:rPr>
        <w:br/>
      </w:r>
      <w:r>
        <w:rPr>
          <w:rFonts w:hint="eastAsia"/>
        </w:rPr>
        <w:t>　　第一节 中国电力行业投资主体及投资构成</w:t>
      </w:r>
      <w:r>
        <w:rPr>
          <w:rFonts w:hint="eastAsia"/>
        </w:rPr>
        <w:br/>
      </w:r>
      <w:r>
        <w:rPr>
          <w:rFonts w:hint="eastAsia"/>
        </w:rPr>
        <w:t>　　第二节 电力投资现状分析</w:t>
      </w:r>
      <w:r>
        <w:rPr>
          <w:rFonts w:hint="eastAsia"/>
        </w:rPr>
        <w:br/>
      </w:r>
      <w:r>
        <w:rPr>
          <w:rFonts w:hint="eastAsia"/>
        </w:rPr>
        <w:t>　　　　一、投资需求巨大</w:t>
      </w:r>
      <w:r>
        <w:rPr>
          <w:rFonts w:hint="eastAsia"/>
        </w:rPr>
        <w:br/>
      </w:r>
      <w:r>
        <w:rPr>
          <w:rFonts w:hint="eastAsia"/>
        </w:rPr>
        <w:t>　　　　二、电力投资资金来源</w:t>
      </w:r>
      <w:r>
        <w:rPr>
          <w:rFonts w:hint="eastAsia"/>
        </w:rPr>
        <w:br/>
      </w:r>
      <w:r>
        <w:rPr>
          <w:rFonts w:hint="eastAsia"/>
        </w:rPr>
        <w:t>　　　　三、电源投资趋势</w:t>
      </w:r>
      <w:r>
        <w:rPr>
          <w:rFonts w:hint="eastAsia"/>
        </w:rPr>
        <w:br/>
      </w:r>
      <w:r>
        <w:rPr>
          <w:rFonts w:hint="eastAsia"/>
        </w:rPr>
        <w:t>　　第三节 电力信贷及其风险</w:t>
      </w:r>
      <w:r>
        <w:rPr>
          <w:rFonts w:hint="eastAsia"/>
        </w:rPr>
        <w:br/>
      </w:r>
      <w:r>
        <w:rPr>
          <w:rFonts w:hint="eastAsia"/>
        </w:rPr>
        <w:t>　　第四节 行业融资渠道分析</w:t>
      </w:r>
      <w:r>
        <w:rPr>
          <w:rFonts w:hint="eastAsia"/>
        </w:rPr>
        <w:br/>
      </w:r>
      <w:r>
        <w:rPr>
          <w:rFonts w:hint="eastAsia"/>
        </w:rPr>
        <w:t>　　　　一、能源产业投资基金，稳步推进</w:t>
      </w:r>
      <w:r>
        <w:rPr>
          <w:rFonts w:hint="eastAsia"/>
        </w:rPr>
        <w:br/>
      </w:r>
      <w:r>
        <w:rPr>
          <w:rFonts w:hint="eastAsia"/>
        </w:rPr>
        <w:t>　　　　二、创业资本，介入能源投资</w:t>
      </w:r>
      <w:r>
        <w:rPr>
          <w:rFonts w:hint="eastAsia"/>
        </w:rPr>
        <w:br/>
      </w:r>
      <w:r>
        <w:rPr>
          <w:rFonts w:hint="eastAsia"/>
        </w:rPr>
        <w:t>　　　　三、发行债券，能源企业低成本融资的最佳选择</w:t>
      </w:r>
      <w:r>
        <w:rPr>
          <w:rFonts w:hint="eastAsia"/>
        </w:rPr>
        <w:br/>
      </w:r>
      <w:r>
        <w:rPr>
          <w:rFonts w:hint="eastAsia"/>
        </w:rPr>
        <w:t>　　　　四、吸引海外投资，追求互利</w:t>
      </w:r>
      <w:r>
        <w:rPr>
          <w:rFonts w:hint="eastAsia"/>
        </w:rPr>
        <w:br/>
      </w:r>
      <w:r>
        <w:rPr>
          <w:rFonts w:hint="eastAsia"/>
        </w:rPr>
        <w:t>　　　　五、开放民企投资能源，激发民间潜力</w:t>
      </w:r>
      <w:r>
        <w:rPr>
          <w:rFonts w:hint="eastAsia"/>
        </w:rPr>
        <w:br/>
      </w:r>
      <w:r>
        <w:rPr>
          <w:rFonts w:hint="eastAsia"/>
        </w:rPr>
        <w:t>　　　　六、企业上市，用股权换资金</w:t>
      </w:r>
      <w:r>
        <w:rPr>
          <w:rFonts w:hint="eastAsia"/>
        </w:rPr>
        <w:br/>
      </w:r>
      <w:r>
        <w:rPr>
          <w:rFonts w:hint="eastAsia"/>
        </w:rPr>
        <w:t>　　　　七、重组与并购，扩展能源企业实力</w:t>
      </w:r>
      <w:r>
        <w:rPr>
          <w:rFonts w:hint="eastAsia"/>
        </w:rPr>
        <w:br/>
      </w:r>
      <w:r>
        <w:rPr>
          <w:rFonts w:hint="eastAsia"/>
        </w:rPr>
        <w:t>　　第五节 投资热点预测</w:t>
      </w:r>
      <w:r>
        <w:rPr>
          <w:rFonts w:hint="eastAsia"/>
        </w:rPr>
        <w:br/>
      </w:r>
      <w:r>
        <w:rPr>
          <w:rFonts w:hint="eastAsia"/>
        </w:rPr>
        <w:t>　　　　一、电网投资可能成热点</w:t>
      </w:r>
      <w:r>
        <w:rPr>
          <w:rFonts w:hint="eastAsia"/>
        </w:rPr>
        <w:br/>
      </w:r>
      <w:r>
        <w:rPr>
          <w:rFonts w:hint="eastAsia"/>
        </w:rPr>
        <w:t>　　　　二、核电将加速扩张</w:t>
      </w:r>
      <w:r>
        <w:rPr>
          <w:rFonts w:hint="eastAsia"/>
        </w:rPr>
        <w:br/>
      </w:r>
      <w:r>
        <w:rPr>
          <w:rFonts w:hint="eastAsia"/>
        </w:rPr>
        <w:t>　　　　三、可再生能源电受到重视</w:t>
      </w:r>
      <w:r>
        <w:rPr>
          <w:rFonts w:hint="eastAsia"/>
        </w:rPr>
        <w:br/>
      </w:r>
      <w:r>
        <w:rPr>
          <w:rFonts w:hint="eastAsia"/>
        </w:rPr>
        <w:t>　　第六节 电力投融资体制改革</w:t>
      </w:r>
      <w:r>
        <w:rPr>
          <w:rFonts w:hint="eastAsia"/>
        </w:rPr>
        <w:br/>
      </w:r>
      <w:r>
        <w:rPr>
          <w:rFonts w:hint="eastAsia"/>
        </w:rPr>
        <w:t>　　　　一、从审批到核准投资管理的重大创新</w:t>
      </w:r>
      <w:r>
        <w:rPr>
          <w:rFonts w:hint="eastAsia"/>
        </w:rPr>
        <w:br/>
      </w:r>
      <w:r>
        <w:rPr>
          <w:rFonts w:hint="eastAsia"/>
        </w:rPr>
        <w:t>　　　　二、从国有到民营引入多元化资本</w:t>
      </w:r>
      <w:r>
        <w:rPr>
          <w:rFonts w:hint="eastAsia"/>
        </w:rPr>
        <w:br/>
      </w:r>
      <w:r>
        <w:rPr>
          <w:rFonts w:hint="eastAsia"/>
        </w:rPr>
        <w:t>　　　　三、从集权到分权约束机制作保障</w:t>
      </w:r>
      <w:r>
        <w:rPr>
          <w:rFonts w:hint="eastAsia"/>
        </w:rPr>
        <w:br/>
      </w:r>
      <w:r>
        <w:rPr>
          <w:rFonts w:hint="eastAsia"/>
        </w:rPr>
        <w:t>　　第七节 民营资本与外商仍面临政策风险</w:t>
      </w:r>
      <w:r>
        <w:rPr>
          <w:rFonts w:hint="eastAsia"/>
        </w:rPr>
        <w:br/>
      </w:r>
      <w:r>
        <w:rPr>
          <w:rFonts w:hint="eastAsia"/>
        </w:rPr>
        <w:t>　　第八节 中-智-林-－2007年广东省电力投资建议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广东省平均上网电价（2000-2006年）</w:t>
      </w:r>
      <w:r>
        <w:rPr>
          <w:rFonts w:hint="eastAsia"/>
        </w:rPr>
        <w:br/>
      </w:r>
      <w:r>
        <w:rPr>
          <w:rFonts w:hint="eastAsia"/>
        </w:rPr>
        <w:t>　　中国电煤（发电用煤）平均价（2000-2006年）</w:t>
      </w:r>
      <w:r>
        <w:rPr>
          <w:rFonts w:hint="eastAsia"/>
        </w:rPr>
        <w:br/>
      </w:r>
      <w:r>
        <w:rPr>
          <w:rFonts w:hint="eastAsia"/>
        </w:rPr>
        <w:t>　　广东省发电、用电情况</w:t>
      </w:r>
      <w:r>
        <w:rPr>
          <w:rFonts w:hint="eastAsia"/>
        </w:rPr>
        <w:br/>
      </w:r>
      <w:r>
        <w:rPr>
          <w:rFonts w:hint="eastAsia"/>
        </w:rPr>
        <w:t>　　广东省电力生产情况</w:t>
      </w:r>
      <w:r>
        <w:rPr>
          <w:rFonts w:hint="eastAsia"/>
        </w:rPr>
        <w:br/>
      </w:r>
      <w:r>
        <w:rPr>
          <w:rFonts w:hint="eastAsia"/>
        </w:rPr>
        <w:t>　　南方电网电量交换情况</w:t>
      </w:r>
      <w:r>
        <w:rPr>
          <w:rFonts w:hint="eastAsia"/>
        </w:rPr>
        <w:br/>
      </w:r>
      <w:r>
        <w:rPr>
          <w:rFonts w:hint="eastAsia"/>
        </w:rPr>
        <w:t>　　广东电网统调负荷情况</w:t>
      </w:r>
      <w:r>
        <w:rPr>
          <w:rFonts w:hint="eastAsia"/>
        </w:rPr>
        <w:br/>
      </w:r>
      <w:r>
        <w:rPr>
          <w:rFonts w:hint="eastAsia"/>
        </w:rPr>
        <w:t>　　广东省发电情况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规模以上工业增加值分月增速（%）</w:t>
      </w:r>
      <w:r>
        <w:rPr>
          <w:rFonts w:hint="eastAsia"/>
        </w:rPr>
        <w:br/>
      </w:r>
      <w:r>
        <w:rPr>
          <w:rFonts w:hint="eastAsia"/>
        </w:rPr>
        <w:t>　　2007年工业利润和亏损额各月累计增速（%）</w:t>
      </w:r>
      <w:r>
        <w:rPr>
          <w:rFonts w:hint="eastAsia"/>
        </w:rPr>
        <w:br/>
      </w:r>
      <w:r>
        <w:rPr>
          <w:rFonts w:hint="eastAsia"/>
        </w:rPr>
        <w:t>　　2005年12月-2007年12月轻重工业增加值增速</w:t>
      </w:r>
      <w:r>
        <w:rPr>
          <w:rFonts w:hint="eastAsia"/>
        </w:rPr>
        <w:br/>
      </w:r>
      <w:r>
        <w:rPr>
          <w:rFonts w:hint="eastAsia"/>
        </w:rPr>
        <w:t>　　出口交货值分月增速（%）</w:t>
      </w:r>
      <w:r>
        <w:rPr>
          <w:rFonts w:hint="eastAsia"/>
        </w:rPr>
        <w:br/>
      </w:r>
      <w:r>
        <w:rPr>
          <w:rFonts w:hint="eastAsia"/>
        </w:rPr>
        <w:t>　　2002-2007年居民消费价格指数走势图</w:t>
      </w:r>
      <w:r>
        <w:rPr>
          <w:rFonts w:hint="eastAsia"/>
        </w:rPr>
        <w:br/>
      </w:r>
      <w:r>
        <w:rPr>
          <w:rFonts w:hint="eastAsia"/>
        </w:rPr>
        <w:t>　　2007年各月CPI变动情况</w:t>
      </w:r>
      <w:r>
        <w:rPr>
          <w:rFonts w:hint="eastAsia"/>
        </w:rPr>
        <w:br/>
      </w:r>
      <w:r>
        <w:rPr>
          <w:rFonts w:hint="eastAsia"/>
        </w:rPr>
        <w:t>　　2007年各月粮食价格同比变动</w:t>
      </w:r>
      <w:r>
        <w:rPr>
          <w:rFonts w:hint="eastAsia"/>
        </w:rPr>
        <w:br/>
      </w:r>
      <w:r>
        <w:rPr>
          <w:rFonts w:hint="eastAsia"/>
        </w:rPr>
        <w:t>　　2007年各月租房价格同比变动情况（%）</w:t>
      </w:r>
      <w:r>
        <w:rPr>
          <w:rFonts w:hint="eastAsia"/>
        </w:rPr>
        <w:br/>
      </w:r>
      <w:r>
        <w:rPr>
          <w:rFonts w:hint="eastAsia"/>
        </w:rPr>
        <w:t>　　电力需求与宏观经济走势（%）</w:t>
      </w:r>
      <w:r>
        <w:rPr>
          <w:rFonts w:hint="eastAsia"/>
        </w:rPr>
        <w:br/>
      </w:r>
      <w:r>
        <w:rPr>
          <w:rFonts w:hint="eastAsia"/>
        </w:rPr>
        <w:t>　　2003-2007年电力供给指标</w:t>
      </w:r>
      <w:r>
        <w:rPr>
          <w:rFonts w:hint="eastAsia"/>
        </w:rPr>
        <w:br/>
      </w:r>
      <w:r>
        <w:rPr>
          <w:rFonts w:hint="eastAsia"/>
        </w:rPr>
        <w:t>　　各类型机组利用小时变化（%、小时/年）</w:t>
      </w:r>
      <w:r>
        <w:rPr>
          <w:rFonts w:hint="eastAsia"/>
        </w:rPr>
        <w:br/>
      </w:r>
      <w:r>
        <w:rPr>
          <w:rFonts w:hint="eastAsia"/>
        </w:rPr>
        <w:t>　　东北区域容量、电量电价测算规则及结果</w:t>
      </w:r>
      <w:r>
        <w:rPr>
          <w:rFonts w:hint="eastAsia"/>
        </w:rPr>
        <w:br/>
      </w:r>
      <w:r>
        <w:rPr>
          <w:rFonts w:hint="eastAsia"/>
        </w:rPr>
        <w:t>　　东北区域容量、电量电价测算结果与现行上网电价对比</w:t>
      </w:r>
      <w:r>
        <w:rPr>
          <w:rFonts w:hint="eastAsia"/>
        </w:rPr>
        <w:br/>
      </w:r>
      <w:r>
        <w:rPr>
          <w:rFonts w:hint="eastAsia"/>
        </w:rPr>
        <w:t>　　华东、广东地区试行新的输配电价机制对相关上市公司的影响</w:t>
      </w:r>
      <w:r>
        <w:rPr>
          <w:rFonts w:hint="eastAsia"/>
        </w:rPr>
        <w:br/>
      </w:r>
      <w:r>
        <w:rPr>
          <w:rFonts w:hint="eastAsia"/>
        </w:rPr>
        <w:t>　　大用户直供主要规则</w:t>
      </w:r>
      <w:r>
        <w:rPr>
          <w:rFonts w:hint="eastAsia"/>
        </w:rPr>
        <w:br/>
      </w:r>
      <w:r>
        <w:rPr>
          <w:rFonts w:hint="eastAsia"/>
        </w:rPr>
        <w:t>　　假设广州控股参加大用户直供后的上网电价提升空间</w:t>
      </w:r>
      <w:r>
        <w:rPr>
          <w:rFonts w:hint="eastAsia"/>
        </w:rPr>
        <w:br/>
      </w:r>
      <w:r>
        <w:rPr>
          <w:rFonts w:hint="eastAsia"/>
        </w:rPr>
        <w:t>　　2007年度广东省部分燃煤电厂上网电价（不含税）</w:t>
      </w:r>
      <w:r>
        <w:rPr>
          <w:rFonts w:hint="eastAsia"/>
        </w:rPr>
        <w:br/>
      </w:r>
      <w:r>
        <w:rPr>
          <w:rFonts w:hint="eastAsia"/>
        </w:rPr>
        <w:t>　　2007年部分燃煤电厂上网电价调整表（不含税）</w:t>
      </w:r>
      <w:r>
        <w:rPr>
          <w:rFonts w:hint="eastAsia"/>
        </w:rPr>
        <w:br/>
      </w:r>
      <w:r>
        <w:rPr>
          <w:rFonts w:hint="eastAsia"/>
        </w:rPr>
        <w:t>　　省网分类到户售电价情况表</w:t>
      </w:r>
      <w:r>
        <w:rPr>
          <w:rFonts w:hint="eastAsia"/>
        </w:rPr>
        <w:br/>
      </w:r>
      <w:r>
        <w:rPr>
          <w:rFonts w:hint="eastAsia"/>
        </w:rPr>
        <w:t>　　各省电网销售到户电价比较表</w:t>
      </w:r>
      <w:r>
        <w:rPr>
          <w:rFonts w:hint="eastAsia"/>
        </w:rPr>
        <w:br/>
      </w:r>
      <w:r>
        <w:rPr>
          <w:rFonts w:hint="eastAsia"/>
        </w:rPr>
        <w:t>　　中、美、澳三国历史煤炭产量对比</w:t>
      </w:r>
      <w:r>
        <w:rPr>
          <w:rFonts w:hint="eastAsia"/>
        </w:rPr>
        <w:br/>
      </w:r>
      <w:r>
        <w:rPr>
          <w:rFonts w:hint="eastAsia"/>
        </w:rPr>
        <w:t>　　国内GDP年增幅与电煤大宗合同价格相关性明显</w:t>
      </w:r>
      <w:r>
        <w:rPr>
          <w:rFonts w:hint="eastAsia"/>
        </w:rPr>
        <w:br/>
      </w:r>
      <w:r>
        <w:rPr>
          <w:rFonts w:hint="eastAsia"/>
        </w:rPr>
        <w:t>　　国内火电装机容量及其发电量增长</w:t>
      </w:r>
      <w:r>
        <w:rPr>
          <w:rFonts w:hint="eastAsia"/>
        </w:rPr>
        <w:br/>
      </w:r>
      <w:r>
        <w:rPr>
          <w:rFonts w:hint="eastAsia"/>
        </w:rPr>
        <w:t>　　电力用煤需求与供应的对比</w:t>
      </w:r>
      <w:r>
        <w:rPr>
          <w:rFonts w:hint="eastAsia"/>
        </w:rPr>
        <w:br/>
      </w:r>
      <w:r>
        <w:rPr>
          <w:rFonts w:hint="eastAsia"/>
        </w:rPr>
        <w:t>　　2007年东北地区国有重点煤矿煤炭调出调入量</w:t>
      </w:r>
      <w:r>
        <w:rPr>
          <w:rFonts w:hint="eastAsia"/>
        </w:rPr>
        <w:br/>
      </w:r>
      <w:r>
        <w:rPr>
          <w:rFonts w:hint="eastAsia"/>
        </w:rPr>
        <w:t>　　东北地区煤炭2007年铁路调出调入量</w:t>
      </w:r>
      <w:r>
        <w:rPr>
          <w:rFonts w:hint="eastAsia"/>
        </w:rPr>
        <w:br/>
      </w:r>
      <w:r>
        <w:rPr>
          <w:rFonts w:hint="eastAsia"/>
        </w:rPr>
        <w:t>　　东北地区2005-2007年电煤消耗量</w:t>
      </w:r>
      <w:r>
        <w:rPr>
          <w:rFonts w:hint="eastAsia"/>
        </w:rPr>
        <w:br/>
      </w:r>
      <w:r>
        <w:rPr>
          <w:rFonts w:hint="eastAsia"/>
        </w:rPr>
        <w:t>　　华北地区2007年国有重点煤矿煤炭调出调入量</w:t>
      </w:r>
      <w:r>
        <w:rPr>
          <w:rFonts w:hint="eastAsia"/>
        </w:rPr>
        <w:br/>
      </w:r>
      <w:r>
        <w:rPr>
          <w:rFonts w:hint="eastAsia"/>
        </w:rPr>
        <w:t>　　华北地区煤炭2007年铁路调出调入量</w:t>
      </w:r>
      <w:r>
        <w:rPr>
          <w:rFonts w:hint="eastAsia"/>
        </w:rPr>
        <w:br/>
      </w:r>
      <w:r>
        <w:rPr>
          <w:rFonts w:hint="eastAsia"/>
        </w:rPr>
        <w:t>　　华北地区2005-2007年电煤消耗量</w:t>
      </w:r>
      <w:r>
        <w:rPr>
          <w:rFonts w:hint="eastAsia"/>
        </w:rPr>
        <w:br/>
      </w:r>
      <w:r>
        <w:rPr>
          <w:rFonts w:hint="eastAsia"/>
        </w:rPr>
        <w:t>　　北方七港2005-2007年一次煤炭下水量</w:t>
      </w:r>
      <w:r>
        <w:rPr>
          <w:rFonts w:hint="eastAsia"/>
        </w:rPr>
        <w:br/>
      </w:r>
      <w:r>
        <w:rPr>
          <w:rFonts w:hint="eastAsia"/>
        </w:rPr>
        <w:t>　　西北地区2007年国有重点煤矿煤炭调出调入量</w:t>
      </w:r>
      <w:r>
        <w:rPr>
          <w:rFonts w:hint="eastAsia"/>
        </w:rPr>
        <w:br/>
      </w:r>
      <w:r>
        <w:rPr>
          <w:rFonts w:hint="eastAsia"/>
        </w:rPr>
        <w:t>　　西北地区煤炭2007年铁路调出调入量</w:t>
      </w:r>
      <w:r>
        <w:rPr>
          <w:rFonts w:hint="eastAsia"/>
        </w:rPr>
        <w:br/>
      </w:r>
      <w:r>
        <w:rPr>
          <w:rFonts w:hint="eastAsia"/>
        </w:rPr>
        <w:t>　　西北地区2005-2007年电煤消耗量</w:t>
      </w:r>
      <w:r>
        <w:rPr>
          <w:rFonts w:hint="eastAsia"/>
        </w:rPr>
        <w:br/>
      </w:r>
      <w:r>
        <w:rPr>
          <w:rFonts w:hint="eastAsia"/>
        </w:rPr>
        <w:t>　　华中地区2007年国有重点煤矿煤炭调出调入量</w:t>
      </w:r>
      <w:r>
        <w:rPr>
          <w:rFonts w:hint="eastAsia"/>
        </w:rPr>
        <w:br/>
      </w:r>
      <w:r>
        <w:rPr>
          <w:rFonts w:hint="eastAsia"/>
        </w:rPr>
        <w:t>　　华中地区煤炭2007年铁路调出调入量</w:t>
      </w:r>
      <w:r>
        <w:rPr>
          <w:rFonts w:hint="eastAsia"/>
        </w:rPr>
        <w:br/>
      </w:r>
      <w:r>
        <w:rPr>
          <w:rFonts w:hint="eastAsia"/>
        </w:rPr>
        <w:t>　　华中地区2005-2007年电煤消耗量</w:t>
      </w:r>
      <w:r>
        <w:rPr>
          <w:rFonts w:hint="eastAsia"/>
        </w:rPr>
        <w:br/>
      </w:r>
      <w:r>
        <w:rPr>
          <w:rFonts w:hint="eastAsia"/>
        </w:rPr>
        <w:t>　　华东地区2007年国有重点煤矿煤炭调出调入量</w:t>
      </w:r>
      <w:r>
        <w:rPr>
          <w:rFonts w:hint="eastAsia"/>
        </w:rPr>
        <w:br/>
      </w:r>
      <w:r>
        <w:rPr>
          <w:rFonts w:hint="eastAsia"/>
        </w:rPr>
        <w:t>　　华东地区煤炭2007年铁路调出调入量</w:t>
      </w:r>
      <w:r>
        <w:rPr>
          <w:rFonts w:hint="eastAsia"/>
        </w:rPr>
        <w:br/>
      </w:r>
      <w:r>
        <w:rPr>
          <w:rFonts w:hint="eastAsia"/>
        </w:rPr>
        <w:t>　　华东地区2007年港口煤炭吞吐量</w:t>
      </w:r>
      <w:r>
        <w:rPr>
          <w:rFonts w:hint="eastAsia"/>
        </w:rPr>
        <w:br/>
      </w:r>
      <w:r>
        <w:rPr>
          <w:rFonts w:hint="eastAsia"/>
        </w:rPr>
        <w:t>　　华东地区2005-2007年电煤消耗入量</w:t>
      </w:r>
      <w:r>
        <w:rPr>
          <w:rFonts w:hint="eastAsia"/>
        </w:rPr>
        <w:br/>
      </w:r>
      <w:r>
        <w:rPr>
          <w:rFonts w:hint="eastAsia"/>
        </w:rPr>
        <w:t>　　南方地区2007年国有重点煤矿煤炭调出调入量</w:t>
      </w:r>
      <w:r>
        <w:rPr>
          <w:rFonts w:hint="eastAsia"/>
        </w:rPr>
        <w:br/>
      </w:r>
      <w:r>
        <w:rPr>
          <w:rFonts w:hint="eastAsia"/>
        </w:rPr>
        <w:t>　　南方地区煤炭2007年铁路调出调入量</w:t>
      </w:r>
      <w:r>
        <w:rPr>
          <w:rFonts w:hint="eastAsia"/>
        </w:rPr>
        <w:br/>
      </w:r>
      <w:r>
        <w:rPr>
          <w:rFonts w:hint="eastAsia"/>
        </w:rPr>
        <w:t>　　南方地区2007月港口煤炭吞吐量</w:t>
      </w:r>
      <w:r>
        <w:rPr>
          <w:rFonts w:hint="eastAsia"/>
        </w:rPr>
        <w:br/>
      </w:r>
      <w:r>
        <w:rPr>
          <w:rFonts w:hint="eastAsia"/>
        </w:rPr>
        <w:t>　　南方地区2005-2007年电煤消耗入量</w:t>
      </w:r>
      <w:r>
        <w:rPr>
          <w:rFonts w:hint="eastAsia"/>
        </w:rPr>
        <w:br/>
      </w:r>
      <w:r>
        <w:rPr>
          <w:rFonts w:hint="eastAsia"/>
        </w:rPr>
        <w:t>　　我国电煤平均价格走势及预测</w:t>
      </w:r>
      <w:r>
        <w:rPr>
          <w:rFonts w:hint="eastAsia"/>
        </w:rPr>
        <w:br/>
      </w:r>
      <w:r>
        <w:rPr>
          <w:rFonts w:hint="eastAsia"/>
        </w:rPr>
        <w:t>　　广东省发电类型的构成</w:t>
      </w:r>
      <w:r>
        <w:rPr>
          <w:rFonts w:hint="eastAsia"/>
        </w:rPr>
        <w:br/>
      </w:r>
      <w:r>
        <w:rPr>
          <w:rFonts w:hint="eastAsia"/>
        </w:rPr>
        <w:t>　　我国主要煤炭生产与消费结构的地区分布对比（单位：%）</w:t>
      </w:r>
      <w:r>
        <w:rPr>
          <w:rFonts w:hint="eastAsia"/>
        </w:rPr>
        <w:br/>
      </w:r>
      <w:r>
        <w:rPr>
          <w:rFonts w:hint="eastAsia"/>
        </w:rPr>
        <w:t>　　电力工业的五级管理制度</w:t>
      </w:r>
      <w:r>
        <w:rPr>
          <w:rFonts w:hint="eastAsia"/>
        </w:rPr>
        <w:br/>
      </w:r>
      <w:r>
        <w:rPr>
          <w:rFonts w:hint="eastAsia"/>
        </w:rPr>
        <w:t>　　电力工业的市场结构及其政府监管部门</w:t>
      </w:r>
      <w:r>
        <w:rPr>
          <w:rFonts w:hint="eastAsia"/>
        </w:rPr>
        <w:br/>
      </w:r>
      <w:r>
        <w:rPr>
          <w:rFonts w:hint="eastAsia"/>
        </w:rPr>
        <w:t>　　2000-2007年广东省平均上网电价</w:t>
      </w:r>
      <w:r>
        <w:rPr>
          <w:rFonts w:hint="eastAsia"/>
        </w:rPr>
        <w:br/>
      </w:r>
      <w:r>
        <w:rPr>
          <w:rFonts w:hint="eastAsia"/>
        </w:rPr>
        <w:t>　　2000-2007年中国电煤（发电用煤）平均价</w:t>
      </w:r>
      <w:r>
        <w:rPr>
          <w:rFonts w:hint="eastAsia"/>
        </w:rPr>
        <w:br/>
      </w:r>
      <w:r>
        <w:rPr>
          <w:rFonts w:hint="eastAsia"/>
        </w:rPr>
        <w:t>　　2005-2007年广东省发电、用电情况表（累计）</w:t>
      </w:r>
      <w:r>
        <w:rPr>
          <w:rFonts w:hint="eastAsia"/>
        </w:rPr>
        <w:br/>
      </w:r>
      <w:r>
        <w:rPr>
          <w:rFonts w:hint="eastAsia"/>
        </w:rPr>
        <w:t>　　2007年广东省电力生产情况汇总表</w:t>
      </w:r>
      <w:r>
        <w:rPr>
          <w:rFonts w:hint="eastAsia"/>
        </w:rPr>
        <w:br/>
      </w:r>
      <w:r>
        <w:rPr>
          <w:rFonts w:hint="eastAsia"/>
        </w:rPr>
        <w:t>　　2005-2007年南方电网电量交换情况</w:t>
      </w:r>
      <w:r>
        <w:rPr>
          <w:rFonts w:hint="eastAsia"/>
        </w:rPr>
        <w:br/>
      </w:r>
      <w:r>
        <w:rPr>
          <w:rFonts w:hint="eastAsia"/>
        </w:rPr>
        <w:t>　　2005-2007年广东电网统调负荷情况</w:t>
      </w:r>
      <w:r>
        <w:rPr>
          <w:rFonts w:hint="eastAsia"/>
        </w:rPr>
        <w:br/>
      </w:r>
      <w:r>
        <w:rPr>
          <w:rFonts w:hint="eastAsia"/>
        </w:rPr>
        <w:t>　　2007年广东省发电情况（6000千瓦及以上电厂）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d7891363545f7" w:history="1">
        <w:r>
          <w:rPr>
            <w:rStyle w:val="Hyperlink"/>
          </w:rPr>
          <w:t>2008年中国广东电力市场调查及投资分析报告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6d7891363545f7" w:history="1">
        <w:r>
          <w:rPr>
            <w:rStyle w:val="Hyperlink"/>
          </w:rPr>
          <w:t>https://www.20087.com/2008-04/R_2008guangdongdianlishichangdiaochajiBaoGao.html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5d693eac544f2" w:history="1">
      <w:r>
        <w:rPr>
          <w:rStyle w:val="Hyperlink"/>
        </w:rPr>
        <w:t>2008年中国广东电力市场调查及投资分析报告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guangdongdianlishichangdiaochajiBaoGao.html" TargetMode="External" Id="Rb46d78913635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guangdongdianlishichangdiaochajiBaoGao.html" TargetMode="External" Id="R70f5d693eac5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2008-04-20T02:59:00Z</dcterms:created>
  <dcterms:modified xsi:type="dcterms:W3CDTF">2008-04-20T03:59:00Z</dcterms:modified>
  <dc:subject>2008年中国广东电力市场调查及投资分析报告</dc:subject>
  <dc:title>2008年中国广东电力市场调查及投资分析报告</dc:title>
  <cp:keywords>2008年中国广东电力市场调查及投资分析报告</cp:keywords>
  <dc:description>2008年中国广东电力市场调查及投资分析报告</dc:description>
</cp:coreProperties>
</file>