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72f4e06b54bd9" w:history="1">
              <w:r>
                <w:rPr>
                  <w:rStyle w:val="Hyperlink"/>
                </w:rPr>
                <w:t>2008年中国微电机及其他电机市场调查及投资分析报告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72f4e06b54bd9" w:history="1">
              <w:r>
                <w:rPr>
                  <w:rStyle w:val="Hyperlink"/>
                </w:rPr>
                <w:t>2008年中国微电机及其他电机市场调查及投资分析报告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72f4e06b54bd9" w:history="1">
                <w:r>
                  <w:rPr>
                    <w:rStyle w:val="Hyperlink"/>
                  </w:rPr>
                  <w:t>https://www.20087.com/2008-04/R_2008weidianjijiqitadianjishichangdiaBaoGao.html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微电机及其他电机制造行业界定及发展概述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微电机及其他电机制造行业宏观环境及影响分析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　　一、宏观经济形势主要特征</w:t>
      </w:r>
      <w:r>
        <w:rPr>
          <w:rFonts w:hint="eastAsia"/>
        </w:rPr>
        <w:br/>
      </w:r>
      <w:r>
        <w:rPr>
          <w:rFonts w:hint="eastAsia"/>
        </w:rPr>
        <w:t>　　　　二、2008年宏观经济形势展望</w:t>
      </w:r>
      <w:r>
        <w:rPr>
          <w:rFonts w:hint="eastAsia"/>
        </w:rPr>
        <w:br/>
      </w:r>
      <w:r>
        <w:rPr>
          <w:rFonts w:hint="eastAsia"/>
        </w:rPr>
        <w:t>　　　　三、居民家庭收入及消费支出变化情况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微电机及其他电机制造行业国际市场分析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微电机及其他电机制造行业国内市场分析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2003-2007年微电机及其他电机制造行业规模状况分析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2003-2007年微电机制造行业亏损企业数量状况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2003-2007年微电机制造行业亏损总额</w:t>
      </w:r>
      <w:r>
        <w:rPr>
          <w:rFonts w:hint="eastAsia"/>
        </w:rPr>
        <w:br/>
      </w:r>
      <w:r>
        <w:rPr>
          <w:rFonts w:hint="eastAsia"/>
        </w:rPr>
        <w:t>　　第四节 2003-2007年微电机制造行业从业人员数量状况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2003-2007年微电机及其他电机制造行业资产状况分析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2003-2007年微电机制造行业固定资产状况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2003-2007年微电机制造行业流动资产状况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2003-2007年微电机及其他电机制造行业工业总产值分析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2007年微电机制造行业工业总产值地区分布状况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2007年微电机制造业工业总产值前20位企业对比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2003-2007年微电机制造行业销售收入分析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2007年微电机制造行业销售收入地区分布状况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2007年微电机制造行业销售收入前20位企业对比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2003-2007年微电机及其他电机制造行业利润总额分析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2007年微电机制造行业利润总额地区分布状况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2007年微电机制造行业利润总额前20位企业对比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2007年行业进口分析</w:t>
      </w:r>
      <w:r>
        <w:rPr>
          <w:rFonts w:hint="eastAsia"/>
        </w:rPr>
        <w:br/>
      </w:r>
      <w:r>
        <w:rPr>
          <w:rFonts w:hint="eastAsia"/>
        </w:rPr>
        <w:t>　　第一节 2007年行业进出口月度情况</w:t>
      </w:r>
      <w:r>
        <w:rPr>
          <w:rFonts w:hint="eastAsia"/>
        </w:rPr>
        <w:br/>
      </w:r>
      <w:r>
        <w:rPr>
          <w:rFonts w:hint="eastAsia"/>
        </w:rPr>
        <w:t>　　第二节 2007年行业进出口国别分布</w:t>
      </w:r>
      <w:r>
        <w:rPr>
          <w:rFonts w:hint="eastAsia"/>
        </w:rPr>
        <w:br/>
      </w:r>
      <w:r>
        <w:rPr>
          <w:rFonts w:hint="eastAsia"/>
        </w:rPr>
        <w:t>　　第三节 2007年行业进出口海关分布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微电机及其他电机制造行业竞争格局分析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微电机及其他电机制造行业重点企业竞争力对比分析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微电机及其他电机制造行业重点企业经济指标对比分析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东莞华强三洋马达有限公司企业竞争状况分析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日本电产（大连）有限公司企业竞争状况分析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珠海松下马达有限公司企业竞争状况分析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东莞信浓马达有限公司企业竞争状况分析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荣成市荣佳电机有限公司企业竞争状况分析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日本电产芝浦（浙江）有限公司企业竞争状况分析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万宝至马达大连有限公司企业竞争状况分析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江苏三江电器集团有限公司企业竞争状况分析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章丘海尔电机有限公司企业竞争状况分析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中山市大洋电机有限公司企业竞争状况分析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威灵（芜湖）电机制造有限公司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江苏宝骊集团有限公司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天津新午星机电有限公司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洛阳北方易初摩托车有限公司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上海特毅企业有限公司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常州伺服电机有限公司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东莞力达电机有限公司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中山南丰电机制造有限公司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江苏微特利电机制造有限公司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微电机及其他电机制造行业发展瓶颈及应对策略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微电机及其他电机制造行业企业发展战略分析及建议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微电机及其他电机制造行业投资活力系数与投资收益率比较分析</w:t>
      </w:r>
      <w:r>
        <w:rPr>
          <w:rFonts w:hint="eastAsia"/>
        </w:rPr>
        <w:br/>
      </w:r>
      <w:r>
        <w:rPr>
          <w:rFonts w:hint="eastAsia"/>
        </w:rPr>
        <w:t>　　第一节 微电机制造行业活力系数比较及分析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二、2003年-2006年微电机制造行业活力系数分析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微电机制造行业投资收益率比较及分析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二、2003年-2006年微电机制造行业投资收益率分析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微电机及其他电机制造行业投资环境分析及投资风险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微电机及其他电机制造行业最新技术应用状况及趋势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微电机及其他电机制造行业发展趋势与运行力预测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[中-智林]2008-2010年行业运行能力预测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2007年粗钢及钢材产量</w:t>
      </w:r>
      <w:r>
        <w:rPr>
          <w:rFonts w:hint="eastAsia"/>
        </w:rPr>
        <w:br/>
      </w:r>
      <w:r>
        <w:rPr>
          <w:rFonts w:hint="eastAsia"/>
        </w:rPr>
        <w:t>　　2007年国内钢价走势图</w:t>
      </w:r>
      <w:r>
        <w:rPr>
          <w:rFonts w:hint="eastAsia"/>
        </w:rPr>
        <w:br/>
      </w:r>
      <w:r>
        <w:rPr>
          <w:rFonts w:hint="eastAsia"/>
        </w:rPr>
        <w:t>　　微电机的产品应用比例</w:t>
      </w:r>
      <w:r>
        <w:rPr>
          <w:rFonts w:hint="eastAsia"/>
        </w:rPr>
        <w:br/>
      </w:r>
      <w:r>
        <w:rPr>
          <w:rFonts w:hint="eastAsia"/>
        </w:rPr>
        <w:t>　　2003-2007年微电机制造行业企业数量状况</w:t>
      </w:r>
      <w:r>
        <w:rPr>
          <w:rFonts w:hint="eastAsia"/>
        </w:rPr>
        <w:br/>
      </w:r>
      <w:r>
        <w:rPr>
          <w:rFonts w:hint="eastAsia"/>
        </w:rPr>
        <w:t>　　2003-2007年微电机制造行业亏损企业数量状况</w:t>
      </w:r>
      <w:r>
        <w:rPr>
          <w:rFonts w:hint="eastAsia"/>
        </w:rPr>
        <w:br/>
      </w:r>
      <w:r>
        <w:rPr>
          <w:rFonts w:hint="eastAsia"/>
        </w:rPr>
        <w:t>　　2003-2007年微电机制造行业亏损总额</w:t>
      </w:r>
      <w:r>
        <w:rPr>
          <w:rFonts w:hint="eastAsia"/>
        </w:rPr>
        <w:br/>
      </w:r>
      <w:r>
        <w:rPr>
          <w:rFonts w:hint="eastAsia"/>
        </w:rPr>
        <w:t>　　2003-2007年微电机制造行业从业人员数量状况</w:t>
      </w:r>
      <w:r>
        <w:rPr>
          <w:rFonts w:hint="eastAsia"/>
        </w:rPr>
        <w:br/>
      </w:r>
      <w:r>
        <w:rPr>
          <w:rFonts w:hint="eastAsia"/>
        </w:rPr>
        <w:t>　　2003-2007年微电机制造行业总资产状况</w:t>
      </w:r>
      <w:r>
        <w:rPr>
          <w:rFonts w:hint="eastAsia"/>
        </w:rPr>
        <w:br/>
      </w:r>
      <w:r>
        <w:rPr>
          <w:rFonts w:hint="eastAsia"/>
        </w:rPr>
        <w:t>　　2003-2007年微电机制造行业固定资产状况</w:t>
      </w:r>
      <w:r>
        <w:rPr>
          <w:rFonts w:hint="eastAsia"/>
        </w:rPr>
        <w:br/>
      </w:r>
      <w:r>
        <w:rPr>
          <w:rFonts w:hint="eastAsia"/>
        </w:rPr>
        <w:t>　　2003-2007年微电机制造行业流动资产状况</w:t>
      </w:r>
      <w:r>
        <w:rPr>
          <w:rFonts w:hint="eastAsia"/>
        </w:rPr>
        <w:br/>
      </w:r>
      <w:r>
        <w:rPr>
          <w:rFonts w:hint="eastAsia"/>
        </w:rPr>
        <w:t>　　2003-2007年微电机制造行业工业总产值</w:t>
      </w:r>
      <w:r>
        <w:rPr>
          <w:rFonts w:hint="eastAsia"/>
        </w:rPr>
        <w:br/>
      </w:r>
      <w:r>
        <w:rPr>
          <w:rFonts w:hint="eastAsia"/>
        </w:rPr>
        <w:t>　　2003-2007年微电机制造行业不同规模企业工业总产值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2003-2007年微电机制造行业不同所有制企业工业总产值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2007年微电机制造行业工业总产值地区分布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2007年微电机制造行业工业总产值前20位企业对比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2003-2007年微电机制造行业销售收入</w:t>
      </w:r>
      <w:r>
        <w:rPr>
          <w:rFonts w:hint="eastAsia"/>
        </w:rPr>
        <w:br/>
      </w:r>
      <w:r>
        <w:rPr>
          <w:rFonts w:hint="eastAsia"/>
        </w:rPr>
        <w:t>　　2003-2007年微电机制造行业不同规模企业销售收入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2003-2007年微电机制造行业不同所有制企业销售收入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2007年微电机制造行业销售收入地区分布</w:t>
      </w:r>
      <w:r>
        <w:rPr>
          <w:rFonts w:hint="eastAsia"/>
        </w:rPr>
        <w:br/>
      </w:r>
      <w:r>
        <w:rPr>
          <w:rFonts w:hint="eastAsia"/>
        </w:rPr>
        <w:t>　　2007年微电机制造行业销售收入前20位企业</w:t>
      </w:r>
      <w:r>
        <w:rPr>
          <w:rFonts w:hint="eastAsia"/>
        </w:rPr>
        <w:br/>
      </w:r>
      <w:r>
        <w:rPr>
          <w:rFonts w:hint="eastAsia"/>
        </w:rPr>
        <w:t>　　2003-2007年微电机制造行业利润总额</w:t>
      </w:r>
      <w:r>
        <w:rPr>
          <w:rFonts w:hint="eastAsia"/>
        </w:rPr>
        <w:br/>
      </w:r>
      <w:r>
        <w:rPr>
          <w:rFonts w:hint="eastAsia"/>
        </w:rPr>
        <w:t>　　2003-2007年微电机制造行业不同规模企业利润总额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2003-2007年微电机制造行业不同所有制企业利润总额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2007年微电机制造行业利润总额地区分布</w:t>
      </w:r>
      <w:r>
        <w:rPr>
          <w:rFonts w:hint="eastAsia"/>
        </w:rPr>
        <w:br/>
      </w:r>
      <w:r>
        <w:rPr>
          <w:rFonts w:hint="eastAsia"/>
        </w:rPr>
        <w:t>　　2007年微电机制造行业利润总额前20位企业</w:t>
      </w:r>
      <w:r>
        <w:rPr>
          <w:rFonts w:hint="eastAsia"/>
        </w:rPr>
        <w:br/>
      </w:r>
      <w:r>
        <w:rPr>
          <w:rFonts w:hint="eastAsia"/>
        </w:rPr>
        <w:t>　　2007年微电机制造1-12月行业进口情况分析</w:t>
      </w:r>
      <w:r>
        <w:rPr>
          <w:rFonts w:hint="eastAsia"/>
        </w:rPr>
        <w:br/>
      </w:r>
      <w:r>
        <w:rPr>
          <w:rFonts w:hint="eastAsia"/>
        </w:rPr>
        <w:t>　　2007年微电机制造1-12月行业出口情况分析</w:t>
      </w:r>
      <w:r>
        <w:rPr>
          <w:rFonts w:hint="eastAsia"/>
        </w:rPr>
        <w:br/>
      </w:r>
      <w:r>
        <w:rPr>
          <w:rFonts w:hint="eastAsia"/>
        </w:rPr>
        <w:t>　　2007年微电机制造行业进口产品国家分布</w:t>
      </w:r>
      <w:r>
        <w:rPr>
          <w:rFonts w:hint="eastAsia"/>
        </w:rPr>
        <w:br/>
      </w:r>
      <w:r>
        <w:rPr>
          <w:rFonts w:hint="eastAsia"/>
        </w:rPr>
        <w:t>　　2007年微电机制造行业出口产品国家分布</w:t>
      </w:r>
      <w:r>
        <w:rPr>
          <w:rFonts w:hint="eastAsia"/>
        </w:rPr>
        <w:br/>
      </w:r>
      <w:r>
        <w:rPr>
          <w:rFonts w:hint="eastAsia"/>
        </w:rPr>
        <w:t>　　2007年微电机制造行业进口产品海关分布</w:t>
      </w:r>
      <w:r>
        <w:rPr>
          <w:rFonts w:hint="eastAsia"/>
        </w:rPr>
        <w:br/>
      </w:r>
      <w:r>
        <w:rPr>
          <w:rFonts w:hint="eastAsia"/>
        </w:rPr>
        <w:t>　　2007年微电机制造行业出口产品海关分布</w:t>
      </w:r>
      <w:r>
        <w:rPr>
          <w:rFonts w:hint="eastAsia"/>
        </w:rPr>
        <w:br/>
      </w:r>
      <w:r>
        <w:rPr>
          <w:rFonts w:hint="eastAsia"/>
        </w:rPr>
        <w:t>　　2007年微电机制造行业进口产品品类分布</w:t>
      </w:r>
      <w:r>
        <w:rPr>
          <w:rFonts w:hint="eastAsia"/>
        </w:rPr>
        <w:br/>
      </w:r>
      <w:r>
        <w:rPr>
          <w:rFonts w:hint="eastAsia"/>
        </w:rPr>
        <w:t>　　2007年微电机制造行业出口产品品类分布</w:t>
      </w:r>
      <w:r>
        <w:rPr>
          <w:rFonts w:hint="eastAsia"/>
        </w:rPr>
        <w:br/>
      </w:r>
      <w:r>
        <w:rPr>
          <w:rFonts w:hint="eastAsia"/>
        </w:rPr>
        <w:t>　　2007年微电机制造行业企业单位数区域分布</w:t>
      </w:r>
      <w:r>
        <w:rPr>
          <w:rFonts w:hint="eastAsia"/>
        </w:rPr>
        <w:br/>
      </w:r>
      <w:r>
        <w:rPr>
          <w:rFonts w:hint="eastAsia"/>
        </w:rPr>
        <w:t>　　2007年微电机制造行业企业总资产区域分布</w:t>
      </w:r>
      <w:r>
        <w:rPr>
          <w:rFonts w:hint="eastAsia"/>
        </w:rPr>
        <w:br/>
      </w:r>
      <w:r>
        <w:rPr>
          <w:rFonts w:hint="eastAsia"/>
        </w:rPr>
        <w:t>　　2007年微电机制造行业企业利润总额区域分布</w:t>
      </w:r>
      <w:r>
        <w:rPr>
          <w:rFonts w:hint="eastAsia"/>
        </w:rPr>
        <w:br/>
      </w:r>
      <w:r>
        <w:rPr>
          <w:rFonts w:hint="eastAsia"/>
        </w:rPr>
        <w:t>　　2007年微电机制造行业企业工业总产值区域分布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2007年微电机制造行业企业产品销售收入区域分布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2007年微电机制造行业企业单位数省、市、自治区分布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2007年微电机制造行业企业总资产省、市、自治区分布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2007年微电机制造行业企业利润总额省、市、自治区分布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2007年微电机制造行业企业工业总产值省、市、自治区分布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2007年微电机制造行业企业产品销售收入省、市、自治区分布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2007年微电机制造行业企业市场占有率分析</w:t>
      </w:r>
      <w:r>
        <w:rPr>
          <w:rFonts w:hint="eastAsia"/>
        </w:rPr>
        <w:br/>
      </w:r>
      <w:r>
        <w:rPr>
          <w:rFonts w:hint="eastAsia"/>
        </w:rPr>
        <w:t>　　2007年微电机制造行业重点企业资产总计对比分析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2007年微电机制造行业重点企业从业人员对比分析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2007年微电机制造行业重点企业全年营业收入对比分析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2007年微电机制造行业重点企业利润总额对比分析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2007年微电机制造行业重点企业综合竞争力对比分析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2007年东莞华强三洋马达有限公司基本情况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2007年东莞华强三洋马达有限公司负债分析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2007年日本电产（大连）有限公司基本情况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2007年日本电产（大连）有限公司负债分析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2007年珠海松下马达有限公司基本情况</w:t>
      </w:r>
      <w:r>
        <w:rPr>
          <w:rFonts w:hint="eastAsia"/>
        </w:rPr>
        <w:br/>
      </w:r>
      <w:r>
        <w:rPr>
          <w:rFonts w:hint="eastAsia"/>
        </w:rPr>
        <w:t>　　2007年珠海松下马达有限公司负债分析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2007年珠海松下马达有限公司企业经费用分析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2007年东莞信浓马达有限公司基本情况</w:t>
      </w:r>
      <w:r>
        <w:rPr>
          <w:rFonts w:hint="eastAsia"/>
        </w:rPr>
        <w:br/>
      </w:r>
      <w:r>
        <w:rPr>
          <w:rFonts w:hint="eastAsia"/>
        </w:rPr>
        <w:t>　　2007年东莞信浓马达有限公司负债分析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2007年荣成市荣佳电机有限公司基本情况</w:t>
      </w:r>
      <w:r>
        <w:rPr>
          <w:rFonts w:hint="eastAsia"/>
        </w:rPr>
        <w:br/>
      </w:r>
      <w:r>
        <w:rPr>
          <w:rFonts w:hint="eastAsia"/>
        </w:rPr>
        <w:t>　　2007年荣成市荣佳电机有限公司负债分析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2007年荣成市荣佳电机有限公司企业经费用分析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2007年日本电产芝浦（浙江）有限公司基本情况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2007年日本电产芝浦（浙江）有限公司负债分析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2007年万宝至马达大连有限公司基本情况</w:t>
      </w:r>
      <w:r>
        <w:rPr>
          <w:rFonts w:hint="eastAsia"/>
        </w:rPr>
        <w:br/>
      </w:r>
      <w:r>
        <w:rPr>
          <w:rFonts w:hint="eastAsia"/>
        </w:rPr>
        <w:t>　　2007年万宝至马达大连有限公司负债分析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2007年江苏三江电器集团有限公司基本情况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2007年江苏三江电器集团有限公司负债分析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2007年章丘海尔电机有限公司基本情况</w:t>
      </w:r>
      <w:r>
        <w:rPr>
          <w:rFonts w:hint="eastAsia"/>
        </w:rPr>
        <w:br/>
      </w:r>
      <w:r>
        <w:rPr>
          <w:rFonts w:hint="eastAsia"/>
        </w:rPr>
        <w:t>　　2007年章丘海尔电机有限公司负债分析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2007年章丘海尔电机有限公司企业经费用分析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2007年中山市大洋电机有限公司基本情况</w:t>
      </w:r>
      <w:r>
        <w:rPr>
          <w:rFonts w:hint="eastAsia"/>
        </w:rPr>
        <w:br/>
      </w:r>
      <w:r>
        <w:rPr>
          <w:rFonts w:hint="eastAsia"/>
        </w:rPr>
        <w:t>　　2007年中山市大洋电机有限公司负债分析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2007年威灵（芜湖）电机制造有限公司基本情况</w:t>
      </w:r>
      <w:r>
        <w:rPr>
          <w:rFonts w:hint="eastAsia"/>
        </w:rPr>
        <w:br/>
      </w:r>
      <w:r>
        <w:rPr>
          <w:rFonts w:hint="eastAsia"/>
        </w:rPr>
        <w:t>　　2007年威灵（芜湖）电机制造有限公司资产负债分析</w:t>
      </w:r>
      <w:r>
        <w:rPr>
          <w:rFonts w:hint="eastAsia"/>
        </w:rPr>
        <w:br/>
      </w:r>
      <w:r>
        <w:rPr>
          <w:rFonts w:hint="eastAsia"/>
        </w:rPr>
        <w:t>　　2007年威灵（芜湖）电机制造有限公司经营费用分析</w:t>
      </w:r>
      <w:r>
        <w:rPr>
          <w:rFonts w:hint="eastAsia"/>
        </w:rPr>
        <w:br/>
      </w:r>
      <w:r>
        <w:rPr>
          <w:rFonts w:hint="eastAsia"/>
        </w:rPr>
        <w:t>　　2007年威灵（芜湖）电机制造有限公司营业收入及利润分析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2007年威灵（芜湖）电机制造有限公司营业外支出分析</w:t>
      </w:r>
      <w:r>
        <w:rPr>
          <w:rFonts w:hint="eastAsia"/>
        </w:rPr>
        <w:br/>
      </w:r>
      <w:r>
        <w:rPr>
          <w:rFonts w:hint="eastAsia"/>
        </w:rPr>
        <w:t>　　2007年威灵（芜湖）电机制造有限公司工业中间投入及现金流分析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2007年江苏宝骊集团有限公司基本情况</w:t>
      </w:r>
      <w:r>
        <w:rPr>
          <w:rFonts w:hint="eastAsia"/>
        </w:rPr>
        <w:br/>
      </w:r>
      <w:r>
        <w:rPr>
          <w:rFonts w:hint="eastAsia"/>
        </w:rPr>
        <w:t>　　2007年江苏宝骊集团有限公司资产负债分析</w:t>
      </w:r>
      <w:r>
        <w:rPr>
          <w:rFonts w:hint="eastAsia"/>
        </w:rPr>
        <w:br/>
      </w:r>
      <w:r>
        <w:rPr>
          <w:rFonts w:hint="eastAsia"/>
        </w:rPr>
        <w:t>　　2007年江苏宝骊集团有限公司经营费用分析</w:t>
      </w:r>
      <w:r>
        <w:rPr>
          <w:rFonts w:hint="eastAsia"/>
        </w:rPr>
        <w:br/>
      </w:r>
      <w:r>
        <w:rPr>
          <w:rFonts w:hint="eastAsia"/>
        </w:rPr>
        <w:t>　　2007年江苏宝骊集团有限公司营业收入及利润分析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2007年江苏宝骊集团有限公司营业外支出分析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2007年江苏宝骊集团有限公司工业中间投入及现金流分析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2007年天津新午星机电有限公司基本情况</w:t>
      </w:r>
      <w:r>
        <w:rPr>
          <w:rFonts w:hint="eastAsia"/>
        </w:rPr>
        <w:br/>
      </w:r>
      <w:r>
        <w:rPr>
          <w:rFonts w:hint="eastAsia"/>
        </w:rPr>
        <w:t>　　2007年天津新午星机电有限公司资产负债分析</w:t>
      </w:r>
      <w:r>
        <w:rPr>
          <w:rFonts w:hint="eastAsia"/>
        </w:rPr>
        <w:br/>
      </w:r>
      <w:r>
        <w:rPr>
          <w:rFonts w:hint="eastAsia"/>
        </w:rPr>
        <w:t>　　2007年天津新午星机电有限公司经营费用分析</w:t>
      </w:r>
      <w:r>
        <w:rPr>
          <w:rFonts w:hint="eastAsia"/>
        </w:rPr>
        <w:br/>
      </w:r>
      <w:r>
        <w:rPr>
          <w:rFonts w:hint="eastAsia"/>
        </w:rPr>
        <w:t>　　2007年天津新午星机电有限公司营业收入及利润分析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2007年天津新午星机电有限公司营业外支出分析</w:t>
      </w:r>
      <w:r>
        <w:rPr>
          <w:rFonts w:hint="eastAsia"/>
        </w:rPr>
        <w:br/>
      </w:r>
      <w:r>
        <w:rPr>
          <w:rFonts w:hint="eastAsia"/>
        </w:rPr>
        <w:t>　　2007年天津新午星机电有限公司工业中间投入及现金流分析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2007年洛阳北方易初摩托车有限公司基本情况</w:t>
      </w:r>
      <w:r>
        <w:rPr>
          <w:rFonts w:hint="eastAsia"/>
        </w:rPr>
        <w:br/>
      </w:r>
      <w:r>
        <w:rPr>
          <w:rFonts w:hint="eastAsia"/>
        </w:rPr>
        <w:t>　　2007年洛阳北方易初摩托车有限公司资产负债分析</w:t>
      </w:r>
      <w:r>
        <w:rPr>
          <w:rFonts w:hint="eastAsia"/>
        </w:rPr>
        <w:br/>
      </w:r>
      <w:r>
        <w:rPr>
          <w:rFonts w:hint="eastAsia"/>
        </w:rPr>
        <w:t>　　2007年洛阳北方易初摩托车有限公司经营费用分析</w:t>
      </w:r>
      <w:r>
        <w:rPr>
          <w:rFonts w:hint="eastAsia"/>
        </w:rPr>
        <w:br/>
      </w:r>
      <w:r>
        <w:rPr>
          <w:rFonts w:hint="eastAsia"/>
        </w:rPr>
        <w:t>　　2007年洛阳北方易初摩托车有限公司营业收入及利润分析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2007年洛阳北方易初摩托车有限公司营业外支出分析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2007年洛阳北方易初摩托车有限公司工业中间投入及现金流分析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2007年杭州富生电器有限公司基本情况</w:t>
      </w:r>
      <w:r>
        <w:rPr>
          <w:rFonts w:hint="eastAsia"/>
        </w:rPr>
        <w:br/>
      </w:r>
      <w:r>
        <w:rPr>
          <w:rFonts w:hint="eastAsia"/>
        </w:rPr>
        <w:t>　　2007年杭州富生电器有限公司资产负债分析</w:t>
      </w:r>
      <w:r>
        <w:rPr>
          <w:rFonts w:hint="eastAsia"/>
        </w:rPr>
        <w:br/>
      </w:r>
      <w:r>
        <w:rPr>
          <w:rFonts w:hint="eastAsia"/>
        </w:rPr>
        <w:t>　　2007年杭州富生电器有限公司经营费用分析</w:t>
      </w:r>
      <w:r>
        <w:rPr>
          <w:rFonts w:hint="eastAsia"/>
        </w:rPr>
        <w:br/>
      </w:r>
      <w:r>
        <w:rPr>
          <w:rFonts w:hint="eastAsia"/>
        </w:rPr>
        <w:t>　　2007年杭州富生电器有限公司营业收入及利润分析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2007年杭州富生电器有限公司营业外支出分析</w:t>
      </w:r>
      <w:r>
        <w:rPr>
          <w:rFonts w:hint="eastAsia"/>
        </w:rPr>
        <w:br/>
      </w:r>
      <w:r>
        <w:rPr>
          <w:rFonts w:hint="eastAsia"/>
        </w:rPr>
        <w:t>　　2007年杭州富生电器有限公司工业中间投入及现金流分析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2007年上海特毅企业有限公司基本情况</w:t>
      </w:r>
      <w:r>
        <w:rPr>
          <w:rFonts w:hint="eastAsia"/>
        </w:rPr>
        <w:br/>
      </w:r>
      <w:r>
        <w:rPr>
          <w:rFonts w:hint="eastAsia"/>
        </w:rPr>
        <w:t>　　2007年上海特毅企业有限公司资产负债分析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2007年上海特毅企业有限公司经营费用分析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2007年上海特毅企业有限公司营业收入及利润分析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2007年上海特毅企业有限公司营业外支出分析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2007年上海特毅企业有限公司工业中间投入及现金流分析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2007年常州伺服电机有限公司基本情况</w:t>
      </w:r>
      <w:r>
        <w:rPr>
          <w:rFonts w:hint="eastAsia"/>
        </w:rPr>
        <w:br/>
      </w:r>
      <w:r>
        <w:rPr>
          <w:rFonts w:hint="eastAsia"/>
        </w:rPr>
        <w:t>　　2007年常州伺服电机有限公司资产负债分析</w:t>
      </w:r>
      <w:r>
        <w:rPr>
          <w:rFonts w:hint="eastAsia"/>
        </w:rPr>
        <w:br/>
      </w:r>
      <w:r>
        <w:rPr>
          <w:rFonts w:hint="eastAsia"/>
        </w:rPr>
        <w:t>　　2007年常州伺服电机有限公司经营费用分析</w:t>
      </w:r>
      <w:r>
        <w:rPr>
          <w:rFonts w:hint="eastAsia"/>
        </w:rPr>
        <w:br/>
      </w:r>
      <w:r>
        <w:rPr>
          <w:rFonts w:hint="eastAsia"/>
        </w:rPr>
        <w:t>　　2007年常州伺服电机有限公司收入及利润分析</w:t>
      </w:r>
      <w:r>
        <w:rPr>
          <w:rFonts w:hint="eastAsia"/>
        </w:rPr>
        <w:br/>
      </w:r>
      <w:r>
        <w:rPr>
          <w:rFonts w:hint="eastAsia"/>
        </w:rPr>
        <w:t>　　2007年常州伺服电机有限公司营业外支出分析</w:t>
      </w:r>
      <w:r>
        <w:rPr>
          <w:rFonts w:hint="eastAsia"/>
        </w:rPr>
        <w:br/>
      </w:r>
      <w:r>
        <w:rPr>
          <w:rFonts w:hint="eastAsia"/>
        </w:rPr>
        <w:t>　　2007年常州伺服电机有限公司工业中间投入及现金流分析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2007年东莞力达电机有限公司基本情况</w:t>
      </w:r>
      <w:r>
        <w:rPr>
          <w:rFonts w:hint="eastAsia"/>
        </w:rPr>
        <w:br/>
      </w:r>
      <w:r>
        <w:rPr>
          <w:rFonts w:hint="eastAsia"/>
        </w:rPr>
        <w:t>　　2007年东莞力达电机有限公司资产负债分析</w:t>
      </w:r>
      <w:r>
        <w:rPr>
          <w:rFonts w:hint="eastAsia"/>
        </w:rPr>
        <w:br/>
      </w:r>
      <w:r>
        <w:rPr>
          <w:rFonts w:hint="eastAsia"/>
        </w:rPr>
        <w:t>　　2007年东莞力达电机有限公司经营费用分析</w:t>
      </w:r>
      <w:r>
        <w:rPr>
          <w:rFonts w:hint="eastAsia"/>
        </w:rPr>
        <w:br/>
      </w:r>
      <w:r>
        <w:rPr>
          <w:rFonts w:hint="eastAsia"/>
        </w:rPr>
        <w:t>　　2007年东莞力达电机有限公司营业收入及利润分析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2007年东莞力达电机有限公司营业外支出分析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2007年东莞力达电机有限公司工业中间投入及现金流分析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2007年中山南丰电机制造有限公司基本情况</w:t>
      </w:r>
      <w:r>
        <w:rPr>
          <w:rFonts w:hint="eastAsia"/>
        </w:rPr>
        <w:br/>
      </w:r>
      <w:r>
        <w:rPr>
          <w:rFonts w:hint="eastAsia"/>
        </w:rPr>
        <w:t>　　2007年中山南丰电机制造有限公司资产负债分析</w:t>
      </w:r>
      <w:r>
        <w:rPr>
          <w:rFonts w:hint="eastAsia"/>
        </w:rPr>
        <w:br/>
      </w:r>
      <w:r>
        <w:rPr>
          <w:rFonts w:hint="eastAsia"/>
        </w:rPr>
        <w:t>　　2007年中山南丰电机制造有限公司经营费用分析</w:t>
      </w:r>
      <w:r>
        <w:rPr>
          <w:rFonts w:hint="eastAsia"/>
        </w:rPr>
        <w:br/>
      </w:r>
      <w:r>
        <w:rPr>
          <w:rFonts w:hint="eastAsia"/>
        </w:rPr>
        <w:t>　　2007年中山南丰电机制造有限公司营业收入及利润分析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2007年中山南丰电机制造有限公司营业外支出分析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2007年中山南丰电机制造有限公司工业中间投入及现金流分析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2007年江苏微特利电机制造有限公司基本情况</w:t>
      </w:r>
      <w:r>
        <w:rPr>
          <w:rFonts w:hint="eastAsia"/>
        </w:rPr>
        <w:br/>
      </w:r>
      <w:r>
        <w:rPr>
          <w:rFonts w:hint="eastAsia"/>
        </w:rPr>
        <w:t>　　2007年江苏微特利电机制造有限公司资产负债分析</w:t>
      </w:r>
      <w:r>
        <w:rPr>
          <w:rFonts w:hint="eastAsia"/>
        </w:rPr>
        <w:br/>
      </w:r>
      <w:r>
        <w:rPr>
          <w:rFonts w:hint="eastAsia"/>
        </w:rPr>
        <w:t>　　2007年江苏微特利电机制造有限公司经营费用分析</w:t>
      </w:r>
      <w:r>
        <w:rPr>
          <w:rFonts w:hint="eastAsia"/>
        </w:rPr>
        <w:br/>
      </w:r>
      <w:r>
        <w:rPr>
          <w:rFonts w:hint="eastAsia"/>
        </w:rPr>
        <w:t>　　2007年江苏微特利电机制造有限公司营业收入及利润分析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2007年江苏微特利电机制造有限公司营业外支出分析</w:t>
      </w:r>
      <w:r>
        <w:rPr>
          <w:rFonts w:hint="eastAsia"/>
        </w:rPr>
        <w:br/>
      </w:r>
      <w:r>
        <w:rPr>
          <w:rFonts w:hint="eastAsia"/>
        </w:rPr>
        <w:t>　　2007年江苏微特利电机制造有限公司工业中间投入及现金流分析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2007年微电机制造行业相关行业活力系数比较</w:t>
      </w:r>
      <w:r>
        <w:rPr>
          <w:rFonts w:hint="eastAsia"/>
        </w:rPr>
        <w:br/>
      </w:r>
      <w:r>
        <w:rPr>
          <w:rFonts w:hint="eastAsia"/>
        </w:rPr>
        <w:t>　　2003年-2007年微电机制造行业活力系数分析</w:t>
      </w:r>
      <w:r>
        <w:rPr>
          <w:rFonts w:hint="eastAsia"/>
        </w:rPr>
        <w:br/>
      </w:r>
      <w:r>
        <w:rPr>
          <w:rFonts w:hint="eastAsia"/>
        </w:rPr>
        <w:t>　　2007年微电机制造行业相关产业投资收益率系数比较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2003年-2007年年微电机制造行业投资收益率分析</w:t>
      </w:r>
      <w:r>
        <w:rPr>
          <w:rFonts w:hint="eastAsia"/>
        </w:rPr>
        <w:br/>
      </w:r>
      <w:r>
        <w:rPr>
          <w:rFonts w:hint="eastAsia"/>
        </w:rPr>
        <w:t>　　2008-2010年行业总资产预测</w:t>
      </w:r>
      <w:r>
        <w:rPr>
          <w:rFonts w:hint="eastAsia"/>
        </w:rPr>
        <w:br/>
      </w:r>
      <w:r>
        <w:rPr>
          <w:rFonts w:hint="eastAsia"/>
        </w:rPr>
        <w:t>　　2008-2010年行业总产值预测</w:t>
      </w:r>
      <w:r>
        <w:rPr>
          <w:rFonts w:hint="eastAsia"/>
        </w:rPr>
        <w:br/>
      </w:r>
      <w:r>
        <w:rPr>
          <w:rFonts w:hint="eastAsia"/>
        </w:rPr>
        <w:t>　　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72f4e06b54bd9" w:history="1">
        <w:r>
          <w:rPr>
            <w:rStyle w:val="Hyperlink"/>
          </w:rPr>
          <w:t>2008年中国微电机及其他电机市场调查及投资分析报告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72f4e06b54bd9" w:history="1">
        <w:r>
          <w:rPr>
            <w:rStyle w:val="Hyperlink"/>
          </w:rPr>
          <w:t>https://www.20087.com/2008-04/R_2008weidianjijiqitadianjishichangdiaBaoGao.html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625fffe3843cf" w:history="1">
      <w:r>
        <w:rPr>
          <w:rStyle w:val="Hyperlink"/>
        </w:rPr>
        <w:t>2008年中国微电机及其他电机市场调查及投资分析报告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eidianjijiqitadianjishichangdiaBaoGao.html" TargetMode="External" Id="Rfd772f4e06b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eidianjijiqitadianjishichangdiaBaoGao.html" TargetMode="External" Id="R655625fffe38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2008-04-06T07:01:00Z</dcterms:created>
  <dcterms:modified xsi:type="dcterms:W3CDTF">2008-04-06T08:01:00Z</dcterms:modified>
  <dc:subject>2008年中国微电机及其他电机市场调查及投资分析报告</dc:subject>
  <dc:title>2008年中国微电机及其他电机市场调查及投资分析报告</dc:title>
  <cp:keywords>2008年中国微电机及其他电机市场调查及投资分析报告</cp:keywords>
  <dc:description>2008年中国微电机及其他电机市场调查及投资分析报告</dc:description>
</cp:coreProperties>
</file>