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140f426f741e7" w:history="1">
              <w:r>
                <w:rPr>
                  <w:rStyle w:val="Hyperlink"/>
                </w:rPr>
                <w:t>2008年中国汽轮机市场研究及发展趋势报告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140f426f741e7" w:history="1">
              <w:r>
                <w:rPr>
                  <w:rStyle w:val="Hyperlink"/>
                </w:rPr>
                <w:t>2008年中国汽轮机市场研究及发展趋势报告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0140f426f741e7" w:history="1">
                <w:r>
                  <w:rPr>
                    <w:rStyle w:val="Hyperlink"/>
                  </w:rPr>
                  <w:t>https://www.20087.com/2008-04/R_2008qilunjishichangyanjiujifazhanqusBaoGao.html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轮机是电力、化工、船舶等行业的关键动力设备，其效率和可靠性直接影响着能源利用效率和生产成本。近年来，随着能源转型和节能减排的压力，汽轮机的设计和制造正朝着高参数、大容量、低排放方向发展。如超超临界汽轮机、燃气-蒸汽联合循环机组的推广，显著提高了发电效率和环保性能。</w:t>
      </w:r>
      <w:r>
        <w:rPr>
          <w:rFonts w:hint="eastAsia"/>
        </w:rPr>
        <w:br/>
      </w:r>
      <w:r>
        <w:rPr>
          <w:rFonts w:hint="eastAsia"/>
        </w:rPr>
        <w:t>　　未来，汽轮机技术将更加注重集成化和智能化。集成化体现在与可再生能源、储能系统和智能电网的结合，形成灵活、高效的能源供应体系。智能化则指向通过物联网和人工智能技术，实现汽轮机的远程监控、预测性维护和性能优化，提高设备的可用性和经济效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汽轮机行业基本情况分析</w:t>
      </w:r>
      <w:r>
        <w:rPr>
          <w:rFonts w:hint="eastAsia"/>
        </w:rPr>
        <w:br/>
      </w:r>
      <w:r>
        <w:rPr>
          <w:rFonts w:hint="eastAsia"/>
        </w:rPr>
        <w:t>　　第一节 汽轮机行业发展环境分析</w:t>
      </w:r>
      <w:r>
        <w:rPr>
          <w:rFonts w:hint="eastAsia"/>
        </w:rPr>
        <w:br/>
      </w:r>
      <w:r>
        <w:rPr>
          <w:rFonts w:hint="eastAsia"/>
        </w:rPr>
        <w:t>　　　　一、2007年中国宏观经济运行情况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三、汽轮机行业相关政策及影响分析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汽轮机行业基本特征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三、汽轮机行业特性分析</w:t>
      </w:r>
      <w:r>
        <w:rPr>
          <w:rFonts w:hint="eastAsia"/>
        </w:rPr>
        <w:br/>
      </w:r>
      <w:r>
        <w:rPr>
          <w:rFonts w:hint="eastAsia"/>
        </w:rPr>
        <w:t>　　　　四、汽轮机行业发展历程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国际汽轮机行业发展情况</w:t>
      </w:r>
      <w:r>
        <w:rPr>
          <w:rFonts w:hint="eastAsia"/>
        </w:rPr>
        <w:br/>
      </w:r>
      <w:r>
        <w:rPr>
          <w:rFonts w:hint="eastAsia"/>
        </w:rPr>
        <w:t>　　　　一、国际汽轮机行业现状分析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二、主要国家汽轮机行业情况</w:t>
      </w:r>
      <w:r>
        <w:rPr>
          <w:rFonts w:hint="eastAsia"/>
        </w:rPr>
        <w:br/>
      </w:r>
      <w:r>
        <w:rPr>
          <w:rFonts w:hint="eastAsia"/>
        </w:rPr>
        <w:t>　　　　三、国际汽轮机行业发展趋势分析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2007年中国汽轮机行业经济运行情况</w:t>
      </w:r>
      <w:r>
        <w:rPr>
          <w:rFonts w:hint="eastAsia"/>
        </w:rPr>
        <w:br/>
      </w:r>
      <w:r>
        <w:rPr>
          <w:rFonts w:hint="eastAsia"/>
        </w:rPr>
        <w:t>　　第一节 2007年中国汽轮机行业发展基本情况</w:t>
      </w:r>
      <w:r>
        <w:rPr>
          <w:rFonts w:hint="eastAsia"/>
        </w:rPr>
        <w:br/>
      </w:r>
      <w:r>
        <w:rPr>
          <w:rFonts w:hint="eastAsia"/>
        </w:rPr>
        <w:t>　　　　一、中国汽轮机行业发展现状分析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二、中国汽轮机行业市场特点分析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三、中国汽轮机行业技术发展状况</w:t>
      </w:r>
      <w:r>
        <w:rPr>
          <w:rFonts w:hint="eastAsia"/>
        </w:rPr>
        <w:br/>
      </w:r>
      <w:r>
        <w:rPr>
          <w:rFonts w:hint="eastAsia"/>
        </w:rPr>
        <w:t>　　第二节 中国汽轮机行业存在问题及发展限制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一、中国汽轮机行业存在问题</w:t>
      </w:r>
      <w:r>
        <w:rPr>
          <w:rFonts w:hint="eastAsia"/>
        </w:rPr>
        <w:br/>
      </w:r>
      <w:r>
        <w:rPr>
          <w:rFonts w:hint="eastAsia"/>
        </w:rPr>
        <w:t>　　　　二、行业问题应对策略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一、汽轮机行业上游产业</w:t>
      </w:r>
      <w:r>
        <w:rPr>
          <w:rFonts w:hint="eastAsia"/>
        </w:rPr>
        <w:br/>
      </w:r>
      <w:r>
        <w:rPr>
          <w:rFonts w:hint="eastAsia"/>
        </w:rPr>
        <w:t>　　　　二、汽轮机行业下游产业</w:t>
      </w:r>
      <w:r>
        <w:rPr>
          <w:rFonts w:hint="eastAsia"/>
        </w:rPr>
        <w:br/>
      </w:r>
      <w:r>
        <w:rPr>
          <w:rFonts w:hint="eastAsia"/>
        </w:rPr>
        <w:t>　　第四节 2003年-2007年汽轮机及辅机制造业企业数量分析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一、2003-2007年汽轮机及辅机制造业企业及亏损企业数量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2003年-2007年汽轮机及辅机制造业从业人数分析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一、2003-2007年汽轮机及辅机制造业企业从业人员分析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汽轮机及辅机制造行业进出口状况分析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一、2007年汽轮机及辅机制造进出口总体月度情况</w:t>
      </w:r>
      <w:r>
        <w:rPr>
          <w:rFonts w:hint="eastAsia"/>
        </w:rPr>
        <w:br/>
      </w:r>
      <w:r>
        <w:rPr>
          <w:rFonts w:hint="eastAsia"/>
        </w:rPr>
        <w:t>　　　　二、2007年汽轮机及辅机制造进出口国别分布</w:t>
      </w:r>
      <w:r>
        <w:rPr>
          <w:rFonts w:hint="eastAsia"/>
        </w:rPr>
        <w:br/>
      </w:r>
      <w:r>
        <w:rPr>
          <w:rFonts w:hint="eastAsia"/>
        </w:rPr>
        <w:t>　　　　三、2007年汽轮机及辅机制造进出口海关分布</w:t>
      </w:r>
      <w:r>
        <w:rPr>
          <w:rFonts w:hint="eastAsia"/>
        </w:rPr>
        <w:br/>
      </w:r>
      <w:r>
        <w:rPr>
          <w:rFonts w:hint="eastAsia"/>
        </w:rPr>
        <w:t>　　　　四、2007年汽轮机及辅机制造进出口产品品类分布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2007年我国汽轮机及辅机制造业生产状况分析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2003年-2007年汽轮机及辅机制造业工业总产值分析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一、2003-2007年汽轮机及辅机制造业工业总产值分析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四、2007年汽轮机及辅机制造业工业总产值地区分布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五、2007年汽轮机及辅机制造工业总产值前20位企业对比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2003年-2007年汽轮机及辅机制造业产成品分析</w:t>
      </w:r>
      <w:r>
        <w:rPr>
          <w:rFonts w:hint="eastAsia"/>
        </w:rPr>
        <w:br/>
      </w:r>
      <w:r>
        <w:rPr>
          <w:rFonts w:hint="eastAsia"/>
        </w:rPr>
        <w:t>　　　　一、2003-2007年行业产成品分析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2003年-2007年汽轮机及辅机制造业产成品资金占用率分析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2007年我国汽轮机及辅机制造业销售状况分析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2003年-2007年汽轮机及辅机制造业销售收入分析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一、2003-2007年行业总销售收入分析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2007年汽轮机及辅机制造业产品销售集中度分析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2003年-2007年汽轮机及辅机制造业销售税金分析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2007年我国汽轮机及辅机制造业成本费用分析</w:t>
      </w:r>
      <w:r>
        <w:rPr>
          <w:rFonts w:hint="eastAsia"/>
        </w:rPr>
        <w:br/>
      </w:r>
      <w:r>
        <w:rPr>
          <w:rFonts w:hint="eastAsia"/>
        </w:rPr>
        <w:t>　　第一节 2003-2007年汽轮机及辅机制造业产品销售成本分析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2003-2007年汽轮机及辅机制造业销售费用分析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2003-2007年汽轮机及辅机制造业管理费用分析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2003-2007年汽轮机及辅机制造业财务费用分析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2003-2007年汽轮机及辅机制造业成本费用利润率分析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2007年我国汽轮机及辅机制造业资产负债状况分析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2003-2007年汽轮机及辅机制造业总资产状况分析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2003-2007年汽轮机及辅机制造业固定资产状况分析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2003-2007年汽轮机及辅机制造业总负债状况分析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2003-2007年汽轮机及辅机制造业流动资产总额分析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2003-2007年汽轮机及辅机制造业应收账款总额分析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2003-2007年汽轮机及辅机制造业资产负债率分析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2003-2007年汽轮机及辅机制造业周转情况分析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四、2003-2007年行业流动资产周转次数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2003-2007年汽轮机及辅机制造业资本保值增值率分析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2007年我国汽轮机及辅机制造业盈利能力分析</w:t>
      </w:r>
      <w:r>
        <w:rPr>
          <w:rFonts w:hint="eastAsia"/>
        </w:rPr>
        <w:br/>
      </w:r>
      <w:r>
        <w:rPr>
          <w:rFonts w:hint="eastAsia"/>
        </w:rPr>
        <w:t>　　第一节 2003-2007年汽轮机及辅机制造业利润总额分析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2003-2007年汽轮机及辅机制造业销售毛利率分析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2003-2007年汽轮机及辅机制造业销售利润率分析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2003-2007年汽轮机及辅机制造业总资产利润率分析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2003-2007年汽轮机及辅机制造业净资产利润率分析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2003-2007年汽轮机及辅机制造业产值利税率分析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2007年我国汽轮机及辅机制造业经济运行最好水平分析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2003-2007年汽轮机及辅机制造业资本保值增值率最好水平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2003-2007年汽轮机及辅机制造业资产负债率最好水平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2003-2007年汽轮机及辅机制造业产值利税率最好水平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2003-2007年汽轮机及辅机制造业资金利润率最好水平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2003-2007年汽轮机及辅机制造业流动资产周转次数最好水平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2003-2007年汽轮机及辅机制造业成本费用利润率最好水平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2003-2007年汽轮机及辅机制造业人均销售率最好水平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2003-2007年汽轮机及辅机制造业产成品资金占用率最好水平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2007年我国汽轮机及辅机制造业重点企业竞争状况分析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2007年汽轮机及辅机制造业企业地区分布</w:t>
      </w:r>
      <w:r>
        <w:rPr>
          <w:rFonts w:hint="eastAsia"/>
        </w:rPr>
        <w:br/>
      </w:r>
      <w:r>
        <w:rPr>
          <w:rFonts w:hint="eastAsia"/>
        </w:rPr>
        <w:t>　　第二节 东方汽轮机厂企业竞争状况分析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上海汽轮机有限公司企业竞争状况分析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哈尔滨汽轮机厂有限责任公司企业竞争状况分析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杭州汽轮动力集团有限公司企业竞争状况分析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南京汽轮电机（集团）有限责任公司企业竞争状况分析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上海动力设备有限公司企业竞争状况分析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武汉汽轮发电机厂企业竞争状况分析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无锡透平叶片有限公司企业竞争状况分析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广西博庆食品有限公司企业竞争状况分析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水星海事技术（苏州）有限公司企业竞争状况分析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2007年中国汽轮机行业营销及投资分析</w:t>
      </w:r>
      <w:r>
        <w:rPr>
          <w:rFonts w:hint="eastAsia"/>
        </w:rPr>
        <w:br/>
      </w:r>
      <w:r>
        <w:rPr>
          <w:rFonts w:hint="eastAsia"/>
        </w:rPr>
        <w:t>　　第一节 汽轮机行业营销策略分析及建议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汽轮机行业投资环境分析及建议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汽轮机行业企业经营发展分析及建议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2008-2010年中国汽轮机行业发展趋势分析</w:t>
      </w:r>
      <w:r>
        <w:rPr>
          <w:rFonts w:hint="eastAsia"/>
        </w:rPr>
        <w:br/>
      </w:r>
      <w:r>
        <w:rPr>
          <w:rFonts w:hint="eastAsia"/>
        </w:rPr>
        <w:t>　　第一节 未来汽轮机行业发展趋势分析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中~智~林~　2008-2010年汽轮机及辅机制造业运行状况预测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2003年-2007年汽轮机及辅机制造业亏损企业数量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2003年-2007年汽轮机及辅机制造业不同有制企业数量分析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2003年-2007年汽轮机及辅机制造业从业人数分析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2003年-2007年汽轮机及辅机制造业不同所有制企业从业人员比较</w:t>
      </w:r>
      <w:r>
        <w:rPr>
          <w:rFonts w:hint="eastAsia"/>
        </w:rPr>
        <w:br/>
      </w:r>
      <w:r>
        <w:rPr>
          <w:rFonts w:hint="eastAsia"/>
        </w:rPr>
        <w:t>　　2007年1-12月汽轮机及辅机制造进口情况分析</w:t>
      </w:r>
      <w:r>
        <w:rPr>
          <w:rFonts w:hint="eastAsia"/>
        </w:rPr>
        <w:br/>
      </w:r>
      <w:r>
        <w:rPr>
          <w:rFonts w:hint="eastAsia"/>
        </w:rPr>
        <w:t>　　2007年1-12月汽轮机及辅机制造出口情况分析</w:t>
      </w:r>
      <w:r>
        <w:rPr>
          <w:rFonts w:hint="eastAsia"/>
        </w:rPr>
        <w:br/>
      </w:r>
      <w:r>
        <w:rPr>
          <w:rFonts w:hint="eastAsia"/>
        </w:rPr>
        <w:t>　　2007年汽轮机及辅机制造进口产品国家分布</w:t>
      </w:r>
      <w:r>
        <w:rPr>
          <w:rFonts w:hint="eastAsia"/>
        </w:rPr>
        <w:br/>
      </w:r>
      <w:r>
        <w:rPr>
          <w:rFonts w:hint="eastAsia"/>
        </w:rPr>
        <w:t>　　2007年汽轮机及辅机制造出口产品国家分布</w:t>
      </w:r>
      <w:r>
        <w:rPr>
          <w:rFonts w:hint="eastAsia"/>
        </w:rPr>
        <w:br/>
      </w:r>
      <w:r>
        <w:rPr>
          <w:rFonts w:hint="eastAsia"/>
        </w:rPr>
        <w:t>　　2007年汽轮机及辅机制造进口海关分布</w:t>
      </w:r>
      <w:r>
        <w:rPr>
          <w:rFonts w:hint="eastAsia"/>
        </w:rPr>
        <w:br/>
      </w:r>
      <w:r>
        <w:rPr>
          <w:rFonts w:hint="eastAsia"/>
        </w:rPr>
        <w:t>　　2007年汽轮机及辅机制造出口海关分布</w:t>
      </w:r>
      <w:r>
        <w:rPr>
          <w:rFonts w:hint="eastAsia"/>
        </w:rPr>
        <w:br/>
      </w:r>
      <w:r>
        <w:rPr>
          <w:rFonts w:hint="eastAsia"/>
        </w:rPr>
        <w:t>　　2007年汽轮机及辅机制造进口产品品类分布</w:t>
      </w:r>
      <w:r>
        <w:rPr>
          <w:rFonts w:hint="eastAsia"/>
        </w:rPr>
        <w:br/>
      </w:r>
      <w:r>
        <w:rPr>
          <w:rFonts w:hint="eastAsia"/>
        </w:rPr>
        <w:t>　　2007年汽轮机及辅机制造出口产品品类分布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2003年-2007年汽轮机及辅机制造业工业总产值分析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2007年汽轮机及辅机制造业工业总产值地区分布</w:t>
      </w:r>
      <w:r>
        <w:rPr>
          <w:rFonts w:hint="eastAsia"/>
        </w:rPr>
        <w:br/>
      </w:r>
      <w:r>
        <w:rPr>
          <w:rFonts w:hint="eastAsia"/>
        </w:rPr>
        <w:t>　　2007年汽轮机及辅机制造业工业总产值前20位企业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2003年-2007年汽轮机及辅机制造业工业产成品分析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2003年-2007年汽轮机及辅机制造业不同规模企业产成品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2003年-2007年汽轮机及辅机制造业不同所有制企业产成品</w:t>
      </w:r>
      <w:r>
        <w:rPr>
          <w:rFonts w:hint="eastAsia"/>
        </w:rPr>
        <w:br/>
      </w:r>
      <w:r>
        <w:rPr>
          <w:rFonts w:hint="eastAsia"/>
        </w:rPr>
        <w:t>　　2007年汽轮机及辅机制造业产成品地区分布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2003年-2007年汽轮机及辅机制造业产成品资金占用率分析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2003年-2007年汽轮机及辅机制造业销售收入分析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2007年汽轮机及辅机制造业产品销售份额集中度按企业分析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2007年汽轮机及辅机制造业产品销售份额集中度按地区分析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2003年-2007年汽轮机及辅机制造业销售税金分析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2003年-2007年汽轮机及辅机制造业不同规模企业销售税金分析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2003年-2007年汽轮机及辅机制造业销售成本总额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2003年-2007年汽轮机及辅机制造业销售费用总额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2003年-2007年汽轮机及辅机制造业管理费用总额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2003年-2007年汽轮机及辅机制造业财务费用总额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2003年-2007年汽轮机及辅机制造业成本费用利润率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2003年-2007年汽轮机及辅机制造业总资产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2007年汽轮机及辅机制造业总资产规模前20位企业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2003年-2007年汽轮机及辅机制造业固定资产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2003年-2007年汽轮机及辅机制造业不同规模企业固定资产比较分析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2003年-2007年汽轮机及辅机制造业不同所有制企业固定资产比较分析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2003年-2007年汽轮机及辅机制造业负债状况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2003年-2007年汽轮机及辅机制造业不同所有制企业负债规模比较分析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2003年-2007年汽轮机及辅机制造业流动资产总额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2003年-2007年汽轮机及辅机制造业不同规模企业流动资产总额比较分析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2003年-2007年汽轮机及辅机制造业不同所有制企业流动资产总额比较分析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2003年-2007年汽轮机及辅机制造业应收账款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2003年-2007年汽轮机及辅机制造业不同规模企业应收账款比较分析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2003年-2007年汽轮机及辅机制造业不同所有制企业应收账款比较分析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2003年-2007年汽轮机及辅机制造业资产负债率</w:t>
      </w:r>
      <w:r>
        <w:rPr>
          <w:rFonts w:hint="eastAsia"/>
        </w:rPr>
        <w:br/>
      </w:r>
      <w:r>
        <w:rPr>
          <w:rFonts w:hint="eastAsia"/>
        </w:rPr>
        <w:t>　　2003-2007年汽轮机及辅机制造业总资产周转率</w:t>
      </w:r>
      <w:r>
        <w:rPr>
          <w:rFonts w:hint="eastAsia"/>
        </w:rPr>
        <w:br/>
      </w:r>
      <w:r>
        <w:rPr>
          <w:rFonts w:hint="eastAsia"/>
        </w:rPr>
        <w:t>　　2003-2007年汽轮机及辅机制造业流动资产周转率</w:t>
      </w:r>
      <w:r>
        <w:rPr>
          <w:rFonts w:hint="eastAsia"/>
        </w:rPr>
        <w:br/>
      </w:r>
      <w:r>
        <w:rPr>
          <w:rFonts w:hint="eastAsia"/>
        </w:rPr>
        <w:t>　　2003-2007年汽轮机及辅机制造业应收账款周转率</w:t>
      </w:r>
      <w:r>
        <w:rPr>
          <w:rFonts w:hint="eastAsia"/>
        </w:rPr>
        <w:br/>
      </w:r>
      <w:r>
        <w:rPr>
          <w:rFonts w:hint="eastAsia"/>
        </w:rPr>
        <w:t>　　2003-2007年汽轮机及辅机制造业流动资产周转次数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2003年-2007年汽轮机及辅机制造业资本保值增值率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2003年-2007年汽轮机及辅机制造业利润总额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2003年-2007年汽轮机及辅机制造业销售毛利率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2003年-2007年汽轮机及辅机制造业销售利润率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2003年-2007年汽轮机及辅机制造业总资产利润率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2003年-2007年汽轮机及辅机制造业净资产利润率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2003年-2007年汽轮机及辅机制造业产值利税率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2003年-2007年汽轮机及辅机制造业负债率最好水平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2003年-2007年汽轮机及辅机制造业产值利税率最好水平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2003年-2007年汽轮机及辅机制造业资金利润率最好水平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2003年-2007年汽轮机及辅机制造业人均销售率最好水平</w:t>
      </w:r>
      <w:r>
        <w:rPr>
          <w:rFonts w:hint="eastAsia"/>
        </w:rPr>
        <w:br/>
      </w:r>
      <w:r>
        <w:rPr>
          <w:rFonts w:hint="eastAsia"/>
        </w:rPr>
        <w:t>　　2003年-2007年汽轮机及辅机制造业产成品资金占用率最好水平</w:t>
      </w:r>
      <w:r>
        <w:rPr>
          <w:rFonts w:hint="eastAsia"/>
        </w:rPr>
        <w:br/>
      </w:r>
      <w:r>
        <w:rPr>
          <w:rFonts w:hint="eastAsia"/>
        </w:rPr>
        <w:t>　　2007年汽轮机及辅机制造业地区分布</w:t>
      </w:r>
      <w:r>
        <w:rPr>
          <w:rFonts w:hint="eastAsia"/>
        </w:rPr>
        <w:br/>
      </w:r>
      <w:r>
        <w:rPr>
          <w:rFonts w:hint="eastAsia"/>
        </w:rPr>
        <w:t>　　2007年东方汽轮机厂基本情况</w:t>
      </w:r>
      <w:r>
        <w:rPr>
          <w:rFonts w:hint="eastAsia"/>
        </w:rPr>
        <w:br/>
      </w:r>
      <w:r>
        <w:rPr>
          <w:rFonts w:hint="eastAsia"/>
        </w:rPr>
        <w:t>　　2007年东方汽轮机厂负债分析</w:t>
      </w:r>
      <w:r>
        <w:rPr>
          <w:rFonts w:hint="eastAsia"/>
        </w:rPr>
        <w:br/>
      </w:r>
      <w:r>
        <w:rPr>
          <w:rFonts w:hint="eastAsia"/>
        </w:rPr>
        <w:t>　　2007年东方汽轮机厂企业经费用分析</w:t>
      </w:r>
      <w:r>
        <w:rPr>
          <w:rFonts w:hint="eastAsia"/>
        </w:rPr>
        <w:br/>
      </w:r>
      <w:r>
        <w:rPr>
          <w:rFonts w:hint="eastAsia"/>
        </w:rPr>
        <w:t>　　2007年东方汽轮机厂企业收入及利润分析</w:t>
      </w:r>
      <w:r>
        <w:rPr>
          <w:rFonts w:hint="eastAsia"/>
        </w:rPr>
        <w:br/>
      </w:r>
      <w:r>
        <w:rPr>
          <w:rFonts w:hint="eastAsia"/>
        </w:rPr>
        <w:t>　　2007年东方汽轮机厂企业营业外支出分析</w:t>
      </w:r>
      <w:r>
        <w:rPr>
          <w:rFonts w:hint="eastAsia"/>
        </w:rPr>
        <w:br/>
      </w:r>
      <w:r>
        <w:rPr>
          <w:rFonts w:hint="eastAsia"/>
        </w:rPr>
        <w:t>　　2007年东方汽轮机厂企业工业中间投入及现金流分析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2007年上海汽轮机有限公司基本情况</w:t>
      </w:r>
      <w:r>
        <w:rPr>
          <w:rFonts w:hint="eastAsia"/>
        </w:rPr>
        <w:br/>
      </w:r>
      <w:r>
        <w:rPr>
          <w:rFonts w:hint="eastAsia"/>
        </w:rPr>
        <w:t>　　2007年上海汽轮机有限公司负债分析</w:t>
      </w:r>
      <w:r>
        <w:rPr>
          <w:rFonts w:hint="eastAsia"/>
        </w:rPr>
        <w:br/>
      </w:r>
      <w:r>
        <w:rPr>
          <w:rFonts w:hint="eastAsia"/>
        </w:rPr>
        <w:t>　　2007年上海汽轮机有限公司企业经费用分析</w:t>
      </w:r>
      <w:r>
        <w:rPr>
          <w:rFonts w:hint="eastAsia"/>
        </w:rPr>
        <w:br/>
      </w:r>
      <w:r>
        <w:rPr>
          <w:rFonts w:hint="eastAsia"/>
        </w:rPr>
        <w:t>　　2007年上海汽轮机有限公司企业收入及利润分析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2007年上海汽轮机有限公司企业营业外支出分析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2007年上海汽轮机有限公司企业工业中间投入及现金流分析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2007年哈尔滨汽轮机厂有限责任公司基本情况</w:t>
      </w:r>
      <w:r>
        <w:rPr>
          <w:rFonts w:hint="eastAsia"/>
        </w:rPr>
        <w:br/>
      </w:r>
      <w:r>
        <w:rPr>
          <w:rFonts w:hint="eastAsia"/>
        </w:rPr>
        <w:t>　　2007年哈尔滨汽轮机厂有限责任公司负债分析</w:t>
      </w:r>
      <w:r>
        <w:rPr>
          <w:rFonts w:hint="eastAsia"/>
        </w:rPr>
        <w:br/>
      </w:r>
      <w:r>
        <w:rPr>
          <w:rFonts w:hint="eastAsia"/>
        </w:rPr>
        <w:t>　　2007年哈尔滨汽轮机厂有限责任公司企业经费用分析</w:t>
      </w:r>
      <w:r>
        <w:rPr>
          <w:rFonts w:hint="eastAsia"/>
        </w:rPr>
        <w:br/>
      </w:r>
      <w:r>
        <w:rPr>
          <w:rFonts w:hint="eastAsia"/>
        </w:rPr>
        <w:t>　　2007年哈尔滨汽轮机厂有限责任公司企业收入及利润分析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2007年哈尔滨汽轮机厂有限责任公司企业营业外支出分析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2007年哈尔滨汽轮机厂有限责任公司企业工业中间投入及现金流分析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2007年杭州汽轮动力集团有限公司基本情况</w:t>
      </w:r>
      <w:r>
        <w:rPr>
          <w:rFonts w:hint="eastAsia"/>
        </w:rPr>
        <w:br/>
      </w:r>
      <w:r>
        <w:rPr>
          <w:rFonts w:hint="eastAsia"/>
        </w:rPr>
        <w:t>　　2007年杭州汽轮动力集团有限公司负债分析</w:t>
      </w:r>
      <w:r>
        <w:rPr>
          <w:rFonts w:hint="eastAsia"/>
        </w:rPr>
        <w:br/>
      </w:r>
      <w:r>
        <w:rPr>
          <w:rFonts w:hint="eastAsia"/>
        </w:rPr>
        <w:t>　　2007年杭州汽轮动力集团有限公司企业经费用分析</w:t>
      </w:r>
      <w:r>
        <w:rPr>
          <w:rFonts w:hint="eastAsia"/>
        </w:rPr>
        <w:br/>
      </w:r>
      <w:r>
        <w:rPr>
          <w:rFonts w:hint="eastAsia"/>
        </w:rPr>
        <w:t>　　2007年杭州汽轮动力集团有限公司企业收入及利润分析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2007年杭州汽轮动力集团有限公司企业营业外支出分析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2007年杭州汽轮动力集团有限公司企业工业中间投入及现金流分析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2007年南京汽轮电机（集团）有限责任公司基本情况</w:t>
      </w:r>
      <w:r>
        <w:rPr>
          <w:rFonts w:hint="eastAsia"/>
        </w:rPr>
        <w:br/>
      </w:r>
      <w:r>
        <w:rPr>
          <w:rFonts w:hint="eastAsia"/>
        </w:rPr>
        <w:t>　　2007年南京汽轮电机（集团）有限责任公司负债分析</w:t>
      </w:r>
      <w:r>
        <w:rPr>
          <w:rFonts w:hint="eastAsia"/>
        </w:rPr>
        <w:br/>
      </w:r>
      <w:r>
        <w:rPr>
          <w:rFonts w:hint="eastAsia"/>
        </w:rPr>
        <w:t>　　2007年南京汽轮电机（集团）有限责任公司企业经费用分析</w:t>
      </w:r>
      <w:r>
        <w:rPr>
          <w:rFonts w:hint="eastAsia"/>
        </w:rPr>
        <w:br/>
      </w:r>
      <w:r>
        <w:rPr>
          <w:rFonts w:hint="eastAsia"/>
        </w:rPr>
        <w:t>　　2007年南京汽轮电机（集团）有限责任公司企业收入及利润分析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2007年南京汽轮电机（集团）有限责任公司企业营业外支出分析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2007年南京汽轮电机（集团）有限责任公司企业工业中间投入及现金流</w:t>
      </w:r>
      <w:r>
        <w:rPr>
          <w:rFonts w:hint="eastAsia"/>
        </w:rPr>
        <w:br/>
      </w:r>
      <w:r>
        <w:rPr>
          <w:rFonts w:hint="eastAsia"/>
        </w:rPr>
        <w:t>　　2007年上海动力设备有限公司基本情况</w:t>
      </w:r>
      <w:r>
        <w:rPr>
          <w:rFonts w:hint="eastAsia"/>
        </w:rPr>
        <w:br/>
      </w:r>
      <w:r>
        <w:rPr>
          <w:rFonts w:hint="eastAsia"/>
        </w:rPr>
        <w:t>　　2007年上海动力设备有限公司负债分析</w:t>
      </w:r>
      <w:r>
        <w:rPr>
          <w:rFonts w:hint="eastAsia"/>
        </w:rPr>
        <w:br/>
      </w:r>
      <w:r>
        <w:rPr>
          <w:rFonts w:hint="eastAsia"/>
        </w:rPr>
        <w:t>　　2007年上海动力设备有限公司企业经费用分析</w:t>
      </w:r>
      <w:r>
        <w:rPr>
          <w:rFonts w:hint="eastAsia"/>
        </w:rPr>
        <w:br/>
      </w:r>
      <w:r>
        <w:rPr>
          <w:rFonts w:hint="eastAsia"/>
        </w:rPr>
        <w:t>　　2007年上海动力设备有限公司企业收入及利润分析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2007年上海动力设备有限公司企业营业外支出分析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2007年上海动力设备有限公司企业工业中间投入及现金流分析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2007年武汉汽轮发电机厂基本情况</w:t>
      </w:r>
      <w:r>
        <w:rPr>
          <w:rFonts w:hint="eastAsia"/>
        </w:rPr>
        <w:br/>
      </w:r>
      <w:r>
        <w:rPr>
          <w:rFonts w:hint="eastAsia"/>
        </w:rPr>
        <w:t>　　2007年武汉汽轮发电机厂负债分析</w:t>
      </w:r>
      <w:r>
        <w:rPr>
          <w:rFonts w:hint="eastAsia"/>
        </w:rPr>
        <w:br/>
      </w:r>
      <w:r>
        <w:rPr>
          <w:rFonts w:hint="eastAsia"/>
        </w:rPr>
        <w:t>　　2007年武汉汽轮发电机厂企业经费用分析</w:t>
      </w:r>
      <w:r>
        <w:rPr>
          <w:rFonts w:hint="eastAsia"/>
        </w:rPr>
        <w:br/>
      </w:r>
      <w:r>
        <w:rPr>
          <w:rFonts w:hint="eastAsia"/>
        </w:rPr>
        <w:t>　　2007年武汉汽轮发电机厂企业收入及利润分析</w:t>
      </w:r>
      <w:r>
        <w:rPr>
          <w:rFonts w:hint="eastAsia"/>
        </w:rPr>
        <w:br/>
      </w:r>
      <w:r>
        <w:rPr>
          <w:rFonts w:hint="eastAsia"/>
        </w:rPr>
        <w:t>　　2007年武汉汽轮发电机厂企业营业外支出分析</w:t>
      </w:r>
      <w:r>
        <w:rPr>
          <w:rFonts w:hint="eastAsia"/>
        </w:rPr>
        <w:br/>
      </w:r>
      <w:r>
        <w:rPr>
          <w:rFonts w:hint="eastAsia"/>
        </w:rPr>
        <w:t>　　2007年武汉汽轮发电机厂企业工业中间投入及现金流分析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2007年无锡透平叶片有限公司基本情况</w:t>
      </w:r>
      <w:r>
        <w:rPr>
          <w:rFonts w:hint="eastAsia"/>
        </w:rPr>
        <w:br/>
      </w:r>
      <w:r>
        <w:rPr>
          <w:rFonts w:hint="eastAsia"/>
        </w:rPr>
        <w:t>　　2007年无锡透平叶片有限公司负债分析</w:t>
      </w:r>
      <w:r>
        <w:rPr>
          <w:rFonts w:hint="eastAsia"/>
        </w:rPr>
        <w:br/>
      </w:r>
      <w:r>
        <w:rPr>
          <w:rFonts w:hint="eastAsia"/>
        </w:rPr>
        <w:t>　　2007年无锡透平叶片有限公司企业经费用分析</w:t>
      </w:r>
      <w:r>
        <w:rPr>
          <w:rFonts w:hint="eastAsia"/>
        </w:rPr>
        <w:br/>
      </w:r>
      <w:r>
        <w:rPr>
          <w:rFonts w:hint="eastAsia"/>
        </w:rPr>
        <w:t>　　2007年无锡透平叶片有限公司企业收入及利润分析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2007年无锡透平叶片有限公司企业营业外支出分析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2007年无锡透平叶片有限公司企业工业中间投入及现金流分析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2007年广西博庆食品有限公司基本情况</w:t>
      </w:r>
      <w:r>
        <w:rPr>
          <w:rFonts w:hint="eastAsia"/>
        </w:rPr>
        <w:br/>
      </w:r>
      <w:r>
        <w:rPr>
          <w:rFonts w:hint="eastAsia"/>
        </w:rPr>
        <w:t>　　2007年广西博庆食品有限公司负债分析</w:t>
      </w:r>
      <w:r>
        <w:rPr>
          <w:rFonts w:hint="eastAsia"/>
        </w:rPr>
        <w:br/>
      </w:r>
      <w:r>
        <w:rPr>
          <w:rFonts w:hint="eastAsia"/>
        </w:rPr>
        <w:t>　　2007年广西博庆食品有限公司企业经费用分析</w:t>
      </w:r>
      <w:r>
        <w:rPr>
          <w:rFonts w:hint="eastAsia"/>
        </w:rPr>
        <w:br/>
      </w:r>
      <w:r>
        <w:rPr>
          <w:rFonts w:hint="eastAsia"/>
        </w:rPr>
        <w:t>　　2007年广西博庆食品有限公司企业收入及利润分析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2007年广西博庆食品有限公司企业营业外支出分析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2007年广西博庆食品有限公司企业工业中间投入及现金流分析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2007年水星海事技术（苏州）有限公司基本情况</w:t>
      </w:r>
      <w:r>
        <w:rPr>
          <w:rFonts w:hint="eastAsia"/>
        </w:rPr>
        <w:br/>
      </w:r>
      <w:r>
        <w:rPr>
          <w:rFonts w:hint="eastAsia"/>
        </w:rPr>
        <w:t>　　2007年水星海事技术（苏州）有限公司负债分析</w:t>
      </w:r>
      <w:r>
        <w:rPr>
          <w:rFonts w:hint="eastAsia"/>
        </w:rPr>
        <w:br/>
      </w:r>
      <w:r>
        <w:rPr>
          <w:rFonts w:hint="eastAsia"/>
        </w:rPr>
        <w:t>　　2007年水星海事技术（苏州）有限公司企业经费用分析</w:t>
      </w:r>
      <w:r>
        <w:rPr>
          <w:rFonts w:hint="eastAsia"/>
        </w:rPr>
        <w:br/>
      </w:r>
      <w:r>
        <w:rPr>
          <w:rFonts w:hint="eastAsia"/>
        </w:rPr>
        <w:t>　　2007年水星海事技术（苏州）有限公司企业收入及利润分析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2007年水星海事技术（苏州）有限公司企业营业外支出分析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2007年水星海事技术（苏州）有限公司企业工业中间投入及现金流分析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2008-2010年汽轮机及辅机制造业工业总产值预测</w:t>
      </w:r>
      <w:r>
        <w:rPr>
          <w:rFonts w:hint="eastAsia"/>
        </w:rPr>
        <w:br/>
      </w:r>
      <w:r>
        <w:rPr>
          <w:rFonts w:hint="eastAsia"/>
        </w:rPr>
        <w:t>　　2008-2010年汽轮机及辅机制造业销售收入预测</w:t>
      </w:r>
      <w:r>
        <w:rPr>
          <w:rFonts w:hint="eastAsia"/>
        </w:rPr>
        <w:br/>
      </w:r>
      <w:r>
        <w:rPr>
          <w:rFonts w:hint="eastAsia"/>
        </w:rPr>
        <w:t>　　2008-2010年汽轮机及辅机制造业利润总额预测</w:t>
      </w:r>
      <w:r>
        <w:rPr>
          <w:rFonts w:hint="eastAsia"/>
        </w:rPr>
        <w:br/>
      </w:r>
      <w:r>
        <w:rPr>
          <w:rFonts w:hint="eastAsia"/>
        </w:rPr>
        <w:t>　　2008-2010年汽轮机及辅机制造业总资产预测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140f426f741e7" w:history="1">
        <w:r>
          <w:rPr>
            <w:rStyle w:val="Hyperlink"/>
          </w:rPr>
          <w:t>2008年中国汽轮机市场研究及发展趋势报告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0140f426f741e7" w:history="1">
        <w:r>
          <w:rPr>
            <w:rStyle w:val="Hyperlink"/>
          </w:rPr>
          <w:t>https://www.20087.com/2008-04/R_2008qilunjishichangyanjiujifazhanqusBaoGao.html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55609285a4656" w:history="1">
      <w:r>
        <w:rPr>
          <w:rStyle w:val="Hyperlink"/>
        </w:rPr>
        <w:t>2008年中国汽轮机市场研究及发展趋势报告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qilunjishichangyanjiujifazhanqusBaoGao.html" TargetMode="External" Id="R9c0140f426f7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qilunjishichangyanjiujifazhanqusBaoGao.html" TargetMode="External" Id="R0a455609285a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2008-04-23T06:19:00Z</dcterms:created>
  <dcterms:modified xsi:type="dcterms:W3CDTF">2008-04-23T07:19:00Z</dcterms:modified>
  <dc:subject>2008年中国汽轮机市场研究及发展趋势报告</dc:subject>
  <dc:title>2008年中国汽轮机市场研究及发展趋势报告</dc:title>
  <cp:keywords>2008年中国汽轮机市场研究及发展趋势报告</cp:keywords>
  <dc:description>2008年中国汽轮机市场研究及发展趋势报告</dc:description>
</cp:coreProperties>
</file>