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10865bf3c42b0" w:history="1">
              <w:r>
                <w:rPr>
                  <w:rStyle w:val="Hyperlink"/>
                </w:rPr>
                <w:t>2008年中国液晶面板市场产业研究报告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10865bf3c42b0" w:history="1">
              <w:r>
                <w:rPr>
                  <w:rStyle w:val="Hyperlink"/>
                </w:rPr>
                <w:t>2008年中国液晶面板市场产业研究报告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10865bf3c42b0" w:history="1">
                <w:r>
                  <w:rPr>
                    <w:rStyle w:val="Hyperlink"/>
                  </w:rPr>
                  <w:t>https://www.20087.com/2008-04/R_2008yejingmianbanshichangchanyeyanjiBaoGao.html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液晶面板产业现状</w:t>
      </w:r>
      <w:r>
        <w:rPr>
          <w:rFonts w:hint="eastAsia"/>
        </w:rPr>
        <w:br/>
      </w:r>
      <w:r>
        <w:rPr>
          <w:rFonts w:hint="eastAsia"/>
        </w:rPr>
        <w:t>　　第一节 全球液晶面板产业的发展现状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三、主要国家、地区发展概要</w:t>
      </w:r>
      <w:r>
        <w:rPr>
          <w:rFonts w:hint="eastAsia"/>
        </w:rPr>
        <w:br/>
      </w:r>
      <w:r>
        <w:rPr>
          <w:rFonts w:hint="eastAsia"/>
        </w:rPr>
        <w:t>　　第二节 中国大陆液晶面板产业的发展现状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第三节 液晶面板技术现状</w:t>
      </w:r>
      <w:r>
        <w:rPr>
          <w:rFonts w:hint="eastAsia"/>
        </w:rPr>
        <w:br/>
      </w:r>
      <w:r>
        <w:rPr>
          <w:rFonts w:hint="eastAsia"/>
        </w:rPr>
        <w:t>　　　　一、TN和STN技术</w:t>
      </w:r>
      <w:r>
        <w:rPr>
          <w:rFonts w:hint="eastAsia"/>
        </w:rPr>
        <w:br/>
      </w:r>
      <w:r>
        <w:rPr>
          <w:rFonts w:hint="eastAsia"/>
        </w:rPr>
        <w:t>　　　　二、TFT技术</w:t>
      </w:r>
      <w:r>
        <w:rPr>
          <w:rFonts w:hint="eastAsia"/>
        </w:rPr>
        <w:br/>
      </w:r>
      <w:r>
        <w:rPr>
          <w:rFonts w:hint="eastAsia"/>
        </w:rPr>
        <w:t>　　　　三、TN＋Film技术</w:t>
      </w:r>
      <w:r>
        <w:rPr>
          <w:rFonts w:hint="eastAsia"/>
        </w:rPr>
        <w:br/>
      </w:r>
      <w:r>
        <w:rPr>
          <w:rFonts w:hint="eastAsia"/>
        </w:rPr>
        <w:t>　　　　四、MVA技术</w:t>
      </w:r>
      <w:r>
        <w:rPr>
          <w:rFonts w:hint="eastAsia"/>
        </w:rPr>
        <w:br/>
      </w:r>
      <w:r>
        <w:rPr>
          <w:rFonts w:hint="eastAsia"/>
        </w:rPr>
        <w:t>　　　　五、PVA技术</w:t>
      </w:r>
      <w:r>
        <w:rPr>
          <w:rFonts w:hint="eastAsia"/>
        </w:rPr>
        <w:br/>
      </w:r>
      <w:r>
        <w:rPr>
          <w:rFonts w:hint="eastAsia"/>
        </w:rPr>
        <w:t>　　　　六、IPS技术</w:t>
      </w:r>
      <w:r>
        <w:rPr>
          <w:rFonts w:hint="eastAsia"/>
        </w:rPr>
        <w:br/>
      </w:r>
      <w:r>
        <w:rPr>
          <w:rFonts w:hint="eastAsia"/>
        </w:rPr>
        <w:t>　　　　七、OCB技术</w:t>
      </w:r>
      <w:r>
        <w:rPr>
          <w:rFonts w:hint="eastAsia"/>
        </w:rPr>
        <w:br/>
      </w:r>
      <w:r>
        <w:rPr>
          <w:rFonts w:hint="eastAsia"/>
        </w:rPr>
        <w:t>　　　　八、FFS/AFFS技术</w:t>
      </w:r>
      <w:r>
        <w:rPr>
          <w:rFonts w:hint="eastAsia"/>
        </w:rPr>
        <w:br/>
      </w:r>
      <w:r>
        <w:rPr>
          <w:rFonts w:hint="eastAsia"/>
        </w:rPr>
        <w:t>　　　　九、LTPS技术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液晶面板产业链研究</w:t>
      </w:r>
      <w:r>
        <w:rPr>
          <w:rFonts w:hint="eastAsia"/>
        </w:rPr>
        <w:br/>
      </w:r>
      <w:r>
        <w:rPr>
          <w:rFonts w:hint="eastAsia"/>
        </w:rPr>
        <w:t>　　第一节 液晶面板产业链</w:t>
      </w:r>
      <w:r>
        <w:rPr>
          <w:rFonts w:hint="eastAsia"/>
        </w:rPr>
        <w:br/>
      </w:r>
      <w:r>
        <w:rPr>
          <w:rFonts w:hint="eastAsia"/>
        </w:rPr>
        <w:t>　　第二节 中国大陆液晶面板上游材料、部件生产概况</w:t>
      </w:r>
      <w:r>
        <w:rPr>
          <w:rFonts w:hint="eastAsia"/>
        </w:rPr>
        <w:br/>
      </w:r>
      <w:r>
        <w:rPr>
          <w:rFonts w:hint="eastAsia"/>
        </w:rPr>
        <w:t>　　　　一、背光模组</w:t>
      </w:r>
      <w:r>
        <w:rPr>
          <w:rFonts w:hint="eastAsia"/>
        </w:rPr>
        <w:br/>
      </w:r>
      <w:r>
        <w:rPr>
          <w:rFonts w:hint="eastAsia"/>
        </w:rPr>
        <w:t>　　　　二、驱动IC</w:t>
      </w:r>
      <w:r>
        <w:rPr>
          <w:rFonts w:hint="eastAsia"/>
        </w:rPr>
        <w:br/>
      </w:r>
      <w:r>
        <w:rPr>
          <w:rFonts w:hint="eastAsia"/>
        </w:rPr>
        <w:t>　　　　三、玻璃基板</w:t>
      </w:r>
      <w:r>
        <w:rPr>
          <w:rFonts w:hint="eastAsia"/>
        </w:rPr>
        <w:br/>
      </w:r>
      <w:r>
        <w:rPr>
          <w:rFonts w:hint="eastAsia"/>
        </w:rPr>
        <w:t>　　　　四、偏光片</w:t>
      </w:r>
      <w:r>
        <w:rPr>
          <w:rFonts w:hint="eastAsia"/>
        </w:rPr>
        <w:br/>
      </w:r>
      <w:r>
        <w:rPr>
          <w:rFonts w:hint="eastAsia"/>
        </w:rPr>
        <w:t>　　　　五、彩色滤光片</w:t>
      </w:r>
      <w:r>
        <w:rPr>
          <w:rFonts w:hint="eastAsia"/>
        </w:rPr>
        <w:br/>
      </w:r>
      <w:r>
        <w:rPr>
          <w:rFonts w:hint="eastAsia"/>
        </w:rPr>
        <w:t>　　　　六、液晶材料</w:t>
      </w:r>
      <w:r>
        <w:rPr>
          <w:rFonts w:hint="eastAsia"/>
        </w:rPr>
        <w:br/>
      </w:r>
      <w:r>
        <w:rPr>
          <w:rFonts w:hint="eastAsia"/>
        </w:rPr>
        <w:t>　　第三节 中国大陆液晶面板生产设备概况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产业发展趋势研究</w:t>
      </w:r>
      <w:r>
        <w:rPr>
          <w:rFonts w:hint="eastAsia"/>
        </w:rPr>
        <w:br/>
      </w:r>
      <w:r>
        <w:rPr>
          <w:rFonts w:hint="eastAsia"/>
        </w:rPr>
        <w:t>　　第一节 2009-2013年液晶面板产业发展预测</w:t>
      </w:r>
      <w:r>
        <w:rPr>
          <w:rFonts w:hint="eastAsia"/>
        </w:rPr>
        <w:br/>
      </w:r>
      <w:r>
        <w:rPr>
          <w:rFonts w:hint="eastAsia"/>
        </w:rPr>
        <w:t>　　　　一、产业规模预测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三、产业设备投资预测</w:t>
      </w:r>
      <w:r>
        <w:rPr>
          <w:rFonts w:hint="eastAsia"/>
        </w:rPr>
        <w:br/>
      </w:r>
      <w:r>
        <w:rPr>
          <w:rFonts w:hint="eastAsia"/>
        </w:rPr>
        <w:t>　　第二节 应用市场发展趋势分析</w:t>
      </w:r>
      <w:r>
        <w:rPr>
          <w:rFonts w:hint="eastAsia"/>
        </w:rPr>
        <w:br/>
      </w:r>
      <w:r>
        <w:rPr>
          <w:rFonts w:hint="eastAsia"/>
        </w:rPr>
        <w:t>　　　　一、手机</w:t>
      </w:r>
      <w:r>
        <w:rPr>
          <w:rFonts w:hint="eastAsia"/>
        </w:rPr>
        <w:br/>
      </w:r>
      <w:r>
        <w:rPr>
          <w:rFonts w:hint="eastAsia"/>
        </w:rPr>
        <w:t>　　　　二、PDA</w:t>
      </w:r>
      <w:r>
        <w:rPr>
          <w:rFonts w:hint="eastAsia"/>
        </w:rPr>
        <w:br/>
      </w:r>
      <w:r>
        <w:rPr>
          <w:rFonts w:hint="eastAsia"/>
        </w:rPr>
        <w:t>　　　　三、DC/DV</w:t>
      </w:r>
      <w:r>
        <w:rPr>
          <w:rFonts w:hint="eastAsia"/>
        </w:rPr>
        <w:br/>
      </w:r>
      <w:r>
        <w:rPr>
          <w:rFonts w:hint="eastAsia"/>
        </w:rPr>
        <w:t>　　　　四、ELP学习机</w:t>
      </w:r>
      <w:r>
        <w:rPr>
          <w:rFonts w:hint="eastAsia"/>
        </w:rPr>
        <w:br/>
      </w:r>
      <w:r>
        <w:rPr>
          <w:rFonts w:hint="eastAsia"/>
        </w:rPr>
        <w:t>　　　　五、DVD</w:t>
      </w:r>
      <w:r>
        <w:rPr>
          <w:rFonts w:hint="eastAsia"/>
        </w:rPr>
        <w:br/>
      </w:r>
      <w:r>
        <w:rPr>
          <w:rFonts w:hint="eastAsia"/>
        </w:rPr>
        <w:t>　　　　六、MP3/MP4</w:t>
      </w:r>
      <w:r>
        <w:rPr>
          <w:rFonts w:hint="eastAsia"/>
        </w:rPr>
        <w:br/>
      </w:r>
      <w:r>
        <w:rPr>
          <w:rFonts w:hint="eastAsia"/>
        </w:rPr>
        <w:t>　　　　七、数码相框</w:t>
      </w:r>
      <w:r>
        <w:rPr>
          <w:rFonts w:hint="eastAsia"/>
        </w:rPr>
        <w:br/>
      </w:r>
      <w:r>
        <w:rPr>
          <w:rFonts w:hint="eastAsia"/>
        </w:rPr>
        <w:t>　　　　八、液晶电视</w:t>
      </w:r>
      <w:r>
        <w:rPr>
          <w:rFonts w:hint="eastAsia"/>
        </w:rPr>
        <w:br/>
      </w:r>
      <w:r>
        <w:rPr>
          <w:rFonts w:hint="eastAsia"/>
        </w:rPr>
        <w:t>　　　　九、桌面显示器</w:t>
      </w:r>
      <w:r>
        <w:rPr>
          <w:rFonts w:hint="eastAsia"/>
        </w:rPr>
        <w:br/>
      </w:r>
      <w:r>
        <w:rPr>
          <w:rFonts w:hint="eastAsia"/>
        </w:rPr>
        <w:t>　　　　十、其他电子产品</w:t>
      </w:r>
      <w:r>
        <w:rPr>
          <w:rFonts w:hint="eastAsia"/>
        </w:rPr>
        <w:br/>
      </w:r>
      <w:r>
        <w:rPr>
          <w:rFonts w:hint="eastAsia"/>
        </w:rPr>
        <w:t>　　第三节 技术发展趋势预测</w:t>
      </w:r>
      <w:r>
        <w:rPr>
          <w:rFonts w:hint="eastAsia"/>
        </w:rPr>
        <w:br/>
      </w:r>
      <w:r>
        <w:rPr>
          <w:rFonts w:hint="eastAsia"/>
        </w:rPr>
        <w:t>　　　　一、TFT技术</w:t>
      </w:r>
      <w:r>
        <w:rPr>
          <w:rFonts w:hint="eastAsia"/>
        </w:rPr>
        <w:br/>
      </w:r>
      <w:r>
        <w:rPr>
          <w:rFonts w:hint="eastAsia"/>
        </w:rPr>
        <w:t>　　　　二、OLED技术</w:t>
      </w:r>
      <w:r>
        <w:rPr>
          <w:rFonts w:hint="eastAsia"/>
        </w:rPr>
        <w:br/>
      </w:r>
      <w:r>
        <w:rPr>
          <w:rFonts w:hint="eastAsia"/>
        </w:rPr>
        <w:t>　　　　三、垂直配向技术</w:t>
      </w:r>
      <w:r>
        <w:rPr>
          <w:rFonts w:hint="eastAsia"/>
        </w:rPr>
        <w:br/>
      </w:r>
      <w:r>
        <w:rPr>
          <w:rFonts w:hint="eastAsia"/>
        </w:rPr>
        <w:t>　　　　四、电子纸</w:t>
      </w:r>
      <w:r>
        <w:rPr>
          <w:rFonts w:hint="eastAsia"/>
        </w:rPr>
        <w:br/>
      </w:r>
      <w:r>
        <w:rPr>
          <w:rFonts w:hint="eastAsia"/>
        </w:rPr>
        <w:t>　　第四节 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重点厂商研究</w:t>
      </w:r>
      <w:r>
        <w:rPr>
          <w:rFonts w:hint="eastAsia"/>
        </w:rPr>
        <w:br/>
      </w:r>
      <w:r>
        <w:rPr>
          <w:rFonts w:hint="eastAsia"/>
        </w:rPr>
        <w:t>　　第一节 LG-PHILIPS</w:t>
      </w:r>
      <w:r>
        <w:rPr>
          <w:rFonts w:hint="eastAsia"/>
        </w:rPr>
        <w:br/>
      </w:r>
      <w:r>
        <w:rPr>
          <w:rFonts w:hint="eastAsia"/>
        </w:rPr>
        <w:t>　　第二节 三星电子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爱普生</w:t>
      </w:r>
      <w:r>
        <w:rPr>
          <w:rFonts w:hint="eastAsia"/>
        </w:rPr>
        <w:br/>
      </w:r>
      <w:r>
        <w:rPr>
          <w:rFonts w:hint="eastAsia"/>
        </w:rPr>
        <w:t>　　第五节 东芝松下（TMD）</w:t>
      </w:r>
      <w:r>
        <w:rPr>
          <w:rFonts w:hint="eastAsia"/>
        </w:rPr>
        <w:br/>
      </w:r>
      <w:r>
        <w:rPr>
          <w:rFonts w:hint="eastAsia"/>
        </w:rPr>
        <w:t>　　第六节 信利半导体</w:t>
      </w:r>
      <w:r>
        <w:rPr>
          <w:rFonts w:hint="eastAsia"/>
        </w:rPr>
        <w:br/>
      </w:r>
      <w:r>
        <w:rPr>
          <w:rFonts w:hint="eastAsia"/>
        </w:rPr>
        <w:t>　　第七节 中国台湾友达</w:t>
      </w:r>
      <w:r>
        <w:rPr>
          <w:rFonts w:hint="eastAsia"/>
        </w:rPr>
        <w:br/>
      </w:r>
      <w:r>
        <w:rPr>
          <w:rFonts w:hint="eastAsia"/>
        </w:rPr>
        <w:t>　　第八节 翰宇彩晶</w:t>
      </w:r>
      <w:r>
        <w:rPr>
          <w:rFonts w:hint="eastAsia"/>
        </w:rPr>
        <w:br/>
      </w:r>
      <w:r>
        <w:rPr>
          <w:rFonts w:hint="eastAsia"/>
        </w:rPr>
        <w:t>　　第九节 统宝光电</w:t>
      </w:r>
      <w:r>
        <w:rPr>
          <w:rFonts w:hint="eastAsia"/>
        </w:rPr>
        <w:br/>
      </w:r>
      <w:r>
        <w:rPr>
          <w:rFonts w:hint="eastAsia"/>
        </w:rPr>
        <w:t>　　第十节 中华映管</w:t>
      </w:r>
      <w:r>
        <w:rPr>
          <w:rFonts w:hint="eastAsia"/>
        </w:rPr>
        <w:br/>
      </w:r>
      <w:r>
        <w:rPr>
          <w:rFonts w:hint="eastAsia"/>
        </w:rPr>
        <w:t>　　第十一节 上海天马</w:t>
      </w:r>
      <w:r>
        <w:rPr>
          <w:rFonts w:hint="eastAsia"/>
        </w:rPr>
        <w:br/>
      </w:r>
      <w:r>
        <w:rPr>
          <w:rFonts w:hint="eastAsia"/>
        </w:rPr>
        <w:t>　　第十二节 莱宝高科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建议</w:t>
      </w:r>
      <w:r>
        <w:rPr>
          <w:rFonts w:hint="eastAsia"/>
        </w:rPr>
        <w:br/>
      </w:r>
      <w:r>
        <w:rPr>
          <w:rFonts w:hint="eastAsia"/>
        </w:rPr>
        <w:t>　　第一节 产业发展策略</w:t>
      </w:r>
      <w:r>
        <w:rPr>
          <w:rFonts w:hint="eastAsia"/>
        </w:rPr>
        <w:br/>
      </w:r>
      <w:r>
        <w:rPr>
          <w:rFonts w:hint="eastAsia"/>
        </w:rPr>
        <w:t>　　　　一、完善产业链配套产业</w:t>
      </w:r>
      <w:r>
        <w:rPr>
          <w:rFonts w:hint="eastAsia"/>
        </w:rPr>
        <w:br/>
      </w:r>
      <w:r>
        <w:rPr>
          <w:rFonts w:hint="eastAsia"/>
        </w:rPr>
        <w:t>　　　　二、建设产业集群地，发挥规模经济效应</w:t>
      </w:r>
      <w:r>
        <w:rPr>
          <w:rFonts w:hint="eastAsia"/>
        </w:rPr>
        <w:br/>
      </w:r>
      <w:r>
        <w:rPr>
          <w:rFonts w:hint="eastAsia"/>
        </w:rPr>
        <w:t>　　第二节 中智~林~　厂商策略</w:t>
      </w:r>
      <w:r>
        <w:rPr>
          <w:rFonts w:hint="eastAsia"/>
        </w:rPr>
        <w:br/>
      </w:r>
      <w:r>
        <w:rPr>
          <w:rFonts w:hint="eastAsia"/>
        </w:rPr>
        <w:t>　　　　一、拓展应用领域</w:t>
      </w:r>
      <w:r>
        <w:rPr>
          <w:rFonts w:hint="eastAsia"/>
        </w:rPr>
        <w:br/>
      </w:r>
      <w:r>
        <w:rPr>
          <w:rFonts w:hint="eastAsia"/>
        </w:rPr>
        <w:t>　　　　二、加强TFT技术研发，掌握核心技术</w:t>
      </w:r>
      <w:r>
        <w:rPr>
          <w:rFonts w:hint="eastAsia"/>
        </w:rPr>
        <w:br/>
      </w:r>
      <w:r>
        <w:rPr>
          <w:rFonts w:hint="eastAsia"/>
        </w:rPr>
        <w:t>　　　　三、把握行业共性的前提下，聚焦差异化的行业应用产品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2003-2008年全球中小尺寸液晶面板出货规模</w:t>
      </w:r>
      <w:r>
        <w:rPr>
          <w:rFonts w:hint="eastAsia"/>
        </w:rPr>
        <w:br/>
      </w:r>
      <w:r>
        <w:rPr>
          <w:rFonts w:hint="eastAsia"/>
        </w:rPr>
        <w:t>　　2003-2008年全球中小尺寸液晶面板出货量及增长</w:t>
      </w:r>
      <w:r>
        <w:rPr>
          <w:rFonts w:hint="eastAsia"/>
        </w:rPr>
        <w:br/>
      </w:r>
      <w:r>
        <w:rPr>
          <w:rFonts w:hint="eastAsia"/>
        </w:rPr>
        <w:t>　　2003-2008年全球中小尺寸液晶面板产值及增长</w:t>
      </w:r>
      <w:r>
        <w:rPr>
          <w:rFonts w:hint="eastAsia"/>
        </w:rPr>
        <w:br/>
      </w:r>
      <w:r>
        <w:rPr>
          <w:rFonts w:hint="eastAsia"/>
        </w:rPr>
        <w:t>　　2004-2008年大尺寸液晶面板出货规模</w:t>
      </w:r>
      <w:r>
        <w:rPr>
          <w:rFonts w:hint="eastAsia"/>
        </w:rPr>
        <w:br/>
      </w:r>
      <w:r>
        <w:rPr>
          <w:rFonts w:hint="eastAsia"/>
        </w:rPr>
        <w:t>　　2004-2008年全球中小尺寸液晶面板出货量及增长</w:t>
      </w:r>
      <w:r>
        <w:rPr>
          <w:rFonts w:hint="eastAsia"/>
        </w:rPr>
        <w:br/>
      </w:r>
      <w:r>
        <w:rPr>
          <w:rFonts w:hint="eastAsia"/>
        </w:rPr>
        <w:t>　　2004-2008年全球中小尺寸液晶面板产值及增长</w:t>
      </w:r>
      <w:r>
        <w:rPr>
          <w:rFonts w:hint="eastAsia"/>
        </w:rPr>
        <w:br/>
      </w:r>
      <w:r>
        <w:rPr>
          <w:rFonts w:hint="eastAsia"/>
        </w:rPr>
        <w:t>　　2008年全球中小尺寸液晶面板地域分布</w:t>
      </w:r>
      <w:r>
        <w:rPr>
          <w:rFonts w:hint="eastAsia"/>
        </w:rPr>
        <w:br/>
      </w:r>
      <w:r>
        <w:rPr>
          <w:rFonts w:hint="eastAsia"/>
        </w:rPr>
        <w:t>　　2008年全球中小尺寸液晶面板供货商结构</w:t>
      </w:r>
      <w:r>
        <w:rPr>
          <w:rFonts w:hint="eastAsia"/>
        </w:rPr>
        <w:br/>
      </w:r>
      <w:r>
        <w:rPr>
          <w:rFonts w:hint="eastAsia"/>
        </w:rPr>
        <w:t>　　2008年全球大尺寸液晶面板供货商结构</w:t>
      </w:r>
      <w:r>
        <w:rPr>
          <w:rFonts w:hint="eastAsia"/>
        </w:rPr>
        <w:br/>
      </w:r>
      <w:r>
        <w:rPr>
          <w:rFonts w:hint="eastAsia"/>
        </w:rPr>
        <w:t>　　2003-2008年中国大陆中小尺寸液晶面板出货规模</w:t>
      </w:r>
      <w:r>
        <w:rPr>
          <w:rFonts w:hint="eastAsia"/>
        </w:rPr>
        <w:br/>
      </w:r>
      <w:r>
        <w:rPr>
          <w:rFonts w:hint="eastAsia"/>
        </w:rPr>
        <w:t>　　2003-2008年中国大陆中小尺寸液晶面板出货量及增长</w:t>
      </w:r>
      <w:r>
        <w:rPr>
          <w:rFonts w:hint="eastAsia"/>
        </w:rPr>
        <w:br/>
      </w:r>
      <w:r>
        <w:rPr>
          <w:rFonts w:hint="eastAsia"/>
        </w:rPr>
        <w:t>　　2003-2008年中国大陆中小尺寸液晶面板出货额及增长</w:t>
      </w:r>
      <w:r>
        <w:rPr>
          <w:rFonts w:hint="eastAsia"/>
        </w:rPr>
        <w:br/>
      </w:r>
      <w:r>
        <w:rPr>
          <w:rFonts w:hint="eastAsia"/>
        </w:rPr>
        <w:t>　　单位：亿元</w:t>
      </w:r>
      <w:r>
        <w:rPr>
          <w:rFonts w:hint="eastAsia"/>
        </w:rPr>
        <w:br/>
      </w:r>
      <w:r>
        <w:rPr>
          <w:rFonts w:hint="eastAsia"/>
        </w:rPr>
        <w:t>　　2003-2008年中国大尺寸TFT-LCD面板生产线状态</w:t>
      </w:r>
      <w:r>
        <w:rPr>
          <w:rFonts w:hint="eastAsia"/>
        </w:rPr>
        <w:br/>
      </w:r>
      <w:r>
        <w:rPr>
          <w:rFonts w:hint="eastAsia"/>
        </w:rPr>
        <w:t>　　2008年中国市场中小尺寸液晶面板产品结构图</w:t>
      </w:r>
      <w:r>
        <w:rPr>
          <w:rFonts w:hint="eastAsia"/>
        </w:rPr>
        <w:br/>
      </w:r>
      <w:r>
        <w:rPr>
          <w:rFonts w:hint="eastAsia"/>
        </w:rPr>
        <w:t>　　2008年中国市场大尺寸液晶面板产品结构图</w:t>
      </w:r>
      <w:r>
        <w:rPr>
          <w:rFonts w:hint="eastAsia"/>
        </w:rPr>
        <w:br/>
      </w:r>
      <w:r>
        <w:rPr>
          <w:rFonts w:hint="eastAsia"/>
        </w:rPr>
        <w:t>　　2008年中国大陆中小尺寸液晶面板用途结构</w:t>
      </w:r>
      <w:r>
        <w:rPr>
          <w:rFonts w:hint="eastAsia"/>
        </w:rPr>
        <w:br/>
      </w:r>
      <w:r>
        <w:rPr>
          <w:rFonts w:hint="eastAsia"/>
        </w:rPr>
        <w:t>　　2008年中国大陆打尺寸液晶面板用途结构</w:t>
      </w:r>
      <w:r>
        <w:rPr>
          <w:rFonts w:hint="eastAsia"/>
        </w:rPr>
        <w:br/>
      </w:r>
      <w:r>
        <w:rPr>
          <w:rFonts w:hint="eastAsia"/>
        </w:rPr>
        <w:t>　　2008年中国液晶面板区域结构</w:t>
      </w:r>
      <w:r>
        <w:rPr>
          <w:rFonts w:hint="eastAsia"/>
        </w:rPr>
        <w:br/>
      </w:r>
      <w:r>
        <w:rPr>
          <w:rFonts w:hint="eastAsia"/>
        </w:rPr>
        <w:t>　　中国大陆中小尺寸液晶面板技术结构图</w:t>
      </w:r>
      <w:r>
        <w:rPr>
          <w:rFonts w:hint="eastAsia"/>
        </w:rPr>
        <w:br/>
      </w:r>
      <w:r>
        <w:rPr>
          <w:rFonts w:hint="eastAsia"/>
        </w:rPr>
        <w:t>　　液晶面板产业链</w:t>
      </w:r>
      <w:r>
        <w:rPr>
          <w:rFonts w:hint="eastAsia"/>
        </w:rPr>
        <w:br/>
      </w:r>
      <w:r>
        <w:rPr>
          <w:rFonts w:hint="eastAsia"/>
        </w:rPr>
        <w:t>　　2009-2013年全球中小尺寸液晶面板出货量规模预测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2009-2013年中国大陆中小尺寸液晶面板出货量规模预测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2003-2011年中国大陆中小尺寸液晶面板出货量占全球产能的比例变化</w:t>
      </w:r>
      <w:r>
        <w:rPr>
          <w:rFonts w:hint="eastAsia"/>
        </w:rPr>
        <w:br/>
      </w:r>
      <w:r>
        <w:rPr>
          <w:rFonts w:hint="eastAsia"/>
        </w:rPr>
        <w:t>　　2009 -2013年中国大陆大尺寸液晶面板出货规模预测</w:t>
      </w:r>
      <w:r>
        <w:rPr>
          <w:rFonts w:hint="eastAsia"/>
        </w:rPr>
        <w:br/>
      </w:r>
      <w:r>
        <w:rPr>
          <w:rFonts w:hint="eastAsia"/>
        </w:rPr>
        <w:t>　　2009-2013年中国大尺寸TFT-LCD面板生产线预测</w:t>
      </w:r>
      <w:r>
        <w:rPr>
          <w:rFonts w:hint="eastAsia"/>
        </w:rPr>
        <w:br/>
      </w:r>
      <w:r>
        <w:rPr>
          <w:rFonts w:hint="eastAsia"/>
        </w:rPr>
        <w:t>　　全球TFT LCD 设备投资变化及预测</w:t>
      </w:r>
      <w:r>
        <w:rPr>
          <w:rFonts w:hint="eastAsia"/>
        </w:rPr>
        <w:br/>
      </w:r>
      <w:r>
        <w:rPr>
          <w:rFonts w:hint="eastAsia"/>
        </w:rPr>
        <w:t>　　2009-2019年中国手机市场需求量预测</w:t>
      </w:r>
      <w:r>
        <w:rPr>
          <w:rFonts w:hint="eastAsia"/>
        </w:rPr>
        <w:br/>
      </w:r>
      <w:r>
        <w:rPr>
          <w:rFonts w:hint="eastAsia"/>
        </w:rPr>
        <w:t>　　2009-2013年全球PDA市场需求量预测</w:t>
      </w:r>
      <w:r>
        <w:rPr>
          <w:rFonts w:hint="eastAsia"/>
        </w:rPr>
        <w:br/>
      </w:r>
      <w:r>
        <w:rPr>
          <w:rFonts w:hint="eastAsia"/>
        </w:rPr>
        <w:t>　　2009-2013年中国DC市场需求量预测</w:t>
      </w:r>
      <w:r>
        <w:rPr>
          <w:rFonts w:hint="eastAsia"/>
        </w:rPr>
        <w:br/>
      </w:r>
      <w:r>
        <w:rPr>
          <w:rFonts w:hint="eastAsia"/>
        </w:rPr>
        <w:t>　　2009-2013年中国DV市场需求量预测</w:t>
      </w:r>
      <w:r>
        <w:rPr>
          <w:rFonts w:hint="eastAsia"/>
        </w:rPr>
        <w:br/>
      </w:r>
      <w:r>
        <w:rPr>
          <w:rFonts w:hint="eastAsia"/>
        </w:rPr>
        <w:t>　　2009-2013年中国ELP学习机市场需求量预测</w:t>
      </w:r>
      <w:r>
        <w:rPr>
          <w:rFonts w:hint="eastAsia"/>
        </w:rPr>
        <w:br/>
      </w:r>
      <w:r>
        <w:rPr>
          <w:rFonts w:hint="eastAsia"/>
        </w:rPr>
        <w:t>　　2009-2013年中国DVD市场需求量预测</w:t>
      </w:r>
      <w:r>
        <w:rPr>
          <w:rFonts w:hint="eastAsia"/>
        </w:rPr>
        <w:br/>
      </w:r>
      <w:r>
        <w:rPr>
          <w:rFonts w:hint="eastAsia"/>
        </w:rPr>
        <w:t>　　2009-2013年中国MP3市场需求量预测</w:t>
      </w:r>
      <w:r>
        <w:rPr>
          <w:rFonts w:hint="eastAsia"/>
        </w:rPr>
        <w:br/>
      </w:r>
      <w:r>
        <w:rPr>
          <w:rFonts w:hint="eastAsia"/>
        </w:rPr>
        <w:t>　　2009-2013年中国MP4/PMP市场需求量预测</w:t>
      </w:r>
      <w:r>
        <w:rPr>
          <w:rFonts w:hint="eastAsia"/>
        </w:rPr>
        <w:br/>
      </w:r>
      <w:r>
        <w:rPr>
          <w:rFonts w:hint="eastAsia"/>
        </w:rPr>
        <w:t>　　2009-2013年中国数码相框市场需求量预测</w:t>
      </w:r>
      <w:r>
        <w:rPr>
          <w:rFonts w:hint="eastAsia"/>
        </w:rPr>
        <w:br/>
      </w:r>
      <w:r>
        <w:rPr>
          <w:rFonts w:hint="eastAsia"/>
        </w:rPr>
        <w:t>　　2009-2013年中国液晶电视市场需求量预测</w:t>
      </w:r>
      <w:r>
        <w:rPr>
          <w:rFonts w:hint="eastAsia"/>
        </w:rPr>
        <w:br/>
      </w:r>
      <w:r>
        <w:rPr>
          <w:rFonts w:hint="eastAsia"/>
        </w:rPr>
        <w:t>　　2000-2010年笔记本电脑（NB）和液晶显示器（MT）需求和增长</w:t>
      </w:r>
      <w:r>
        <w:rPr>
          <w:rFonts w:hint="eastAsia"/>
        </w:rPr>
        <w:br/>
      </w:r>
      <w:r>
        <w:rPr>
          <w:rFonts w:hint="eastAsia"/>
        </w:rPr>
        <w:t>　　2007-2011年GPS、车载电子等市场需求量预测（亿元）</w:t>
      </w:r>
      <w:r>
        <w:rPr>
          <w:rFonts w:hint="eastAsia"/>
        </w:rPr>
        <w:br/>
      </w:r>
      <w:r>
        <w:rPr>
          <w:rFonts w:hint="eastAsia"/>
        </w:rPr>
        <w:t>　　2008年全球部分中小型TFT-LCD价格表</w:t>
      </w:r>
      <w:r>
        <w:rPr>
          <w:rFonts w:hint="eastAsia"/>
        </w:rPr>
        <w:br/>
      </w:r>
      <w:r>
        <w:rPr>
          <w:rFonts w:hint="eastAsia"/>
        </w:rPr>
        <w:t>　　全球中小尺寸液晶面板的价格趋势分析</w:t>
      </w:r>
      <w:r>
        <w:rPr>
          <w:rFonts w:hint="eastAsia"/>
        </w:rPr>
        <w:br/>
      </w:r>
      <w:r>
        <w:rPr>
          <w:rFonts w:hint="eastAsia"/>
        </w:rPr>
        <w:t>　　全球大尺寸液晶面板价格趋势分析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10865bf3c42b0" w:history="1">
        <w:r>
          <w:rPr>
            <w:rStyle w:val="Hyperlink"/>
          </w:rPr>
          <w:t>2008年中国液晶面板市场产业研究报告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10865bf3c42b0" w:history="1">
        <w:r>
          <w:rPr>
            <w:rStyle w:val="Hyperlink"/>
          </w:rPr>
          <w:t>https://www.20087.com/2008-04/R_2008yejingmianbanshichangchanyeyanjiBaoGao.html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b0633a5d0498b" w:history="1">
      <w:r>
        <w:rPr>
          <w:rStyle w:val="Hyperlink"/>
        </w:rPr>
        <w:t>2008年中国液晶面板市场产业研究报告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yejingmianbanshichangchanyeyanjiBaoGao.html" TargetMode="External" Id="Rbe110865bf3c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yejingmianbanshichangchanyeyanjiBaoGao.html" TargetMode="External" Id="R598b0633a5d0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2008-04-27T05:59:00Z</dcterms:created>
  <dcterms:modified xsi:type="dcterms:W3CDTF">2008-04-27T06:59:00Z</dcterms:modified>
  <dc:subject>2008年中国液晶面板市场产业研究报告</dc:subject>
  <dc:title>2008年中国液晶面板市场产业研究报告</dc:title>
  <cp:keywords>2008年中国液晶面板市场产业研究报告</cp:keywords>
  <dc:description>2008年中国液晶面板市场产业研究报告</dc:description>
</cp:coreProperties>
</file>