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e7f078bee4fdf" w:history="1">
              <w:r>
                <w:rPr>
                  <w:rStyle w:val="Hyperlink"/>
                </w:rPr>
                <w:t>2008年中国甘草市场调查及投资分析报告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e7f078bee4fdf" w:history="1">
              <w:r>
                <w:rPr>
                  <w:rStyle w:val="Hyperlink"/>
                </w:rPr>
                <w:t>2008年中国甘草市场调查及投资分析报告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1e7f078bee4fdf" w:history="1">
                <w:r>
                  <w:rPr>
                    <w:rStyle w:val="Hyperlink"/>
                  </w:rPr>
                  <w:t>https://www.20087.com/2008-04/R_2008gancaoshichangdiaochajitouzifenxBaoGao.html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1中国甘草资源及现状</w:t>
      </w:r>
      <w:r>
        <w:rPr>
          <w:rFonts w:hint="eastAsia"/>
        </w:rPr>
        <w:br/>
      </w:r>
      <w:r>
        <w:rPr>
          <w:rFonts w:hint="eastAsia"/>
        </w:rPr>
        <w:t>　　1.1 野生甘草资源及现状</w:t>
      </w:r>
      <w:r>
        <w:rPr>
          <w:rFonts w:hint="eastAsia"/>
        </w:rPr>
        <w:br/>
      </w:r>
      <w:r>
        <w:rPr>
          <w:rFonts w:hint="eastAsia"/>
        </w:rPr>
        <w:t>　　1.2 甘草人工种植的发展过程及现状</w:t>
      </w:r>
      <w:r>
        <w:rPr>
          <w:rFonts w:hint="eastAsia"/>
        </w:rPr>
        <w:br/>
      </w:r>
      <w:r>
        <w:rPr>
          <w:rFonts w:hint="eastAsia"/>
        </w:rPr>
        <w:t>　　1.3 甘草专营许可证管理办法鼓励人工种植甘草</w:t>
      </w:r>
      <w:r>
        <w:rPr>
          <w:rFonts w:hint="eastAsia"/>
        </w:rPr>
        <w:br/>
      </w:r>
      <w:r>
        <w:rPr>
          <w:rFonts w:hint="eastAsia"/>
        </w:rPr>
        <w:t>　　1.4 甘草的药用栽培种类与栽培品种</w:t>
      </w:r>
      <w:r>
        <w:rPr>
          <w:rFonts w:hint="eastAsia"/>
        </w:rPr>
        <w:br/>
      </w:r>
      <w:r>
        <w:rPr>
          <w:rFonts w:hint="eastAsia"/>
        </w:rPr>
        <w:t>　　2我国甘草市场分析</w:t>
      </w:r>
      <w:r>
        <w:rPr>
          <w:rFonts w:hint="eastAsia"/>
        </w:rPr>
        <w:br/>
      </w:r>
      <w:r>
        <w:rPr>
          <w:rFonts w:hint="eastAsia"/>
        </w:rPr>
        <w:t>　　2.1 野生甘草开采情况</w:t>
      </w:r>
      <w:r>
        <w:rPr>
          <w:rFonts w:hint="eastAsia"/>
        </w:rPr>
        <w:br/>
      </w:r>
      <w:r>
        <w:rPr>
          <w:rFonts w:hint="eastAsia"/>
        </w:rPr>
        <w:t>　　2.2 甘草市场供应情况</w:t>
      </w:r>
      <w:r>
        <w:rPr>
          <w:rFonts w:hint="eastAsia"/>
        </w:rPr>
        <w:br/>
      </w:r>
      <w:r>
        <w:rPr>
          <w:rFonts w:hint="eastAsia"/>
        </w:rPr>
        <w:t>　　2.3 市场价格分析</w:t>
      </w:r>
      <w:r>
        <w:rPr>
          <w:rFonts w:hint="eastAsia"/>
        </w:rPr>
        <w:br/>
      </w:r>
      <w:r>
        <w:rPr>
          <w:rFonts w:hint="eastAsia"/>
        </w:rPr>
        <w:t>　　2.4 市场需求分析</w:t>
      </w:r>
      <w:r>
        <w:rPr>
          <w:rFonts w:hint="eastAsia"/>
        </w:rPr>
        <w:br/>
      </w:r>
      <w:r>
        <w:rPr>
          <w:rFonts w:hint="eastAsia"/>
        </w:rPr>
        <w:t>　　2.5 前景分析</w:t>
      </w:r>
      <w:r>
        <w:rPr>
          <w:rFonts w:hint="eastAsia"/>
        </w:rPr>
        <w:br/>
      </w:r>
      <w:r>
        <w:rPr>
          <w:rFonts w:hint="eastAsia"/>
        </w:rPr>
        <w:t>　　3国际甘草应用分析</w:t>
      </w:r>
      <w:r>
        <w:rPr>
          <w:rFonts w:hint="eastAsia"/>
        </w:rPr>
        <w:br/>
      </w:r>
      <w:r>
        <w:rPr>
          <w:rFonts w:hint="eastAsia"/>
        </w:rPr>
        <w:t>　　3.1 药代动力学研究</w:t>
      </w:r>
      <w:r>
        <w:rPr>
          <w:rFonts w:hint="eastAsia"/>
        </w:rPr>
        <w:br/>
      </w:r>
      <w:r>
        <w:rPr>
          <w:rFonts w:hint="eastAsia"/>
        </w:rPr>
        <w:t>　　3.2 甘草酸防治肝损害的机制研究</w:t>
      </w:r>
      <w:r>
        <w:rPr>
          <w:rFonts w:hint="eastAsia"/>
        </w:rPr>
        <w:br/>
      </w:r>
      <w:r>
        <w:rPr>
          <w:rFonts w:hint="eastAsia"/>
        </w:rPr>
        <w:t>　　3.3 甘草酸抗变态反应作用</w:t>
      </w:r>
      <w:r>
        <w:rPr>
          <w:rFonts w:hint="eastAsia"/>
        </w:rPr>
        <w:br/>
      </w:r>
      <w:r>
        <w:rPr>
          <w:rFonts w:hint="eastAsia"/>
        </w:rPr>
        <w:t>　　4我国甘草出口情况分析</w:t>
      </w:r>
      <w:r>
        <w:rPr>
          <w:rFonts w:hint="eastAsia"/>
        </w:rPr>
        <w:br/>
      </w:r>
      <w:r>
        <w:rPr>
          <w:rFonts w:hint="eastAsia"/>
        </w:rPr>
        <w:t>　　4.1 我国甘草出口分析及预测</w:t>
      </w:r>
      <w:r>
        <w:rPr>
          <w:rFonts w:hint="eastAsia"/>
        </w:rPr>
        <w:br/>
      </w:r>
      <w:r>
        <w:rPr>
          <w:rFonts w:hint="eastAsia"/>
        </w:rPr>
        <w:t>　　4.2 我国甘草主要出口地区分析</w:t>
      </w:r>
      <w:r>
        <w:rPr>
          <w:rFonts w:hint="eastAsia"/>
        </w:rPr>
        <w:br/>
      </w:r>
      <w:r>
        <w:rPr>
          <w:rFonts w:hint="eastAsia"/>
        </w:rPr>
        <w:t>　　4.3 我国甘草出口配额分析</w:t>
      </w:r>
      <w:r>
        <w:rPr>
          <w:rFonts w:hint="eastAsia"/>
        </w:rPr>
        <w:br/>
      </w:r>
      <w:r>
        <w:rPr>
          <w:rFonts w:hint="eastAsia"/>
        </w:rPr>
        <w:t>　　4.3.12007 年度甘草及制品出口配额第一次公开招标公告</w:t>
      </w:r>
      <w:r>
        <w:rPr>
          <w:rFonts w:hint="eastAsia"/>
        </w:rPr>
        <w:br/>
      </w:r>
      <w:r>
        <w:rPr>
          <w:rFonts w:hint="eastAsia"/>
        </w:rPr>
        <w:t>　　4.3.22007 年度甘草及制品出口配额第二次公开招标公告</w:t>
      </w:r>
      <w:r>
        <w:rPr>
          <w:rFonts w:hint="eastAsia"/>
        </w:rPr>
        <w:br/>
      </w:r>
      <w:r>
        <w:rPr>
          <w:rFonts w:hint="eastAsia"/>
        </w:rPr>
        <w:t>　　4.3.3 甘草及其制品出口配额有偿使用方案</w:t>
      </w:r>
      <w:r>
        <w:rPr>
          <w:rFonts w:hint="eastAsia"/>
        </w:rPr>
        <w:br/>
      </w:r>
      <w:r>
        <w:rPr>
          <w:rFonts w:hint="eastAsia"/>
        </w:rPr>
        <w:t>　　5我国甘草主要产区分析</w:t>
      </w:r>
      <w:r>
        <w:rPr>
          <w:rFonts w:hint="eastAsia"/>
        </w:rPr>
        <w:br/>
      </w:r>
      <w:r>
        <w:rPr>
          <w:rFonts w:hint="eastAsia"/>
        </w:rPr>
        <w:t>　　5.1 甘肃省</w:t>
      </w:r>
      <w:r>
        <w:rPr>
          <w:rFonts w:hint="eastAsia"/>
        </w:rPr>
        <w:br/>
      </w:r>
      <w:r>
        <w:rPr>
          <w:rFonts w:hint="eastAsia"/>
        </w:rPr>
        <w:t>　　5.1.1 概述</w:t>
      </w:r>
      <w:r>
        <w:rPr>
          <w:rFonts w:hint="eastAsia"/>
        </w:rPr>
        <w:br/>
      </w:r>
      <w:r>
        <w:rPr>
          <w:rFonts w:hint="eastAsia"/>
        </w:rPr>
        <w:t>　　5.1.2 野生和家种甘草资源情况</w:t>
      </w:r>
      <w:r>
        <w:rPr>
          <w:rFonts w:hint="eastAsia"/>
        </w:rPr>
        <w:br/>
      </w:r>
      <w:r>
        <w:rPr>
          <w:rFonts w:hint="eastAsia"/>
        </w:rPr>
        <w:t>　　5.1.3 甘草的加工利用情况</w:t>
      </w:r>
      <w:r>
        <w:rPr>
          <w:rFonts w:hint="eastAsia"/>
        </w:rPr>
        <w:br/>
      </w:r>
      <w:r>
        <w:rPr>
          <w:rFonts w:hint="eastAsia"/>
        </w:rPr>
        <w:t>　　5.1.4 存在的主要问题</w:t>
      </w:r>
      <w:r>
        <w:rPr>
          <w:rFonts w:hint="eastAsia"/>
        </w:rPr>
        <w:br/>
      </w:r>
      <w:r>
        <w:rPr>
          <w:rFonts w:hint="eastAsia"/>
        </w:rPr>
        <w:t>　　5.1.5 措施与建议</w:t>
      </w:r>
      <w:r>
        <w:rPr>
          <w:rFonts w:hint="eastAsia"/>
        </w:rPr>
        <w:br/>
      </w:r>
      <w:r>
        <w:rPr>
          <w:rFonts w:hint="eastAsia"/>
        </w:rPr>
        <w:t>　　5.2 新疆自治区</w:t>
      </w:r>
      <w:r>
        <w:rPr>
          <w:rFonts w:hint="eastAsia"/>
        </w:rPr>
        <w:br/>
      </w:r>
      <w:r>
        <w:rPr>
          <w:rFonts w:hint="eastAsia"/>
        </w:rPr>
        <w:t>　　5.2.1 新疆甘草的资源与变迁</w:t>
      </w:r>
      <w:r>
        <w:rPr>
          <w:rFonts w:hint="eastAsia"/>
        </w:rPr>
        <w:br/>
      </w:r>
      <w:r>
        <w:rPr>
          <w:rFonts w:hint="eastAsia"/>
        </w:rPr>
        <w:t>　　5.2.2 新疆甘草的生态与生理学特性</w:t>
      </w:r>
      <w:r>
        <w:rPr>
          <w:rFonts w:hint="eastAsia"/>
        </w:rPr>
        <w:br/>
      </w:r>
      <w:r>
        <w:rPr>
          <w:rFonts w:hint="eastAsia"/>
        </w:rPr>
        <w:t>　　5.2.3 新疆甘草资源的利用</w:t>
      </w:r>
      <w:r>
        <w:rPr>
          <w:rFonts w:hint="eastAsia"/>
        </w:rPr>
        <w:br/>
      </w:r>
      <w:r>
        <w:rPr>
          <w:rFonts w:hint="eastAsia"/>
        </w:rPr>
        <w:t>　　5.2.4 新疆甘草资源的保护</w:t>
      </w:r>
      <w:r>
        <w:rPr>
          <w:rFonts w:hint="eastAsia"/>
        </w:rPr>
        <w:br/>
      </w:r>
      <w:r>
        <w:rPr>
          <w:rFonts w:hint="eastAsia"/>
        </w:rPr>
        <w:t>　　5.2.5 新疆甘草资源合理开发利用的几点建议</w:t>
      </w:r>
      <w:r>
        <w:rPr>
          <w:rFonts w:hint="eastAsia"/>
        </w:rPr>
        <w:br/>
      </w:r>
      <w:r>
        <w:rPr>
          <w:rFonts w:hint="eastAsia"/>
        </w:rPr>
        <w:t>　　5.3 内蒙古自治区</w:t>
      </w:r>
      <w:r>
        <w:rPr>
          <w:rFonts w:hint="eastAsia"/>
        </w:rPr>
        <w:br/>
      </w:r>
      <w:r>
        <w:rPr>
          <w:rFonts w:hint="eastAsia"/>
        </w:rPr>
        <w:t>　　5.3.1 甘草业前景</w:t>
      </w:r>
      <w:r>
        <w:rPr>
          <w:rFonts w:hint="eastAsia"/>
        </w:rPr>
        <w:br/>
      </w:r>
      <w:r>
        <w:rPr>
          <w:rFonts w:hint="eastAsia"/>
        </w:rPr>
        <w:t>　　5.3.2 鄂尔多斯市杭锦旗发展甘草产业情况</w:t>
      </w:r>
      <w:r>
        <w:rPr>
          <w:rFonts w:hint="eastAsia"/>
        </w:rPr>
        <w:br/>
      </w:r>
      <w:r>
        <w:rPr>
          <w:rFonts w:hint="eastAsia"/>
        </w:rPr>
        <w:t>　　5.3.3 鄂尔多斯市推广人工甘草栽培的新思路</w:t>
      </w:r>
      <w:r>
        <w:rPr>
          <w:rFonts w:hint="eastAsia"/>
        </w:rPr>
        <w:br/>
      </w:r>
      <w:r>
        <w:rPr>
          <w:rFonts w:hint="eastAsia"/>
        </w:rPr>
        <w:t>　　5.4 宁夏回族自治区</w:t>
      </w:r>
      <w:r>
        <w:rPr>
          <w:rFonts w:hint="eastAsia"/>
        </w:rPr>
        <w:br/>
      </w:r>
      <w:r>
        <w:rPr>
          <w:rFonts w:hint="eastAsia"/>
        </w:rPr>
        <w:t>　　5.4.1 分布及群落状况</w:t>
      </w:r>
      <w:r>
        <w:rPr>
          <w:rFonts w:hint="eastAsia"/>
        </w:rPr>
        <w:br/>
      </w:r>
      <w:r>
        <w:rPr>
          <w:rFonts w:hint="eastAsia"/>
        </w:rPr>
        <w:t>　　5.4.2 资源储量与质量</w:t>
      </w:r>
      <w:r>
        <w:rPr>
          <w:rFonts w:hint="eastAsia"/>
        </w:rPr>
        <w:br/>
      </w:r>
      <w:r>
        <w:rPr>
          <w:rFonts w:hint="eastAsia"/>
        </w:rPr>
        <w:t>　　5.4.3 资源保护利用现状</w:t>
      </w:r>
      <w:r>
        <w:rPr>
          <w:rFonts w:hint="eastAsia"/>
        </w:rPr>
        <w:br/>
      </w:r>
      <w:r>
        <w:rPr>
          <w:rFonts w:hint="eastAsia"/>
        </w:rPr>
        <w:t>　　5.5 吉林省</w:t>
      </w:r>
      <w:r>
        <w:rPr>
          <w:rFonts w:hint="eastAsia"/>
        </w:rPr>
        <w:br/>
      </w:r>
      <w:r>
        <w:rPr>
          <w:rFonts w:hint="eastAsia"/>
        </w:rPr>
        <w:t>　　6国内主要甘草产区分布</w:t>
      </w:r>
      <w:r>
        <w:rPr>
          <w:rFonts w:hint="eastAsia"/>
        </w:rPr>
        <w:br/>
      </w:r>
      <w:r>
        <w:rPr>
          <w:rFonts w:hint="eastAsia"/>
        </w:rPr>
        <w:t>　　6.1 乌拉尔甘草</w:t>
      </w:r>
      <w:r>
        <w:rPr>
          <w:rFonts w:hint="eastAsia"/>
        </w:rPr>
        <w:br/>
      </w:r>
      <w:r>
        <w:rPr>
          <w:rFonts w:hint="eastAsia"/>
        </w:rPr>
        <w:t>　　6.2 光果甘草</w:t>
      </w:r>
      <w:r>
        <w:rPr>
          <w:rFonts w:hint="eastAsia"/>
        </w:rPr>
        <w:br/>
      </w:r>
      <w:r>
        <w:rPr>
          <w:rFonts w:hint="eastAsia"/>
        </w:rPr>
        <w:t>　　6.3 胀果甘草</w:t>
      </w:r>
      <w:r>
        <w:rPr>
          <w:rFonts w:hint="eastAsia"/>
        </w:rPr>
        <w:br/>
      </w:r>
      <w:r>
        <w:rPr>
          <w:rFonts w:hint="eastAsia"/>
        </w:rPr>
        <w:t>　　6.4 刺果甘草</w:t>
      </w:r>
      <w:r>
        <w:rPr>
          <w:rFonts w:hint="eastAsia"/>
        </w:rPr>
        <w:br/>
      </w:r>
      <w:r>
        <w:rPr>
          <w:rFonts w:hint="eastAsia"/>
        </w:rPr>
        <w:t>　　6.5 刺毛甘草</w:t>
      </w:r>
      <w:r>
        <w:rPr>
          <w:rFonts w:hint="eastAsia"/>
        </w:rPr>
        <w:br/>
      </w:r>
      <w:r>
        <w:rPr>
          <w:rFonts w:hint="eastAsia"/>
        </w:rPr>
        <w:t>　　7甘草种植技术</w:t>
      </w:r>
      <w:r>
        <w:rPr>
          <w:rFonts w:hint="eastAsia"/>
        </w:rPr>
        <w:br/>
      </w:r>
      <w:r>
        <w:rPr>
          <w:rFonts w:hint="eastAsia"/>
        </w:rPr>
        <w:t>　　7.1 甘草种植的方法和技术要求</w:t>
      </w:r>
      <w:r>
        <w:rPr>
          <w:rFonts w:hint="eastAsia"/>
        </w:rPr>
        <w:br/>
      </w:r>
      <w:r>
        <w:rPr>
          <w:rFonts w:hint="eastAsia"/>
        </w:rPr>
        <w:t>　　7.1.1 种植地选择</w:t>
      </w:r>
      <w:r>
        <w:rPr>
          <w:rFonts w:hint="eastAsia"/>
        </w:rPr>
        <w:br/>
      </w:r>
      <w:r>
        <w:rPr>
          <w:rFonts w:hint="eastAsia"/>
        </w:rPr>
        <w:t>　　7.1.2 育苗技术</w:t>
      </w:r>
      <w:r>
        <w:rPr>
          <w:rFonts w:hint="eastAsia"/>
        </w:rPr>
        <w:br/>
      </w:r>
      <w:r>
        <w:rPr>
          <w:rFonts w:hint="eastAsia"/>
        </w:rPr>
        <w:t>　　7.1.3 移栽技术</w:t>
      </w:r>
      <w:r>
        <w:rPr>
          <w:rFonts w:hint="eastAsia"/>
        </w:rPr>
        <w:br/>
      </w:r>
      <w:r>
        <w:rPr>
          <w:rFonts w:hint="eastAsia"/>
        </w:rPr>
        <w:t>　　7.1.4 甘草栽培成败的技术关键</w:t>
      </w:r>
      <w:r>
        <w:rPr>
          <w:rFonts w:hint="eastAsia"/>
        </w:rPr>
        <w:br/>
      </w:r>
      <w:r>
        <w:rPr>
          <w:rFonts w:hint="eastAsia"/>
        </w:rPr>
        <w:t>　　7.2 甘草高产种植技术与效益分析</w:t>
      </w:r>
      <w:r>
        <w:rPr>
          <w:rFonts w:hint="eastAsia"/>
        </w:rPr>
        <w:br/>
      </w:r>
      <w:r>
        <w:rPr>
          <w:rFonts w:hint="eastAsia"/>
        </w:rPr>
        <w:t>　　8甘草的应用</w:t>
      </w:r>
      <w:r>
        <w:rPr>
          <w:rFonts w:hint="eastAsia"/>
        </w:rPr>
        <w:br/>
      </w:r>
      <w:r>
        <w:rPr>
          <w:rFonts w:hint="eastAsia"/>
        </w:rPr>
        <w:t>　　8.1 在医药中的应用</w:t>
      </w:r>
      <w:r>
        <w:rPr>
          <w:rFonts w:hint="eastAsia"/>
        </w:rPr>
        <w:br/>
      </w:r>
      <w:r>
        <w:rPr>
          <w:rFonts w:hint="eastAsia"/>
        </w:rPr>
        <w:t>　　8.1.1 甘草在医学上的临床应用</w:t>
      </w:r>
      <w:r>
        <w:rPr>
          <w:rFonts w:hint="eastAsia"/>
        </w:rPr>
        <w:br/>
      </w:r>
      <w:r>
        <w:rPr>
          <w:rFonts w:hint="eastAsia"/>
        </w:rPr>
        <w:t>　　8.1.2 甘草的主要成分对肌营养不良进展的抑制效果</w:t>
      </w:r>
      <w:r>
        <w:rPr>
          <w:rFonts w:hint="eastAsia"/>
        </w:rPr>
        <w:br/>
      </w:r>
      <w:r>
        <w:rPr>
          <w:rFonts w:hint="eastAsia"/>
        </w:rPr>
        <w:t>　　8.1.3 甘草酸药理作用及临床应用研究进展</w:t>
      </w:r>
      <w:r>
        <w:rPr>
          <w:rFonts w:hint="eastAsia"/>
        </w:rPr>
        <w:br/>
      </w:r>
      <w:r>
        <w:rPr>
          <w:rFonts w:hint="eastAsia"/>
        </w:rPr>
        <w:t>　　8.2 药理作用及应用</w:t>
      </w:r>
      <w:r>
        <w:rPr>
          <w:rFonts w:hint="eastAsia"/>
        </w:rPr>
        <w:br/>
      </w:r>
      <w:r>
        <w:rPr>
          <w:rFonts w:hint="eastAsia"/>
        </w:rPr>
        <w:t>　　8.3 畜牧业中的应用</w:t>
      </w:r>
      <w:r>
        <w:rPr>
          <w:rFonts w:hint="eastAsia"/>
        </w:rPr>
        <w:br/>
      </w:r>
      <w:r>
        <w:rPr>
          <w:rFonts w:hint="eastAsia"/>
        </w:rPr>
        <w:t>　　8.4 甘草在食品工业中的应用</w:t>
      </w:r>
      <w:r>
        <w:rPr>
          <w:rFonts w:hint="eastAsia"/>
        </w:rPr>
        <w:br/>
      </w:r>
      <w:r>
        <w:rPr>
          <w:rFonts w:hint="eastAsia"/>
        </w:rPr>
        <w:t>　　8.5 甘草在日用化工中的应用</w:t>
      </w:r>
      <w:r>
        <w:rPr>
          <w:rFonts w:hint="eastAsia"/>
        </w:rPr>
        <w:br/>
      </w:r>
      <w:r>
        <w:rPr>
          <w:rFonts w:hint="eastAsia"/>
        </w:rPr>
        <w:t>　　8.6 其它方面的应用</w:t>
      </w:r>
      <w:r>
        <w:rPr>
          <w:rFonts w:hint="eastAsia"/>
        </w:rPr>
        <w:br/>
      </w:r>
      <w:r>
        <w:rPr>
          <w:rFonts w:hint="eastAsia"/>
        </w:rPr>
        <w:t>　　9饮片市场分析</w:t>
      </w:r>
      <w:r>
        <w:rPr>
          <w:rFonts w:hint="eastAsia"/>
        </w:rPr>
        <w:br/>
      </w:r>
      <w:r>
        <w:rPr>
          <w:rFonts w:hint="eastAsia"/>
        </w:rPr>
        <w:t>　　9.1 饮片的现状与问题</w:t>
      </w:r>
      <w:r>
        <w:rPr>
          <w:rFonts w:hint="eastAsia"/>
        </w:rPr>
        <w:br/>
      </w:r>
      <w:r>
        <w:rPr>
          <w:rFonts w:hint="eastAsia"/>
        </w:rPr>
        <w:t>　　9.1.1 基本状况</w:t>
      </w:r>
      <w:r>
        <w:rPr>
          <w:rFonts w:hint="eastAsia"/>
        </w:rPr>
        <w:br/>
      </w:r>
      <w:r>
        <w:rPr>
          <w:rFonts w:hint="eastAsia"/>
        </w:rPr>
        <w:t>　　9.1.2 存在的主要问题</w:t>
      </w:r>
      <w:r>
        <w:rPr>
          <w:rFonts w:hint="eastAsia"/>
        </w:rPr>
        <w:br/>
      </w:r>
      <w:r>
        <w:rPr>
          <w:rFonts w:hint="eastAsia"/>
        </w:rPr>
        <w:t>　　9.2 发展目标</w:t>
      </w:r>
      <w:r>
        <w:rPr>
          <w:rFonts w:hint="eastAsia"/>
        </w:rPr>
        <w:br/>
      </w:r>
      <w:r>
        <w:rPr>
          <w:rFonts w:hint="eastAsia"/>
        </w:rPr>
        <w:t>　　9.3 重点任务</w:t>
      </w:r>
      <w:r>
        <w:rPr>
          <w:rFonts w:hint="eastAsia"/>
        </w:rPr>
        <w:br/>
      </w:r>
      <w:r>
        <w:rPr>
          <w:rFonts w:hint="eastAsia"/>
        </w:rPr>
        <w:t>　　9.3.1 用现代科技发展中药饮片及其产业</w:t>
      </w:r>
      <w:r>
        <w:rPr>
          <w:rFonts w:hint="eastAsia"/>
        </w:rPr>
        <w:br/>
      </w:r>
      <w:r>
        <w:rPr>
          <w:rFonts w:hint="eastAsia"/>
        </w:rPr>
        <w:t>　　9.3.2 强化质量检测手段，建立质量标准体系</w:t>
      </w:r>
      <w:r>
        <w:rPr>
          <w:rFonts w:hint="eastAsia"/>
        </w:rPr>
        <w:br/>
      </w:r>
      <w:r>
        <w:rPr>
          <w:rFonts w:hint="eastAsia"/>
        </w:rPr>
        <w:t>　　9.3.3 关键技术</w:t>
      </w:r>
      <w:r>
        <w:rPr>
          <w:rFonts w:hint="eastAsia"/>
        </w:rPr>
        <w:br/>
      </w:r>
      <w:r>
        <w:rPr>
          <w:rFonts w:hint="eastAsia"/>
        </w:rPr>
        <w:t>　　9.3.4 建立饮片科技、经济信息网络</w:t>
      </w:r>
      <w:r>
        <w:rPr>
          <w:rFonts w:hint="eastAsia"/>
        </w:rPr>
        <w:br/>
      </w:r>
      <w:r>
        <w:rPr>
          <w:rFonts w:hint="eastAsia"/>
        </w:rPr>
        <w:t>　　9.4 保证措施</w:t>
      </w:r>
      <w:r>
        <w:rPr>
          <w:rFonts w:hint="eastAsia"/>
        </w:rPr>
        <w:br/>
      </w:r>
      <w:r>
        <w:rPr>
          <w:rFonts w:hint="eastAsia"/>
        </w:rPr>
        <w:t>　　10甘草提取物市场分析</w:t>
      </w:r>
      <w:r>
        <w:rPr>
          <w:rFonts w:hint="eastAsia"/>
        </w:rPr>
        <w:br/>
      </w:r>
      <w:r>
        <w:rPr>
          <w:rFonts w:hint="eastAsia"/>
        </w:rPr>
        <w:t>　　10.1 植物原料</w:t>
      </w:r>
      <w:r>
        <w:rPr>
          <w:rFonts w:hint="eastAsia"/>
        </w:rPr>
        <w:br/>
      </w:r>
      <w:r>
        <w:rPr>
          <w:rFonts w:hint="eastAsia"/>
        </w:rPr>
        <w:t>　　10.2 甘草的功效成分</w:t>
      </w:r>
      <w:r>
        <w:rPr>
          <w:rFonts w:hint="eastAsia"/>
        </w:rPr>
        <w:br/>
      </w:r>
      <w:r>
        <w:rPr>
          <w:rFonts w:hint="eastAsia"/>
        </w:rPr>
        <w:t>　　10.2.1 甘草的活性成分</w:t>
      </w:r>
      <w:r>
        <w:rPr>
          <w:rFonts w:hint="eastAsia"/>
        </w:rPr>
        <w:br/>
      </w:r>
      <w:r>
        <w:rPr>
          <w:rFonts w:hint="eastAsia"/>
        </w:rPr>
        <w:t>　　10.2.2 中药化学成分</w:t>
      </w:r>
      <w:r>
        <w:rPr>
          <w:rFonts w:hint="eastAsia"/>
        </w:rPr>
        <w:br/>
      </w:r>
      <w:r>
        <w:rPr>
          <w:rFonts w:hint="eastAsia"/>
        </w:rPr>
        <w:t>　　10.3 研究与应用情况</w:t>
      </w:r>
      <w:r>
        <w:rPr>
          <w:rFonts w:hint="eastAsia"/>
        </w:rPr>
        <w:br/>
      </w:r>
      <w:r>
        <w:rPr>
          <w:rFonts w:hint="eastAsia"/>
        </w:rPr>
        <w:t>　　10.4 市场状况及价格分析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1项目名称：独资新建甘草酸加工厂</w:t>
      </w:r>
      <w:r>
        <w:rPr>
          <w:rFonts w:hint="eastAsia"/>
        </w:rPr>
        <w:br/>
      </w:r>
      <w:r>
        <w:rPr>
          <w:rFonts w:hint="eastAsia"/>
        </w:rPr>
        <w:t>　　1.1 项目提出的背景、投资的必要性</w:t>
      </w:r>
      <w:r>
        <w:rPr>
          <w:rFonts w:hint="eastAsia"/>
        </w:rPr>
        <w:br/>
      </w:r>
      <w:r>
        <w:rPr>
          <w:rFonts w:hint="eastAsia"/>
        </w:rPr>
        <w:t>　　1.2 产品市场初步预测</w:t>
      </w:r>
      <w:r>
        <w:rPr>
          <w:rFonts w:hint="eastAsia"/>
        </w:rPr>
        <w:br/>
      </w:r>
      <w:r>
        <w:rPr>
          <w:rFonts w:hint="eastAsia"/>
        </w:rPr>
        <w:t>　　1.3 产品方案及生产规模</w:t>
      </w:r>
      <w:r>
        <w:rPr>
          <w:rFonts w:hint="eastAsia"/>
        </w:rPr>
        <w:br/>
      </w:r>
      <w:r>
        <w:rPr>
          <w:rFonts w:hint="eastAsia"/>
        </w:rPr>
        <w:t>　　1.3.1 产品方案</w:t>
      </w:r>
      <w:r>
        <w:rPr>
          <w:rFonts w:hint="eastAsia"/>
        </w:rPr>
        <w:br/>
      </w:r>
      <w:r>
        <w:rPr>
          <w:rFonts w:hint="eastAsia"/>
        </w:rPr>
        <w:t>　　1.3.2 生产规模</w:t>
      </w:r>
      <w:r>
        <w:rPr>
          <w:rFonts w:hint="eastAsia"/>
        </w:rPr>
        <w:br/>
      </w:r>
      <w:r>
        <w:rPr>
          <w:rFonts w:hint="eastAsia"/>
        </w:rPr>
        <w:t>　　1.3.3 主要原材料及动力供应</w:t>
      </w:r>
      <w:r>
        <w:rPr>
          <w:rFonts w:hint="eastAsia"/>
        </w:rPr>
        <w:br/>
      </w:r>
      <w:r>
        <w:rPr>
          <w:rFonts w:hint="eastAsia"/>
        </w:rPr>
        <w:t>　　1.4 工艺技术方案</w:t>
      </w:r>
      <w:r>
        <w:rPr>
          <w:rFonts w:hint="eastAsia"/>
        </w:rPr>
        <w:br/>
      </w:r>
      <w:r>
        <w:rPr>
          <w:rFonts w:hint="eastAsia"/>
        </w:rPr>
        <w:t>　　1.4.1 工艺路线的选择</w:t>
      </w:r>
      <w:r>
        <w:rPr>
          <w:rFonts w:hint="eastAsia"/>
        </w:rPr>
        <w:br/>
      </w:r>
      <w:r>
        <w:rPr>
          <w:rFonts w:hint="eastAsia"/>
        </w:rPr>
        <w:t>　　1.5 投资估算及资金筹措设想</w:t>
      </w:r>
      <w:r>
        <w:rPr>
          <w:rFonts w:hint="eastAsia"/>
        </w:rPr>
        <w:br/>
      </w:r>
      <w:r>
        <w:rPr>
          <w:rFonts w:hint="eastAsia"/>
        </w:rPr>
        <w:t>　　1.5.1 投资估算</w:t>
      </w:r>
      <w:r>
        <w:rPr>
          <w:rFonts w:hint="eastAsia"/>
        </w:rPr>
        <w:br/>
      </w:r>
      <w:r>
        <w:rPr>
          <w:rFonts w:hint="eastAsia"/>
        </w:rPr>
        <w:t>　　1.6 经济效益和社会效益的初步估算</w:t>
      </w:r>
      <w:r>
        <w:rPr>
          <w:rFonts w:hint="eastAsia"/>
        </w:rPr>
        <w:br/>
      </w:r>
      <w:r>
        <w:rPr>
          <w:rFonts w:hint="eastAsia"/>
        </w:rPr>
        <w:t>　　1.6.1 产品成本估算</w:t>
      </w:r>
      <w:r>
        <w:rPr>
          <w:rFonts w:hint="eastAsia"/>
        </w:rPr>
        <w:br/>
      </w:r>
      <w:r>
        <w:rPr>
          <w:rFonts w:hint="eastAsia"/>
        </w:rPr>
        <w:t>　　1.6.2 经济效益估算</w:t>
      </w:r>
      <w:r>
        <w:rPr>
          <w:rFonts w:hint="eastAsia"/>
        </w:rPr>
        <w:br/>
      </w:r>
      <w:r>
        <w:rPr>
          <w:rFonts w:hint="eastAsia"/>
        </w:rPr>
        <w:t>　　2 我国甘草系列产品主要生产和经营厂家（公司）</w:t>
      </w:r>
      <w:r>
        <w:rPr>
          <w:rFonts w:hint="eastAsia"/>
        </w:rPr>
        <w:br/>
      </w:r>
      <w:r>
        <w:rPr>
          <w:rFonts w:hint="eastAsia"/>
        </w:rPr>
        <w:t>　　3 甘草领域相关专利列表</w:t>
      </w:r>
      <w:r>
        <w:rPr>
          <w:rFonts w:hint="eastAsia"/>
        </w:rPr>
        <w:br/>
      </w:r>
      <w:r>
        <w:rPr>
          <w:rFonts w:hint="eastAsia"/>
        </w:rPr>
        <w:t>　　4 国内市场甘草饮片加工、销售情况分析</w:t>
      </w:r>
      <w:r>
        <w:rPr>
          <w:rFonts w:hint="eastAsia"/>
        </w:rPr>
        <w:br/>
      </w:r>
      <w:r>
        <w:rPr>
          <w:rFonts w:hint="eastAsia"/>
        </w:rPr>
        <w:t>　　5 野生、人工种植条草销售情况分析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e7f078bee4fdf" w:history="1">
        <w:r>
          <w:rPr>
            <w:rStyle w:val="Hyperlink"/>
          </w:rPr>
          <w:t>2008年中国甘草市场调查及投资分析报告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1e7f078bee4fdf" w:history="1">
        <w:r>
          <w:rPr>
            <w:rStyle w:val="Hyperlink"/>
          </w:rPr>
          <w:t>https://www.20087.com/2008-04/R_2008gancaoshichangdiaochajitouzifenxBaoGao.html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d37ff91cb40dd" w:history="1">
      <w:r>
        <w:rPr>
          <w:rStyle w:val="Hyperlink"/>
        </w:rPr>
        <w:t>2008年中国甘草市场调查及投资分析报告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gancaoshichangdiaochajitouzifenxBaoGao.html" TargetMode="External" Id="R8c1e7f078bee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gancaoshichangdiaochajitouzifenxBaoGao.html" TargetMode="External" Id="Rfbed37ff91cb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2008-04-18T01:00:00Z</dcterms:created>
  <dcterms:modified xsi:type="dcterms:W3CDTF">2008-04-18T02:00:00Z</dcterms:modified>
  <dc:subject>2008年中国甘草市场调查及投资分析报告</dc:subject>
  <dc:title>2008年中国甘草市场调查及投资分析报告</dc:title>
  <cp:keywords>2008年中国甘草市场调查及投资分析报告</cp:keywords>
  <dc:description>2008年中国甘草市场调查及投资分析报告</dc:description>
</cp:coreProperties>
</file>