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7a0a68e94479a" w:history="1">
              <w:r>
                <w:rPr>
                  <w:rStyle w:val="Hyperlink"/>
                </w:rPr>
                <w:t>2008年中国蛋品市场调查及投资分析报告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7a0a68e94479a" w:history="1">
              <w:r>
                <w:rPr>
                  <w:rStyle w:val="Hyperlink"/>
                </w:rPr>
                <w:t>2008年中国蛋品市场调查及投资分析报告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7a0a68e94479a" w:history="1">
                <w:r>
                  <w:rPr>
                    <w:rStyle w:val="Hyperlink"/>
                  </w:rPr>
                  <w:t>https://www.20087.com/2008-04/R_2008danpinshichangdiaochajitouzifenxBaoGao.html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蛋品行业发展状况分析</w:t>
      </w:r>
      <w:r>
        <w:rPr>
          <w:rFonts w:hint="eastAsia"/>
        </w:rPr>
        <w:br/>
      </w:r>
      <w:r>
        <w:rPr>
          <w:rFonts w:hint="eastAsia"/>
        </w:rPr>
        <w:t>　　第一节 2007年宏观经济形势与政策环境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蛋品行业全球发展状况及趋势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一、蛋品行业的发展状况</w:t>
      </w:r>
      <w:r>
        <w:rPr>
          <w:rFonts w:hint="eastAsia"/>
        </w:rPr>
        <w:br/>
      </w:r>
      <w:r>
        <w:rPr>
          <w:rFonts w:hint="eastAsia"/>
        </w:rPr>
        <w:t>　　　　二、当前蛋品行业发展特点</w:t>
      </w:r>
      <w:r>
        <w:rPr>
          <w:rFonts w:hint="eastAsia"/>
        </w:rPr>
        <w:br/>
      </w:r>
      <w:r>
        <w:rPr>
          <w:rFonts w:hint="eastAsia"/>
        </w:rPr>
        <w:t>　　　　三、世界总体经济形势分析</w:t>
      </w:r>
      <w:r>
        <w:rPr>
          <w:rFonts w:hint="eastAsia"/>
        </w:rPr>
        <w:br/>
      </w:r>
      <w:r>
        <w:rPr>
          <w:rFonts w:hint="eastAsia"/>
        </w:rPr>
        <w:t>　　　　四、世界农副产品的发展及走势分析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蛋品行业存在问题及应对策略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一、蛋品行业存在问题以及发展限制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二、蛋品行业应对策略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2007年蛋品行业经济运行情况</w:t>
      </w:r>
      <w:r>
        <w:rPr>
          <w:rFonts w:hint="eastAsia"/>
        </w:rPr>
        <w:br/>
      </w:r>
      <w:r>
        <w:rPr>
          <w:rFonts w:hint="eastAsia"/>
        </w:rPr>
        <w:t>　　第一节 2007年蛋品行业发展概况</w:t>
      </w:r>
      <w:r>
        <w:rPr>
          <w:rFonts w:hint="eastAsia"/>
        </w:rPr>
        <w:br/>
      </w:r>
      <w:r>
        <w:rPr>
          <w:rFonts w:hint="eastAsia"/>
        </w:rPr>
        <w:t>　　　　一、2007年蛋品行业运行特点</w:t>
      </w:r>
      <w:r>
        <w:rPr>
          <w:rFonts w:hint="eastAsia"/>
        </w:rPr>
        <w:br/>
      </w:r>
      <w:r>
        <w:rPr>
          <w:rFonts w:hint="eastAsia"/>
        </w:rPr>
        <w:t>　　　　二、2007年蛋品行业总体发展概况</w:t>
      </w:r>
      <w:r>
        <w:rPr>
          <w:rFonts w:hint="eastAsia"/>
        </w:rPr>
        <w:br/>
      </w:r>
      <w:r>
        <w:rPr>
          <w:rFonts w:hint="eastAsia"/>
        </w:rPr>
        <w:t>　　第二节 2004年-2007年蛋品行业企业数量分析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2004-2007年蛋品行业从业人数分析</w:t>
      </w:r>
      <w:r>
        <w:rPr>
          <w:rFonts w:hint="eastAsia"/>
        </w:rPr>
        <w:br/>
      </w:r>
      <w:r>
        <w:rPr>
          <w:rFonts w:hint="eastAsia"/>
        </w:rPr>
        <w:t>　　　　一、2004-2007年蛋品行业从业人数分析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2007年产品进出口情况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2004-2007年进出口状况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一、2004-2007年蛋品行业及销售费用总额分析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二、2004-2007年蛋品行业及销售费用率分析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一、2004-2007年蛋品行业及管理费用总额分析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二、2004-2007年蛋品行业及管理费用率分析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一、2004-2007年蛋品行业总资产分析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一、2004-2007年行业资产负债率趋势分析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一、2004-2007年行业及产成品资金占用率分析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一、2004-2007年行业及销售毛利率分析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一、2004-2007年行业及销售利润率分析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一、2004-2007年行业及成本费用利润率分析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一、2004-2007年行业产值利税率分析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蛋品行业产业投资分析</w:t>
      </w:r>
      <w:r>
        <w:rPr>
          <w:rFonts w:hint="eastAsia"/>
        </w:rPr>
        <w:br/>
      </w:r>
      <w:r>
        <w:rPr>
          <w:rFonts w:hint="eastAsia"/>
        </w:rPr>
        <w:t>　　第一节 蛋品行业投资环境</w:t>
      </w:r>
      <w:r>
        <w:rPr>
          <w:rFonts w:hint="eastAsia"/>
        </w:rPr>
        <w:br/>
      </w:r>
      <w:r>
        <w:rPr>
          <w:rFonts w:hint="eastAsia"/>
        </w:rPr>
        <w:t>　　第二节 蛋品行业投资风险</w:t>
      </w:r>
      <w:r>
        <w:rPr>
          <w:rFonts w:hint="eastAsia"/>
        </w:rPr>
        <w:br/>
      </w:r>
      <w:r>
        <w:rPr>
          <w:rFonts w:hint="eastAsia"/>
        </w:rPr>
        <w:t>　　第三节 蛋品行业投资建议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2008年蛋品行业发展趋势及策略建议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2008年蛋品行业发展趋势</w:t>
      </w:r>
      <w:r>
        <w:rPr>
          <w:rFonts w:hint="eastAsia"/>
        </w:rPr>
        <w:br/>
      </w:r>
      <w:r>
        <w:rPr>
          <w:rFonts w:hint="eastAsia"/>
        </w:rPr>
        <w:t>　　第二节 蛋品行业企业营销策略分析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一、蛋品行业营销策略</w:t>
      </w:r>
      <w:r>
        <w:rPr>
          <w:rFonts w:hint="eastAsia"/>
        </w:rPr>
        <w:br/>
      </w:r>
      <w:r>
        <w:rPr>
          <w:rFonts w:hint="eastAsia"/>
        </w:rPr>
        <w:t>　　　　二、蛋品行业借鉴发展</w:t>
      </w:r>
      <w:r>
        <w:rPr>
          <w:rFonts w:hint="eastAsia"/>
        </w:rPr>
        <w:br/>
      </w:r>
      <w:r>
        <w:rPr>
          <w:rFonts w:hint="eastAsia"/>
        </w:rPr>
        <w:t>　　第三节 中~智~林~－蛋品行业企业应对策略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2007年美国鸡蛋产量</w:t>
      </w:r>
      <w:r>
        <w:rPr>
          <w:rFonts w:hint="eastAsia"/>
        </w:rPr>
        <w:br/>
      </w:r>
      <w:r>
        <w:rPr>
          <w:rFonts w:hint="eastAsia"/>
        </w:rPr>
        <w:t>　　2007年加拿大鸡蛋批发价格</w:t>
      </w:r>
      <w:r>
        <w:rPr>
          <w:rFonts w:hint="eastAsia"/>
        </w:rPr>
        <w:br/>
      </w:r>
      <w:r>
        <w:rPr>
          <w:rFonts w:hint="eastAsia"/>
        </w:rPr>
        <w:t>　　2008年世界十大产蛋国产蛋量预测</w:t>
      </w:r>
      <w:r>
        <w:rPr>
          <w:rFonts w:hint="eastAsia"/>
        </w:rPr>
        <w:br/>
      </w:r>
      <w:r>
        <w:rPr>
          <w:rFonts w:hint="eastAsia"/>
        </w:rPr>
        <w:t>　　2004年-2007年蛋品行业企业数量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2004年-2007年蛋品行业不同有制分企业数量分析</w:t>
      </w:r>
      <w:r>
        <w:rPr>
          <w:rFonts w:hint="eastAsia"/>
        </w:rPr>
        <w:br/>
      </w:r>
      <w:r>
        <w:rPr>
          <w:rFonts w:hint="eastAsia"/>
        </w:rPr>
        <w:t>　　2004年-2007年蛋品行业从业人数分析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2004年-2007年蛋品行业不同所有制企业比较</w:t>
      </w:r>
      <w:r>
        <w:rPr>
          <w:rFonts w:hint="eastAsia"/>
        </w:rPr>
        <w:br/>
      </w:r>
      <w:r>
        <w:rPr>
          <w:rFonts w:hint="eastAsia"/>
        </w:rPr>
        <w:t>　　2004年-2007年蛋品行业工业总产值分析</w:t>
      </w:r>
      <w:r>
        <w:rPr>
          <w:rFonts w:hint="eastAsia"/>
        </w:rPr>
        <w:br/>
      </w:r>
      <w:r>
        <w:rPr>
          <w:rFonts w:hint="eastAsia"/>
        </w:rPr>
        <w:t>　　2007年-2007年8月蛋品行业各月工业总产值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2007年蛋品行业工业总产值前20位企业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2004年-2007年蛋品行业销售收入分析</w:t>
      </w:r>
      <w:r>
        <w:rPr>
          <w:rFonts w:hint="eastAsia"/>
        </w:rPr>
        <w:br/>
      </w:r>
      <w:r>
        <w:rPr>
          <w:rFonts w:hint="eastAsia"/>
        </w:rPr>
        <w:t>　　2007年-2007年蛋品行业各月销售收入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2007年蛋品行业销售收入前20位企业对比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2007年蛋品行业产品销售份额集中度按企业分析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2007年蛋品行业产品销售份额集中度按地区分析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2007年蛋品行业产品销售份额集中度按城市分析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2007年蛋品行业产品销售份额集中度按不同经济类型分析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2007年蛋品行业产品销售份额集中度按不同规模分析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2007年蛋品行业主要产品产成品情况</w:t>
      </w:r>
      <w:r>
        <w:rPr>
          <w:rFonts w:hint="eastAsia"/>
        </w:rPr>
        <w:br/>
      </w:r>
      <w:r>
        <w:rPr>
          <w:rFonts w:hint="eastAsia"/>
        </w:rPr>
        <w:t>　　2004—2007年各年上半年我国蛋产品出口额</w:t>
      </w:r>
      <w:r>
        <w:rPr>
          <w:rFonts w:hint="eastAsia"/>
        </w:rPr>
        <w:br/>
      </w:r>
      <w:r>
        <w:rPr>
          <w:rFonts w:hint="eastAsia"/>
        </w:rPr>
        <w:t>　　2004年-2007年蛋品行业销售成本总额</w:t>
      </w:r>
      <w:r>
        <w:rPr>
          <w:rFonts w:hint="eastAsia"/>
        </w:rPr>
        <w:br/>
      </w:r>
      <w:r>
        <w:rPr>
          <w:rFonts w:hint="eastAsia"/>
        </w:rPr>
        <w:t>　　2004年-2007年蛋品行业销售成本率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2004年-2007年蛋品行业销售费用总额</w:t>
      </w:r>
      <w:r>
        <w:rPr>
          <w:rFonts w:hint="eastAsia"/>
        </w:rPr>
        <w:br/>
      </w:r>
      <w:r>
        <w:rPr>
          <w:rFonts w:hint="eastAsia"/>
        </w:rPr>
        <w:t>　　2004年-2007年蛋品行业销售费用率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2004年-2007年蛋品行业管理费用总额</w:t>
      </w:r>
      <w:r>
        <w:rPr>
          <w:rFonts w:hint="eastAsia"/>
        </w:rPr>
        <w:br/>
      </w:r>
      <w:r>
        <w:rPr>
          <w:rFonts w:hint="eastAsia"/>
        </w:rPr>
        <w:t>　　2004年-2007年蛋品行业管理费用率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2004年-2007年蛋品行业财务费用总额</w:t>
      </w:r>
      <w:r>
        <w:rPr>
          <w:rFonts w:hint="eastAsia"/>
        </w:rPr>
        <w:br/>
      </w:r>
      <w:r>
        <w:rPr>
          <w:rFonts w:hint="eastAsia"/>
        </w:rPr>
        <w:t>　　2004年-2007年蛋品行业财务费用率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2004年-2007年蛋品行业总资产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2007年蛋品行业总资产规模前20位企业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2004年-2007年蛋品行业总负债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2004年-2007年蛋品行业不同规模企业负债规模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2004年-2007年蛋品行业不同所有制企业总负债</w:t>
      </w:r>
      <w:r>
        <w:rPr>
          <w:rFonts w:hint="eastAsia"/>
        </w:rPr>
        <w:br/>
      </w:r>
      <w:r>
        <w:rPr>
          <w:rFonts w:hint="eastAsia"/>
        </w:rPr>
        <w:t>　　2004年-2007年蛋品行业资产负债率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2004年-2007年蛋品行业总资产周转率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2004年-2007年蛋品行业流动资产总额</w:t>
      </w:r>
      <w:r>
        <w:rPr>
          <w:rFonts w:hint="eastAsia"/>
        </w:rPr>
        <w:br/>
      </w:r>
      <w:r>
        <w:rPr>
          <w:rFonts w:hint="eastAsia"/>
        </w:rPr>
        <w:t>　　2004年-2007年蛋品行业流动资产周转率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2004年-2007年蛋品行业应收账款总额</w:t>
      </w:r>
      <w:r>
        <w:rPr>
          <w:rFonts w:hint="eastAsia"/>
        </w:rPr>
        <w:br/>
      </w:r>
      <w:r>
        <w:rPr>
          <w:rFonts w:hint="eastAsia"/>
        </w:rPr>
        <w:t>　　2004年-2007年蛋品行业应收账款周转率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2004年-2007年蛋品行业资本保值增值率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2004年-2007年蛋品行业产成品资金占用率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2004年-2007年蛋品行业利润总额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2004年-2007年蛋品行业销售毛利率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2004年-2007年蛋品行业不同规模企业销售毛利率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2004年-2007年蛋品行业销售利润率</w:t>
      </w:r>
      <w:r>
        <w:rPr>
          <w:rFonts w:hint="eastAsia"/>
        </w:rPr>
        <w:br/>
      </w:r>
      <w:r>
        <w:rPr>
          <w:rFonts w:hint="eastAsia"/>
        </w:rPr>
        <w:t>　　2004年-2007年蛋品行业销售利润率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2004年-2007年蛋品行业成本费用利润率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2004年-2007年蛋品行业总资产利润率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2004年-2007年蛋品行业净资产利润率</w:t>
      </w:r>
      <w:r>
        <w:rPr>
          <w:rFonts w:hint="eastAsia"/>
        </w:rPr>
        <w:br/>
      </w:r>
      <w:r>
        <w:rPr>
          <w:rFonts w:hint="eastAsia"/>
        </w:rPr>
        <w:t>　　2004年-2007年蛋品行业净资产利润率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2004年-2007年蛋品行业产值利税率</w:t>
      </w:r>
      <w:r>
        <w:rPr>
          <w:rFonts w:hint="eastAsia"/>
        </w:rPr>
        <w:br/>
      </w:r>
      <w:r>
        <w:rPr>
          <w:rFonts w:hint="eastAsia"/>
        </w:rPr>
        <w:t>　　2004年-2007年蛋品行业不同规模企业产值利税率</w:t>
      </w:r>
      <w:r>
        <w:rPr>
          <w:rFonts w:hint="eastAsia"/>
        </w:rPr>
        <w:br/>
      </w:r>
      <w:r>
        <w:rPr>
          <w:rFonts w:hint="eastAsia"/>
        </w:rPr>
        <w:t>　　2004年-2007年蛋品行业不同所有制企业产值利税率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2007年蛋品行业地理位置分布</w:t>
      </w:r>
      <w:r>
        <w:rPr>
          <w:rFonts w:hint="eastAsia"/>
        </w:rPr>
        <w:br/>
      </w:r>
      <w:r>
        <w:rPr>
          <w:rFonts w:hint="eastAsia"/>
        </w:rPr>
        <w:t>　　2007年蛋品行业总体同比经营情况</w:t>
      </w:r>
      <w:r>
        <w:rPr>
          <w:rFonts w:hint="eastAsia"/>
        </w:rPr>
        <w:br/>
      </w:r>
      <w:r>
        <w:rPr>
          <w:rFonts w:hint="eastAsia"/>
        </w:rPr>
        <w:t>　　2007年蛋品行业总体盈利和财务情况</w:t>
      </w:r>
      <w:r>
        <w:rPr>
          <w:rFonts w:hint="eastAsia"/>
        </w:rPr>
        <w:br/>
      </w:r>
      <w:r>
        <w:rPr>
          <w:rFonts w:hint="eastAsia"/>
        </w:rPr>
        <w:t>　　2007年福清市阳光食品有限公司企业情况</w:t>
      </w:r>
      <w:r>
        <w:rPr>
          <w:rFonts w:hint="eastAsia"/>
        </w:rPr>
        <w:br/>
      </w:r>
      <w:r>
        <w:rPr>
          <w:rFonts w:hint="eastAsia"/>
        </w:rPr>
        <w:t>　　2007年蓬莱市红火火食品有限公司企业情况</w:t>
      </w:r>
      <w:r>
        <w:rPr>
          <w:rFonts w:hint="eastAsia"/>
        </w:rPr>
        <w:br/>
      </w:r>
      <w:r>
        <w:rPr>
          <w:rFonts w:hint="eastAsia"/>
        </w:rPr>
        <w:t>　　2007年大连境港生化制品厂企业情况</w:t>
      </w:r>
      <w:r>
        <w:rPr>
          <w:rFonts w:hint="eastAsia"/>
        </w:rPr>
        <w:br/>
      </w:r>
      <w:r>
        <w:rPr>
          <w:rFonts w:hint="eastAsia"/>
        </w:rPr>
        <w:t>　　2007年广东正红鸭蛋开发有限公司企业情况</w:t>
      </w:r>
      <w:r>
        <w:rPr>
          <w:rFonts w:hint="eastAsia"/>
        </w:rPr>
        <w:br/>
      </w:r>
      <w:r>
        <w:rPr>
          <w:rFonts w:hint="eastAsia"/>
        </w:rPr>
        <w:t>　　2007南昌环珠蛋厂企业情况</w:t>
      </w:r>
      <w:r>
        <w:rPr>
          <w:rFonts w:hint="eastAsia"/>
        </w:rPr>
        <w:br/>
      </w:r>
      <w:r>
        <w:rPr>
          <w:rFonts w:hint="eastAsia"/>
        </w:rPr>
        <w:t>　　2007年高邮市三湖蛋品有限公司企业情况</w:t>
      </w:r>
      <w:r>
        <w:rPr>
          <w:rFonts w:hint="eastAsia"/>
        </w:rPr>
        <w:br/>
      </w:r>
      <w:r>
        <w:rPr>
          <w:rFonts w:hint="eastAsia"/>
        </w:rPr>
        <w:t>　　2007年六和饲料股份有限公司企业情况</w:t>
      </w:r>
      <w:r>
        <w:rPr>
          <w:rFonts w:hint="eastAsia"/>
        </w:rPr>
        <w:br/>
      </w:r>
      <w:r>
        <w:rPr>
          <w:rFonts w:hint="eastAsia"/>
        </w:rPr>
        <w:t>　　2007年乳山市顺利食品厂企业情况</w:t>
      </w:r>
      <w:r>
        <w:rPr>
          <w:rFonts w:hint="eastAsia"/>
        </w:rPr>
        <w:br/>
      </w:r>
      <w:r>
        <w:rPr>
          <w:rFonts w:hint="eastAsia"/>
        </w:rPr>
        <w:t>　　2007年泰州市第二食品厂企业情况</w:t>
      </w:r>
      <w:r>
        <w:rPr>
          <w:rFonts w:hint="eastAsia"/>
        </w:rPr>
        <w:br/>
      </w:r>
      <w:r>
        <w:rPr>
          <w:rFonts w:hint="eastAsia"/>
        </w:rPr>
        <w:t>　　2007年山东广胜实业有限公司企业情况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7a0a68e94479a" w:history="1">
        <w:r>
          <w:rPr>
            <w:rStyle w:val="Hyperlink"/>
          </w:rPr>
          <w:t>2008年中国蛋品市场调查及投资分析报告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7a0a68e94479a" w:history="1">
        <w:r>
          <w:rPr>
            <w:rStyle w:val="Hyperlink"/>
          </w:rPr>
          <w:t>https://www.20087.com/2008-04/R_2008danpinshichangdiaochajitouzifenxBaoGao.html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bc6b30f448b8" w:history="1">
      <w:r>
        <w:rPr>
          <w:rStyle w:val="Hyperlink"/>
        </w:rPr>
        <w:t>2008年中国蛋品市场调查及投资分析报告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anpinshichangdiaochajitouzifenxBaoGao.html" TargetMode="External" Id="R68d7a0a68e94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anpinshichangdiaochajitouzifenxBaoGao.html" TargetMode="External" Id="R0a1cbc6b30f4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2008-04-15T00:02:00Z</dcterms:created>
  <dcterms:modified xsi:type="dcterms:W3CDTF">2008-04-15T01:02:00Z</dcterms:modified>
  <dc:subject>2008年中国蛋品市场调查及投资分析报告</dc:subject>
  <dc:title>2008年中国蛋品市场调查及投资分析报告</dc:title>
  <cp:keywords>2008年中国蛋品市场调查及投资分析报告</cp:keywords>
  <dc:description>2008年中国蛋品市场调查及投资分析报告</dc:description>
</cp:coreProperties>
</file>