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3447540f4320" w:history="1">
              <w:r>
                <w:rPr>
                  <w:rStyle w:val="Hyperlink"/>
                </w:rPr>
                <w:t>2008年中国褐煤市场调查及投资分析报告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3447540f4320" w:history="1">
              <w:r>
                <w:rPr>
                  <w:rStyle w:val="Hyperlink"/>
                </w:rPr>
                <w:t>2008年中国褐煤市场调查及投资分析报告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93447540f4320" w:history="1">
                <w:r>
                  <w:rPr>
                    <w:rStyle w:val="Hyperlink"/>
                  </w:rPr>
                  <w:t>https://www.20087.com/2008-04/R_2008hemeishichangdiaochajitouzifenxiBaoGao.html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作为一种低阶煤炭资源，其开发利用在世界能源结构中占据一定地位。近年来，随着环保政策的日益严格和煤炭清洁高效利用技术的进步，褐煤的提质改性和深加工技术研发受到高度重视。通过干燥、热解、气化等工艺手段，褐煤可以转化为电力、液化燃料、化工原料等多种产品，有效提高资源利用率并降低环境影响。然而，由于褐煤含水量高、发热量较低及开采过程中可能产生的环境污染问题，如何实现经济效益与环境保护的平衡成为该行业面临的挑战。未来，褐煤产业将更加注重科技创新，推动产业升级，实现绿色、低碳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褐煤简介</w:t>
      </w:r>
      <w:r>
        <w:rPr>
          <w:rFonts w:hint="eastAsia"/>
        </w:rPr>
        <w:br/>
      </w:r>
      <w:r>
        <w:rPr>
          <w:rFonts w:hint="eastAsia"/>
        </w:rPr>
        <w:t>　　　　一、褐煤的性质</w:t>
      </w:r>
      <w:r>
        <w:rPr>
          <w:rFonts w:hint="eastAsia"/>
        </w:rPr>
        <w:br/>
      </w:r>
      <w:r>
        <w:rPr>
          <w:rFonts w:hint="eastAsia"/>
        </w:rPr>
        <w:t>　　　　二、褐煤应用技术</w:t>
      </w:r>
      <w:r>
        <w:rPr>
          <w:rFonts w:hint="eastAsia"/>
        </w:rPr>
        <w:br/>
      </w:r>
      <w:r>
        <w:rPr>
          <w:rFonts w:hint="eastAsia"/>
        </w:rPr>
        <w:t>　　第二节 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二、褐煤洗选加工设备制造状况</w:t>
      </w:r>
      <w:r>
        <w:rPr>
          <w:rFonts w:hint="eastAsia"/>
        </w:rPr>
        <w:br/>
      </w:r>
      <w:r>
        <w:rPr>
          <w:rFonts w:hint="eastAsia"/>
        </w:rPr>
        <w:t>　　　　三、褐煤洗选加工注意考虑的问题</w:t>
      </w:r>
      <w:r>
        <w:rPr>
          <w:rFonts w:hint="eastAsia"/>
        </w:rPr>
        <w:br/>
      </w:r>
      <w:r>
        <w:rPr>
          <w:rFonts w:hint="eastAsia"/>
        </w:rPr>
        <w:t>　　　　四、国内褐煤洗选加工的发展前景</w:t>
      </w:r>
      <w:r>
        <w:rPr>
          <w:rFonts w:hint="eastAsia"/>
        </w:rPr>
        <w:br/>
      </w:r>
      <w:r>
        <w:rPr>
          <w:rFonts w:hint="eastAsia"/>
        </w:rPr>
        <w:t>　　第三节 2005-2007年中国褐煤项目建设概况</w:t>
      </w:r>
      <w:r>
        <w:rPr>
          <w:rFonts w:hint="eastAsia"/>
        </w:rPr>
        <w:br/>
      </w:r>
      <w:r>
        <w:rPr>
          <w:rFonts w:hint="eastAsia"/>
        </w:rPr>
        <w:t>　　第四节 中国褐煤资源的开采条件</w:t>
      </w:r>
      <w:r>
        <w:rPr>
          <w:rFonts w:hint="eastAsia"/>
        </w:rPr>
        <w:br/>
      </w:r>
      <w:r>
        <w:rPr>
          <w:rFonts w:hint="eastAsia"/>
        </w:rPr>
        <w:t>　　　　一、我国煤田构造特征</w:t>
      </w:r>
      <w:r>
        <w:rPr>
          <w:rFonts w:hint="eastAsia"/>
        </w:rPr>
        <w:br/>
      </w:r>
      <w:r>
        <w:rPr>
          <w:rFonts w:hint="eastAsia"/>
        </w:rPr>
        <w:t>　　　　二、我国煤矿瓦斯</w:t>
      </w:r>
      <w:r>
        <w:rPr>
          <w:rFonts w:hint="eastAsia"/>
        </w:rPr>
        <w:br/>
      </w:r>
      <w:r>
        <w:rPr>
          <w:rFonts w:hint="eastAsia"/>
        </w:rPr>
        <w:t>　　　　三、我国中西部煤田开发条件</w:t>
      </w:r>
      <w:r>
        <w:rPr>
          <w:rFonts w:hint="eastAsia"/>
        </w:rPr>
        <w:br/>
      </w:r>
      <w:r>
        <w:rPr>
          <w:rFonts w:hint="eastAsia"/>
        </w:rPr>
        <w:t>　　　　四、我国东部煤田开发条件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褐煤行业政策分析</w:t>
      </w:r>
      <w:r>
        <w:rPr>
          <w:rFonts w:hint="eastAsia"/>
        </w:rPr>
        <w:br/>
      </w:r>
      <w:r>
        <w:rPr>
          <w:rFonts w:hint="eastAsia"/>
        </w:rPr>
        <w:t>　　第一节 褐煤行业主要政策分析</w:t>
      </w:r>
      <w:r>
        <w:rPr>
          <w:rFonts w:hint="eastAsia"/>
        </w:rPr>
        <w:br/>
      </w:r>
      <w:r>
        <w:rPr>
          <w:rFonts w:hint="eastAsia"/>
        </w:rPr>
        <w:t>　　　　一、《煤炭法》</w:t>
      </w:r>
      <w:r>
        <w:rPr>
          <w:rFonts w:hint="eastAsia"/>
        </w:rPr>
        <w:br/>
      </w:r>
      <w:r>
        <w:rPr>
          <w:rFonts w:hint="eastAsia"/>
        </w:rPr>
        <w:t>　　　　二、《煤炭生产许可证管理办法》</w:t>
      </w:r>
      <w:r>
        <w:rPr>
          <w:rFonts w:hint="eastAsia"/>
        </w:rPr>
        <w:br/>
      </w:r>
      <w:r>
        <w:rPr>
          <w:rFonts w:hint="eastAsia"/>
        </w:rPr>
        <w:t>　　第二节 褐煤行业各区主要监管动态</w:t>
      </w:r>
      <w:r>
        <w:rPr>
          <w:rFonts w:hint="eastAsia"/>
        </w:rPr>
        <w:br/>
      </w:r>
      <w:r>
        <w:rPr>
          <w:rFonts w:hint="eastAsia"/>
        </w:rPr>
        <w:t>　　　　一、内蒙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褐煤资源状况分析</w:t>
      </w:r>
      <w:r>
        <w:rPr>
          <w:rFonts w:hint="eastAsia"/>
        </w:rPr>
        <w:br/>
      </w:r>
      <w:r>
        <w:rPr>
          <w:rFonts w:hint="eastAsia"/>
        </w:rPr>
        <w:t>　　第一节 世界褐煤资源状况</w:t>
      </w:r>
      <w:r>
        <w:rPr>
          <w:rFonts w:hint="eastAsia"/>
        </w:rPr>
        <w:br/>
      </w:r>
      <w:r>
        <w:rPr>
          <w:rFonts w:hint="eastAsia"/>
        </w:rPr>
        <w:t>　　　　一、世界褐煤资源储量及分布</w:t>
      </w:r>
      <w:r>
        <w:rPr>
          <w:rFonts w:hint="eastAsia"/>
        </w:rPr>
        <w:br/>
      </w:r>
      <w:r>
        <w:rPr>
          <w:rFonts w:hint="eastAsia"/>
        </w:rPr>
        <w:t>　　　　二、世界主要褐煤产煤国分析</w:t>
      </w:r>
      <w:r>
        <w:rPr>
          <w:rFonts w:hint="eastAsia"/>
        </w:rPr>
        <w:br/>
      </w:r>
      <w:r>
        <w:rPr>
          <w:rFonts w:hint="eastAsia"/>
        </w:rPr>
        <w:t>　　第二节 我国褐煤资源状况</w:t>
      </w:r>
      <w:r>
        <w:rPr>
          <w:rFonts w:hint="eastAsia"/>
        </w:rPr>
        <w:br/>
      </w:r>
      <w:r>
        <w:rPr>
          <w:rFonts w:hint="eastAsia"/>
        </w:rPr>
        <w:t>　　　　一、我国褐煤资源储量</w:t>
      </w:r>
      <w:r>
        <w:rPr>
          <w:rFonts w:hint="eastAsia"/>
        </w:rPr>
        <w:br/>
      </w:r>
      <w:r>
        <w:rPr>
          <w:rFonts w:hint="eastAsia"/>
        </w:rPr>
        <w:t>　　　　二、我国各省市褐煤资源的分布</w:t>
      </w:r>
      <w:r>
        <w:rPr>
          <w:rFonts w:hint="eastAsia"/>
        </w:rPr>
        <w:br/>
      </w:r>
      <w:r>
        <w:rPr>
          <w:rFonts w:hint="eastAsia"/>
        </w:rPr>
        <w:t>　　　　三、褐煤在我国能源中的地位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褐煤化工产品概述</w:t>
      </w:r>
      <w:r>
        <w:rPr>
          <w:rFonts w:hint="eastAsia"/>
        </w:rPr>
        <w:br/>
      </w:r>
      <w:r>
        <w:rPr>
          <w:rFonts w:hint="eastAsia"/>
        </w:rPr>
        <w:t>　　第一节 褐煤化工产品定义</w:t>
      </w:r>
      <w:r>
        <w:rPr>
          <w:rFonts w:hint="eastAsia"/>
        </w:rPr>
        <w:br/>
      </w:r>
      <w:r>
        <w:rPr>
          <w:rFonts w:hint="eastAsia"/>
        </w:rPr>
        <w:t>　　第二节 褐煤化工产品发展历程</w:t>
      </w:r>
      <w:r>
        <w:rPr>
          <w:rFonts w:hint="eastAsia"/>
        </w:rPr>
        <w:br/>
      </w:r>
      <w:r>
        <w:rPr>
          <w:rFonts w:hint="eastAsia"/>
        </w:rPr>
        <w:t>　　第三节 褐煤化学产品技术工艺发展趋势分析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褐煤产业运行状况分析</w:t>
      </w:r>
      <w:r>
        <w:rPr>
          <w:rFonts w:hint="eastAsia"/>
        </w:rPr>
        <w:br/>
      </w:r>
      <w:r>
        <w:rPr>
          <w:rFonts w:hint="eastAsia"/>
        </w:rPr>
        <w:t>　　第一节 褐煤行业各区域主要发展动态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褐煤行业发展现状</w:t>
      </w:r>
      <w:r>
        <w:rPr>
          <w:rFonts w:hint="eastAsia"/>
        </w:rPr>
        <w:br/>
      </w:r>
      <w:r>
        <w:rPr>
          <w:rFonts w:hint="eastAsia"/>
        </w:rPr>
        <w:t>　　第三节 我国褐煤行业存在问题及发展限制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褐煤行业市场运行状况分析</w:t>
      </w:r>
      <w:r>
        <w:rPr>
          <w:rFonts w:hint="eastAsia"/>
        </w:rPr>
        <w:br/>
      </w:r>
      <w:r>
        <w:rPr>
          <w:rFonts w:hint="eastAsia"/>
        </w:rPr>
        <w:t>　　第一节 褐煤行业市场发展现状</w:t>
      </w:r>
      <w:r>
        <w:rPr>
          <w:rFonts w:hint="eastAsia"/>
        </w:rPr>
        <w:br/>
      </w:r>
      <w:r>
        <w:rPr>
          <w:rFonts w:hint="eastAsia"/>
        </w:rPr>
        <w:t>　　　　一、褐煤行业市场总体运行现状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二、褐煤行业主要区域市场运行现状</w:t>
      </w:r>
      <w:r>
        <w:rPr>
          <w:rFonts w:hint="eastAsia"/>
        </w:rPr>
        <w:br/>
      </w:r>
      <w:r>
        <w:rPr>
          <w:rFonts w:hint="eastAsia"/>
        </w:rPr>
        <w:t>　　第二节 褐煤行业市场竞争状况</w:t>
      </w:r>
      <w:r>
        <w:rPr>
          <w:rFonts w:hint="eastAsia"/>
        </w:rPr>
        <w:br/>
      </w:r>
      <w:r>
        <w:rPr>
          <w:rFonts w:hint="eastAsia"/>
        </w:rPr>
        <w:t>　　　　一、竞争内容由占有市场转向占有资源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二、竞争对象由大煤矿与小煤矿转向大型煤企之间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　　三、竞争形态由同一性转为替代性</w:t>
      </w:r>
      <w:r>
        <w:rPr>
          <w:rFonts w:hint="eastAsia"/>
        </w:rPr>
        <w:br/>
      </w:r>
      <w:r>
        <w:rPr>
          <w:rFonts w:hint="eastAsia"/>
        </w:rPr>
        <w:t>　　　　四、竞争方式由单打独斗转向联合竞争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五、竞争结果由煤炭利益向下游转移转向互利双赢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2006-2007年天津褐煤市场分析</w:t>
      </w:r>
      <w:r>
        <w:rPr>
          <w:rFonts w:hint="eastAsia"/>
        </w:rPr>
        <w:br/>
      </w:r>
      <w:r>
        <w:rPr>
          <w:rFonts w:hint="eastAsia"/>
        </w:rPr>
        <w:t>　　第二节 2006-2007年河北褐煤市场分析</w:t>
      </w:r>
      <w:r>
        <w:rPr>
          <w:rFonts w:hint="eastAsia"/>
        </w:rPr>
        <w:br/>
      </w:r>
      <w:r>
        <w:rPr>
          <w:rFonts w:hint="eastAsia"/>
        </w:rPr>
        <w:t>　　第三节 2006-2007年内蒙褐煤市场分析</w:t>
      </w:r>
      <w:r>
        <w:rPr>
          <w:rFonts w:hint="eastAsia"/>
        </w:rPr>
        <w:br/>
      </w:r>
      <w:r>
        <w:rPr>
          <w:rFonts w:hint="eastAsia"/>
        </w:rPr>
        <w:t>　　第四节 2006-2007年辽宁褐煤市场分析</w:t>
      </w:r>
      <w:r>
        <w:rPr>
          <w:rFonts w:hint="eastAsia"/>
        </w:rPr>
        <w:br/>
      </w:r>
      <w:r>
        <w:rPr>
          <w:rFonts w:hint="eastAsia"/>
        </w:rPr>
        <w:t>　　第五节 2006-2007年吉林褐煤市场分析</w:t>
      </w:r>
      <w:r>
        <w:rPr>
          <w:rFonts w:hint="eastAsia"/>
        </w:rPr>
        <w:br/>
      </w:r>
      <w:r>
        <w:rPr>
          <w:rFonts w:hint="eastAsia"/>
        </w:rPr>
        <w:t>　　第六节 2006-2007年黑龙江褐煤市场分析</w:t>
      </w:r>
      <w:r>
        <w:rPr>
          <w:rFonts w:hint="eastAsia"/>
        </w:rPr>
        <w:br/>
      </w:r>
      <w:r>
        <w:rPr>
          <w:rFonts w:hint="eastAsia"/>
        </w:rPr>
        <w:t>　　第七节 2006-2007年山东褐煤市场分析</w:t>
      </w:r>
      <w:r>
        <w:rPr>
          <w:rFonts w:hint="eastAsia"/>
        </w:rPr>
        <w:br/>
      </w:r>
      <w:r>
        <w:rPr>
          <w:rFonts w:hint="eastAsia"/>
        </w:rPr>
        <w:t>　　第八节 2006-2007年湖北褐煤市场分析</w:t>
      </w:r>
      <w:r>
        <w:rPr>
          <w:rFonts w:hint="eastAsia"/>
        </w:rPr>
        <w:br/>
      </w:r>
      <w:r>
        <w:rPr>
          <w:rFonts w:hint="eastAsia"/>
        </w:rPr>
        <w:t>　　第九节 2006-2007年湖南褐煤市场分析</w:t>
      </w:r>
      <w:r>
        <w:rPr>
          <w:rFonts w:hint="eastAsia"/>
        </w:rPr>
        <w:br/>
      </w:r>
      <w:r>
        <w:rPr>
          <w:rFonts w:hint="eastAsia"/>
        </w:rPr>
        <w:t>　　第十节 2006-2007年广西褐煤市场分析</w:t>
      </w:r>
      <w:r>
        <w:rPr>
          <w:rFonts w:hint="eastAsia"/>
        </w:rPr>
        <w:br/>
      </w:r>
      <w:r>
        <w:rPr>
          <w:rFonts w:hint="eastAsia"/>
        </w:rPr>
        <w:t>　　第十一节 2006-2007年云南褐煤市场分析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褐煤化工产品市场综述</w:t>
      </w:r>
      <w:r>
        <w:rPr>
          <w:rFonts w:hint="eastAsia"/>
        </w:rPr>
        <w:br/>
      </w:r>
      <w:r>
        <w:rPr>
          <w:rFonts w:hint="eastAsia"/>
        </w:rPr>
        <w:t>　　第一节 我国宏观环境分析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二、我国能源格局</w:t>
      </w:r>
      <w:r>
        <w:rPr>
          <w:rFonts w:hint="eastAsia"/>
        </w:rPr>
        <w:br/>
      </w:r>
      <w:r>
        <w:rPr>
          <w:rFonts w:hint="eastAsia"/>
        </w:rPr>
        <w:t>　　　　三、经济环境</w:t>
      </w:r>
      <w:r>
        <w:rPr>
          <w:rFonts w:hint="eastAsia"/>
        </w:rPr>
        <w:br/>
      </w:r>
      <w:r>
        <w:rPr>
          <w:rFonts w:hint="eastAsia"/>
        </w:rPr>
        <w:t>　　　　四、环境污染</w:t>
      </w:r>
      <w:r>
        <w:rPr>
          <w:rFonts w:hint="eastAsia"/>
        </w:rPr>
        <w:br/>
      </w:r>
      <w:r>
        <w:rPr>
          <w:rFonts w:hint="eastAsia"/>
        </w:rPr>
        <w:t>　　　　五、可持续发展</w:t>
      </w:r>
      <w:r>
        <w:rPr>
          <w:rFonts w:hint="eastAsia"/>
        </w:rPr>
        <w:br/>
      </w:r>
      <w:r>
        <w:rPr>
          <w:rFonts w:hint="eastAsia"/>
        </w:rPr>
        <w:t>　　　　六、宏观调控</w:t>
      </w:r>
      <w:r>
        <w:rPr>
          <w:rFonts w:hint="eastAsia"/>
        </w:rPr>
        <w:br/>
      </w:r>
      <w:r>
        <w:rPr>
          <w:rFonts w:hint="eastAsia"/>
        </w:rPr>
        <w:t>　　第二节 褐煤化工产品国内市场分析</w:t>
      </w:r>
      <w:r>
        <w:rPr>
          <w:rFonts w:hint="eastAsia"/>
        </w:rPr>
        <w:br/>
      </w:r>
      <w:r>
        <w:rPr>
          <w:rFonts w:hint="eastAsia"/>
        </w:rPr>
        <w:t>　　　　一、上游供应分析</w:t>
      </w:r>
      <w:r>
        <w:rPr>
          <w:rFonts w:hint="eastAsia"/>
        </w:rPr>
        <w:br/>
      </w:r>
      <w:r>
        <w:rPr>
          <w:rFonts w:hint="eastAsia"/>
        </w:rPr>
        <w:t>　　　　二、生产技术</w:t>
      </w:r>
      <w:r>
        <w:rPr>
          <w:rFonts w:hint="eastAsia"/>
        </w:rPr>
        <w:br/>
      </w:r>
      <w:r>
        <w:rPr>
          <w:rFonts w:hint="eastAsia"/>
        </w:rPr>
        <w:t>　　　　三、细分产品市场投资分析</w:t>
      </w:r>
      <w:r>
        <w:rPr>
          <w:rFonts w:hint="eastAsia"/>
        </w:rPr>
        <w:br/>
      </w:r>
      <w:r>
        <w:rPr>
          <w:rFonts w:hint="eastAsia"/>
        </w:rPr>
        <w:t>　　　　四、产品策略分析</w:t>
      </w:r>
      <w:r>
        <w:rPr>
          <w:rFonts w:hint="eastAsia"/>
        </w:rPr>
        <w:br/>
      </w:r>
      <w:r>
        <w:rPr>
          <w:rFonts w:hint="eastAsia"/>
        </w:rPr>
        <w:t>　　第三节 褐煤化工产品国际市场分析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褐煤行业营销策略分析及建议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第二节 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中国煤炭运输格局分析</w:t>
      </w:r>
      <w:r>
        <w:rPr>
          <w:rFonts w:hint="eastAsia"/>
        </w:rPr>
        <w:br/>
      </w:r>
      <w:r>
        <w:rPr>
          <w:rFonts w:hint="eastAsia"/>
        </w:rPr>
        <w:t>　　第一节 2007年中国煤炭运输格局现状分析</w:t>
      </w:r>
      <w:r>
        <w:rPr>
          <w:rFonts w:hint="eastAsia"/>
        </w:rPr>
        <w:br/>
      </w:r>
      <w:r>
        <w:rPr>
          <w:rFonts w:hint="eastAsia"/>
        </w:rPr>
        <w:t>　　第二节 2007年煤炭铁路运输格局发展分析</w:t>
      </w:r>
      <w:r>
        <w:rPr>
          <w:rFonts w:hint="eastAsia"/>
        </w:rPr>
        <w:br/>
      </w:r>
      <w:r>
        <w:rPr>
          <w:rFonts w:hint="eastAsia"/>
        </w:rPr>
        <w:t>　　　　一、2007年中国煤炭铁路运输发展现状</w:t>
      </w:r>
      <w:r>
        <w:rPr>
          <w:rFonts w:hint="eastAsia"/>
        </w:rPr>
        <w:br/>
      </w:r>
      <w:r>
        <w:rPr>
          <w:rFonts w:hint="eastAsia"/>
        </w:rPr>
        <w:t>　　　　二、中国煤炭铁路运输发展规划</w:t>
      </w:r>
      <w:r>
        <w:rPr>
          <w:rFonts w:hint="eastAsia"/>
        </w:rPr>
        <w:br/>
      </w:r>
      <w:r>
        <w:rPr>
          <w:rFonts w:hint="eastAsia"/>
        </w:rPr>
        <w:t>　　　　三、2008年中国煤炭铁路运输形势预测</w:t>
      </w:r>
      <w:r>
        <w:rPr>
          <w:rFonts w:hint="eastAsia"/>
        </w:rPr>
        <w:br/>
      </w:r>
      <w:r>
        <w:rPr>
          <w:rFonts w:hint="eastAsia"/>
        </w:rPr>
        <w:t>　　第三节 2007年煤炭水路运输格局发展分析</w:t>
      </w:r>
      <w:r>
        <w:rPr>
          <w:rFonts w:hint="eastAsia"/>
        </w:rPr>
        <w:br/>
      </w:r>
      <w:r>
        <w:rPr>
          <w:rFonts w:hint="eastAsia"/>
        </w:rPr>
        <w:t>　　　　一、2007年中国煤炭水路运输发展现状</w:t>
      </w:r>
      <w:r>
        <w:rPr>
          <w:rFonts w:hint="eastAsia"/>
        </w:rPr>
        <w:br/>
      </w:r>
      <w:r>
        <w:rPr>
          <w:rFonts w:hint="eastAsia"/>
        </w:rPr>
        <w:t>　　　　二、中国煤炭水路运输发展规划</w:t>
      </w:r>
      <w:r>
        <w:rPr>
          <w:rFonts w:hint="eastAsia"/>
        </w:rPr>
        <w:br/>
      </w:r>
      <w:r>
        <w:rPr>
          <w:rFonts w:hint="eastAsia"/>
        </w:rPr>
        <w:t>　　　　三、2008年中国煤炭水路运输形势预测</w:t>
      </w:r>
      <w:r>
        <w:rPr>
          <w:rFonts w:hint="eastAsia"/>
        </w:rPr>
        <w:br/>
      </w:r>
      <w:r>
        <w:rPr>
          <w:rFonts w:hint="eastAsia"/>
        </w:rPr>
        <w:t>　　第四节 几种运输方式的对比总结分析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褐煤行业发展趋势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中-智-林-：褐煤行业市场预测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部分褐煤相关专利技术</w:t>
      </w:r>
      <w:r>
        <w:rPr>
          <w:rFonts w:hint="eastAsia"/>
        </w:rPr>
        <w:br/>
      </w:r>
      <w:r>
        <w:rPr>
          <w:rFonts w:hint="eastAsia"/>
        </w:rPr>
        <w:t>　　世界前七位国家的煤炭储量</w:t>
      </w:r>
      <w:r>
        <w:rPr>
          <w:rFonts w:hint="eastAsia"/>
        </w:rPr>
        <w:br/>
      </w:r>
      <w:r>
        <w:rPr>
          <w:rFonts w:hint="eastAsia"/>
        </w:rPr>
        <w:t>　　我国各省市褐煤资源的分布</w:t>
      </w:r>
      <w:r>
        <w:rPr>
          <w:rFonts w:hint="eastAsia"/>
        </w:rPr>
        <w:br/>
      </w:r>
      <w:r>
        <w:rPr>
          <w:rFonts w:hint="eastAsia"/>
        </w:rPr>
        <w:t>　　2006-2007年1-11月褐煤行业市场的经济状况</w:t>
      </w:r>
      <w:r>
        <w:rPr>
          <w:rFonts w:hint="eastAsia"/>
        </w:rPr>
        <w:br/>
      </w:r>
      <w:r>
        <w:rPr>
          <w:rFonts w:hint="eastAsia"/>
        </w:rPr>
        <w:t>　　2006-2007年1-11月褐煤行业市场的成本分析</w:t>
      </w:r>
      <w:r>
        <w:rPr>
          <w:rFonts w:hint="eastAsia"/>
        </w:rPr>
        <w:br/>
      </w:r>
      <w:r>
        <w:rPr>
          <w:rFonts w:hint="eastAsia"/>
        </w:rPr>
        <w:t>　　2006-2007年1-11月褐煤行业市场的资本运营状况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2006-2007年1-11月褐煤行业市场的经营效益分析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2006-2007年1-11月褐煤行业主要区域市场企业单位数现状分析</w:t>
      </w:r>
      <w:r>
        <w:rPr>
          <w:rFonts w:hint="eastAsia"/>
        </w:rPr>
        <w:br/>
      </w:r>
      <w:r>
        <w:rPr>
          <w:rFonts w:hint="eastAsia"/>
        </w:rPr>
        <w:t>　　2006-2007年1-11月褐煤行业主要区域市场总资产现状分析</w:t>
      </w:r>
      <w:r>
        <w:rPr>
          <w:rFonts w:hint="eastAsia"/>
        </w:rPr>
        <w:br/>
      </w:r>
      <w:r>
        <w:rPr>
          <w:rFonts w:hint="eastAsia"/>
        </w:rPr>
        <w:t>　　2006-2007年1-11月褐煤行业主要区域市场产成品现状分析</w:t>
      </w:r>
      <w:r>
        <w:rPr>
          <w:rFonts w:hint="eastAsia"/>
        </w:rPr>
        <w:br/>
      </w:r>
      <w:r>
        <w:rPr>
          <w:rFonts w:hint="eastAsia"/>
        </w:rPr>
        <w:t>　　2006-2007年1-11月褐煤行业主要区域市场产品销售收入现状分析</w:t>
      </w:r>
      <w:r>
        <w:rPr>
          <w:rFonts w:hint="eastAsia"/>
        </w:rPr>
        <w:br/>
      </w:r>
      <w:r>
        <w:rPr>
          <w:rFonts w:hint="eastAsia"/>
        </w:rPr>
        <w:t>　　2006-2007年1-11月褐煤行业主要区域市场产品利润总额现状分析</w:t>
      </w:r>
      <w:r>
        <w:rPr>
          <w:rFonts w:hint="eastAsia"/>
        </w:rPr>
        <w:br/>
      </w:r>
      <w:r>
        <w:rPr>
          <w:rFonts w:hint="eastAsia"/>
        </w:rPr>
        <w:t>　　2006-2007年1-11月褐煤行业主要区域市场产品工业总产值现状分析</w:t>
      </w:r>
      <w:r>
        <w:rPr>
          <w:rFonts w:hint="eastAsia"/>
        </w:rPr>
        <w:br/>
      </w:r>
      <w:r>
        <w:rPr>
          <w:rFonts w:hint="eastAsia"/>
        </w:rPr>
        <w:t>　　2006-2007年1-11月天津褐煤市场的经济状况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2006-2007年1-11月天津褐煤市场的成本分析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2006-2007年1-11月天津褐煤市场的资本运营状况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2006-2007年1-11月天津褐煤市场的经营效益分析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2006-2007年1-11月河北褐煤市场的经济状况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2006-2007年1-11月河北褐煤市场的成本分析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2006-2007年1-11月河北褐煤市场的资本运营状况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2006-2007年1-11月河北褐煤市场的经营效益分析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2006-2007年1-11月内蒙褐煤市场的经济状况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2006-2007年1-11月内蒙褐煤市场的成本分析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2006-2007年1-11月内蒙褐煤市场的资本运营状况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2006-2007年1-11月内蒙褐煤市场的经营效益分析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2006-2007年1-11月辽宁褐煤市场的经济状况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2006-2007年1-11月辽宁褐煤市场的成本分析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2006-2007年1-11月辽宁褐煤市场的资本运营状况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2006-2007年1-11月辽宁褐煤市场的经营效益分析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2006-2007年1-11月吉林褐煤市场的经济状况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2006-2007年1-11月吉林褐煤市场的成本分析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2006-2007年1-11月吉林褐煤市场的资本运营状况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2006-2007年1-11月吉林褐煤市场的经营效益分析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2006-2007年1-11月黑龙江褐煤市场的经济状况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2006-2007年1-11月黑龙江褐煤市场的成本分析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2006-2007年1-11月黑龙江褐煤市场的资本运营状况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2006-2007年1-11月黑龙江褐煤市场的经营效益分析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2006-2007年1-11月山东褐煤市场的经济状况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2006-2007年1-11月山东褐煤市场的成本分析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2006-2007年1-11月山东褐煤市场的资本运营状况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2006-2007年1-11月山东褐煤市场的经营效益分析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2006-2007年1-11月湖北褐煤市场的经济状况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2006-2007年1-11月湖北褐煤市场的成本分析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2006-2007年1-11月湖北褐煤市场的资本运营状况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2006-2007年1-11月湖北褐煤市场的经营效益分析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2006-2007年1-11月湖南褐煤市场的经济状况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2006-2007年1-11月湖南褐煤市场的成本分析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2006-2007年1-11月湖南褐煤市场的资本运营状况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2006-2007年1-11月湖南褐煤市场的经营效益分析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2006-2007年1-11月广西褐煤市场的经济状况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2006-2007年1-11月广西褐煤市场的成本分析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2006-2007年1-11月广西褐煤市场的资本运营状况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2006-2007年1-11月广西褐煤市场的经营效益分析</w:t>
      </w:r>
      <w:r>
        <w:rPr>
          <w:rFonts w:hint="eastAsia"/>
        </w:rPr>
        <w:br/>
      </w:r>
      <w:r>
        <w:rPr>
          <w:rFonts w:hint="eastAsia"/>
        </w:rPr>
        <w:t>　　2006-2007年1-11月云南褐煤市场的经济状况</w:t>
      </w:r>
      <w:r>
        <w:rPr>
          <w:rFonts w:hint="eastAsia"/>
        </w:rPr>
        <w:br/>
      </w:r>
      <w:r>
        <w:rPr>
          <w:rFonts w:hint="eastAsia"/>
        </w:rPr>
        <w:t>　　2006-2007年1-11月云南褐煤市场的成本分析</w:t>
      </w:r>
      <w:r>
        <w:rPr>
          <w:rFonts w:hint="eastAsia"/>
        </w:rPr>
        <w:br/>
      </w:r>
      <w:r>
        <w:rPr>
          <w:rFonts w:hint="eastAsia"/>
        </w:rPr>
        <w:t>　　2006-2007年1-11月云南褐煤市场的资本运营状况</w:t>
      </w:r>
      <w:r>
        <w:rPr>
          <w:rFonts w:hint="eastAsia"/>
        </w:rPr>
        <w:br/>
      </w:r>
      <w:r>
        <w:rPr>
          <w:rFonts w:hint="eastAsia"/>
        </w:rPr>
        <w:t>　　2006-2007年1-11月云南褐煤市场的经营效益分析</w:t>
      </w:r>
      <w:r>
        <w:rPr>
          <w:rFonts w:hint="eastAsia"/>
        </w:rPr>
        <w:br/>
      </w:r>
      <w:r>
        <w:rPr>
          <w:rFonts w:hint="eastAsia"/>
        </w:rPr>
        <w:t>　　2006年褐煤行业区域市场行业规模分析</w:t>
      </w:r>
      <w:r>
        <w:rPr>
          <w:rFonts w:hint="eastAsia"/>
        </w:rPr>
        <w:br/>
      </w:r>
      <w:r>
        <w:rPr>
          <w:rFonts w:hint="eastAsia"/>
        </w:rPr>
        <w:t>　　2007年1-11月褐煤行业区域市场行业规模分析</w:t>
      </w:r>
      <w:r>
        <w:rPr>
          <w:rFonts w:hint="eastAsia"/>
        </w:rPr>
        <w:br/>
      </w:r>
      <w:r>
        <w:rPr>
          <w:rFonts w:hint="eastAsia"/>
        </w:rPr>
        <w:t>　　2006年褐煤行业区域市场行业盈利能力分析（1）</w:t>
      </w:r>
      <w:r>
        <w:rPr>
          <w:rFonts w:hint="eastAsia"/>
        </w:rPr>
        <w:br/>
      </w:r>
      <w:r>
        <w:rPr>
          <w:rFonts w:hint="eastAsia"/>
        </w:rPr>
        <w:t>　　2006年褐煤行业区域市场行业盈利能力分析（2）</w:t>
      </w:r>
      <w:r>
        <w:rPr>
          <w:rFonts w:hint="eastAsia"/>
        </w:rPr>
        <w:br/>
      </w:r>
      <w:r>
        <w:rPr>
          <w:rFonts w:hint="eastAsia"/>
        </w:rPr>
        <w:t>　　2007年1-11月褐煤行业区域市场行业盈利能力分析（1）</w:t>
      </w:r>
      <w:r>
        <w:rPr>
          <w:rFonts w:hint="eastAsia"/>
        </w:rPr>
        <w:br/>
      </w:r>
      <w:r>
        <w:rPr>
          <w:rFonts w:hint="eastAsia"/>
        </w:rPr>
        <w:t>　　2007年1-11月褐煤行业区域市场行业盈利能力分析（2）</w:t>
      </w:r>
      <w:r>
        <w:rPr>
          <w:rFonts w:hint="eastAsia"/>
        </w:rPr>
        <w:br/>
      </w:r>
      <w:r>
        <w:rPr>
          <w:rFonts w:hint="eastAsia"/>
        </w:rPr>
        <w:t>　　2006年褐煤行业区域市场行业经营能力分析（1）</w:t>
      </w:r>
      <w:r>
        <w:rPr>
          <w:rFonts w:hint="eastAsia"/>
        </w:rPr>
        <w:br/>
      </w:r>
      <w:r>
        <w:rPr>
          <w:rFonts w:hint="eastAsia"/>
        </w:rPr>
        <w:t>　　2006年褐煤行业区域市场行业经营能力分析（2）</w:t>
      </w:r>
      <w:r>
        <w:rPr>
          <w:rFonts w:hint="eastAsia"/>
        </w:rPr>
        <w:br/>
      </w:r>
      <w:r>
        <w:rPr>
          <w:rFonts w:hint="eastAsia"/>
        </w:rPr>
        <w:t>　　2007年1-11月褐煤行业区域市场行业经营能力分析（1）</w:t>
      </w:r>
      <w:r>
        <w:rPr>
          <w:rFonts w:hint="eastAsia"/>
        </w:rPr>
        <w:br/>
      </w:r>
      <w:r>
        <w:rPr>
          <w:rFonts w:hint="eastAsia"/>
        </w:rPr>
        <w:t>　　2007年1-11月褐煤行业区域市场行业经营能力分析（2）</w:t>
      </w:r>
      <w:r>
        <w:rPr>
          <w:rFonts w:hint="eastAsia"/>
        </w:rPr>
        <w:br/>
      </w:r>
      <w:r>
        <w:rPr>
          <w:rFonts w:hint="eastAsia"/>
        </w:rPr>
        <w:t>　　不同机构能源需求预测结果比较</w:t>
      </w:r>
      <w:r>
        <w:rPr>
          <w:rFonts w:hint="eastAsia"/>
        </w:rPr>
        <w:br/>
      </w:r>
      <w:r>
        <w:rPr>
          <w:rFonts w:hint="eastAsia"/>
        </w:rPr>
        <w:t>　　2008-2010年褐煤的开采洗选业工业总产值预测</w:t>
      </w:r>
      <w:r>
        <w:rPr>
          <w:rFonts w:hint="eastAsia"/>
        </w:rPr>
        <w:br/>
      </w:r>
      <w:r>
        <w:rPr>
          <w:rFonts w:hint="eastAsia"/>
        </w:rPr>
        <w:t>　　2008-2010年褐煤的开采洗选业销售收入预测</w:t>
      </w:r>
      <w:r>
        <w:rPr>
          <w:rFonts w:hint="eastAsia"/>
        </w:rPr>
        <w:br/>
      </w:r>
      <w:r>
        <w:rPr>
          <w:rFonts w:hint="eastAsia"/>
        </w:rPr>
        <w:t>　　2008-2010年褐煤的开采洗选业利润总额预测</w:t>
      </w:r>
      <w:r>
        <w:rPr>
          <w:rFonts w:hint="eastAsia"/>
        </w:rPr>
        <w:br/>
      </w:r>
      <w:r>
        <w:rPr>
          <w:rFonts w:hint="eastAsia"/>
        </w:rPr>
        <w:t>　　2008-2010年褐煤的开采洗选业总资产预测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3447540f4320" w:history="1">
        <w:r>
          <w:rPr>
            <w:rStyle w:val="Hyperlink"/>
          </w:rPr>
          <w:t>2008年中国褐煤市场调查及投资分析报告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93447540f4320" w:history="1">
        <w:r>
          <w:rPr>
            <w:rStyle w:val="Hyperlink"/>
          </w:rPr>
          <w:t>https://www.20087.com/2008-04/R_2008hemeishichangdiaochajitouzifenxiBaoGao.html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1daeda1045d8" w:history="1">
      <w:r>
        <w:rPr>
          <w:rStyle w:val="Hyperlink"/>
        </w:rPr>
        <w:t>2008年中国褐煤市场调查及投资分析报告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meishichangdiaochajitouzifenxiBaoGao.html" TargetMode="External" Id="Rbaf93447540f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meishichangdiaochajitouzifenxiBaoGao.html" TargetMode="External" Id="R05e11daeda1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2008-04-20T07:02:00Z</dcterms:created>
  <dcterms:modified xsi:type="dcterms:W3CDTF">2008-04-20T08:02:00Z</dcterms:modified>
  <dc:subject>2008年中国褐煤市场调查及投资分析报告</dc:subject>
  <dc:title>2008年中国褐煤市场调查及投资分析报告</dc:title>
  <cp:keywords>2008年中国褐煤市场调查及投资分析报告</cp:keywords>
  <dc:description>2008年中国褐煤市场调查及投资分析报告</dc:description>
</cp:coreProperties>
</file>