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77a0d07b406c" w:history="1">
              <w:r>
                <w:rPr>
                  <w:rStyle w:val="Hyperlink"/>
                </w:rPr>
                <w:t>2008年中国速冻食品市场调查及投资分析报告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77a0d07b406c" w:history="1">
              <w:r>
                <w:rPr>
                  <w:rStyle w:val="Hyperlink"/>
                </w:rPr>
                <w:t>2008年中国速冻食品市场调查及投资分析报告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877a0d07b406c" w:history="1">
                <w:r>
                  <w:rPr>
                    <w:rStyle w:val="Hyperlink"/>
                  </w:rPr>
                  <w:t>https://www.20087.com/2008-04/R_2008sudongshipinshichangdiaochajitouBaoGao.html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速冻食品行业现状概况</w:t>
      </w:r>
      <w:r>
        <w:rPr>
          <w:rFonts w:hint="eastAsia"/>
        </w:rPr>
        <w:br/>
      </w:r>
      <w:r>
        <w:rPr>
          <w:rFonts w:hint="eastAsia"/>
        </w:rPr>
        <w:t>　　第一节 速冻食品行业定义及分类</w:t>
      </w:r>
      <w:r>
        <w:rPr>
          <w:rFonts w:hint="eastAsia"/>
        </w:rPr>
        <w:br/>
      </w:r>
      <w:r>
        <w:rPr>
          <w:rFonts w:hint="eastAsia"/>
        </w:rPr>
        <w:t>　　　　一、速冻食品行业定义</w:t>
      </w:r>
      <w:r>
        <w:rPr>
          <w:rFonts w:hint="eastAsia"/>
        </w:rPr>
        <w:br/>
      </w:r>
      <w:r>
        <w:rPr>
          <w:rFonts w:hint="eastAsia"/>
        </w:rPr>
        <w:t>　　　　二、速冻食品产品特性</w:t>
      </w:r>
      <w:r>
        <w:rPr>
          <w:rFonts w:hint="eastAsia"/>
        </w:rPr>
        <w:br/>
      </w:r>
      <w:r>
        <w:rPr>
          <w:rFonts w:hint="eastAsia"/>
        </w:rPr>
        <w:t>　　　　三、速冻食品的行业分类</w:t>
      </w:r>
      <w:r>
        <w:rPr>
          <w:rFonts w:hint="eastAsia"/>
        </w:rPr>
        <w:br/>
      </w:r>
      <w:r>
        <w:rPr>
          <w:rFonts w:hint="eastAsia"/>
        </w:rPr>
        <w:t>　　第二节 速冻食品行业市场现状分析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一、我国速冻食品行业现状</w:t>
      </w:r>
      <w:r>
        <w:rPr>
          <w:rFonts w:hint="eastAsia"/>
        </w:rPr>
        <w:br/>
      </w:r>
      <w:r>
        <w:rPr>
          <w:rFonts w:hint="eastAsia"/>
        </w:rPr>
        <w:t>　　　　二、速冻食品行业的特点</w:t>
      </w:r>
      <w:r>
        <w:rPr>
          <w:rFonts w:hint="eastAsia"/>
        </w:rPr>
        <w:br/>
      </w:r>
      <w:r>
        <w:rPr>
          <w:rFonts w:hint="eastAsia"/>
        </w:rPr>
        <w:t>　　　　三、我国速冻食品产业发展迅速的主要原因</w:t>
      </w:r>
      <w:r>
        <w:rPr>
          <w:rFonts w:hint="eastAsia"/>
        </w:rPr>
        <w:br/>
      </w:r>
      <w:r>
        <w:rPr>
          <w:rFonts w:hint="eastAsia"/>
        </w:rPr>
        <w:t>　　　　四、我国速冻食品产业现在面临的问题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速冻食品行业投资特性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经营能力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营运能力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行业产品指标分析</w:t>
      </w:r>
      <w:r>
        <w:rPr>
          <w:rFonts w:hint="eastAsia"/>
        </w:rPr>
        <w:br/>
      </w:r>
      <w:r>
        <w:rPr>
          <w:rFonts w:hint="eastAsia"/>
        </w:rPr>
        <w:t>　　第一节 行业生产集中度分析</w:t>
      </w:r>
      <w:r>
        <w:rPr>
          <w:rFonts w:hint="eastAsia"/>
        </w:rPr>
        <w:br/>
      </w:r>
      <w:r>
        <w:rPr>
          <w:rFonts w:hint="eastAsia"/>
        </w:rPr>
        <w:t>　　第二节 行业产品量价分析</w:t>
      </w:r>
      <w:r>
        <w:rPr>
          <w:rFonts w:hint="eastAsia"/>
        </w:rPr>
        <w:br/>
      </w:r>
      <w:r>
        <w:rPr>
          <w:rFonts w:hint="eastAsia"/>
        </w:rPr>
        <w:t>　　　　一、行业产品产量集中度分析</w:t>
      </w:r>
      <w:r>
        <w:rPr>
          <w:rFonts w:hint="eastAsia"/>
        </w:rPr>
        <w:br/>
      </w:r>
      <w:r>
        <w:rPr>
          <w:rFonts w:hint="eastAsia"/>
        </w:rPr>
        <w:t>　　　　二、行业产品价格指数分析</w:t>
      </w:r>
      <w:r>
        <w:rPr>
          <w:rFonts w:hint="eastAsia"/>
        </w:rPr>
        <w:br/>
      </w:r>
      <w:r>
        <w:rPr>
          <w:rFonts w:hint="eastAsia"/>
        </w:rPr>
        <w:t>　　第三节 行业产品区域分析</w:t>
      </w:r>
      <w:r>
        <w:rPr>
          <w:rFonts w:hint="eastAsia"/>
        </w:rPr>
        <w:br/>
      </w:r>
      <w:r>
        <w:rPr>
          <w:rFonts w:hint="eastAsia"/>
        </w:rPr>
        <w:t>　　第四节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细分产品市场分析</w:t>
      </w:r>
      <w:r>
        <w:rPr>
          <w:rFonts w:hint="eastAsia"/>
        </w:rPr>
        <w:br/>
      </w:r>
      <w:r>
        <w:rPr>
          <w:rFonts w:hint="eastAsia"/>
        </w:rPr>
        <w:t>　　第一节 速冻畜禽市场</w:t>
      </w:r>
      <w:r>
        <w:rPr>
          <w:rFonts w:hint="eastAsia"/>
        </w:rPr>
        <w:br/>
      </w:r>
      <w:r>
        <w:rPr>
          <w:rFonts w:hint="eastAsia"/>
        </w:rPr>
        <w:t>　　　　一、冷冻肉类食品定义</w:t>
      </w:r>
      <w:r>
        <w:rPr>
          <w:rFonts w:hint="eastAsia"/>
        </w:rPr>
        <w:br/>
      </w:r>
      <w:r>
        <w:rPr>
          <w:rFonts w:hint="eastAsia"/>
        </w:rPr>
        <w:t>　　　　二、中国冷却肉市场分析</w:t>
      </w:r>
      <w:r>
        <w:rPr>
          <w:rFonts w:hint="eastAsia"/>
        </w:rPr>
        <w:br/>
      </w:r>
      <w:r>
        <w:rPr>
          <w:rFonts w:hint="eastAsia"/>
        </w:rPr>
        <w:t>　　　　三、进口分析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　　五、包装分析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第二节 速冻水产品市场</w:t>
      </w:r>
      <w:r>
        <w:rPr>
          <w:rFonts w:hint="eastAsia"/>
        </w:rPr>
        <w:br/>
      </w:r>
      <w:r>
        <w:rPr>
          <w:rFonts w:hint="eastAsia"/>
        </w:rPr>
        <w:t>　　　　一、水产品市场分析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速冻果蔬市场</w:t>
      </w:r>
      <w:r>
        <w:rPr>
          <w:rFonts w:hint="eastAsia"/>
        </w:rPr>
        <w:br/>
      </w:r>
      <w:r>
        <w:rPr>
          <w:rFonts w:hint="eastAsia"/>
        </w:rPr>
        <w:t>　　　　一、国际市场分析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冷冻饮品市场</w:t>
      </w:r>
      <w:r>
        <w:rPr>
          <w:rFonts w:hint="eastAsia"/>
        </w:rPr>
        <w:br/>
      </w:r>
      <w:r>
        <w:rPr>
          <w:rFonts w:hint="eastAsia"/>
        </w:rPr>
        <w:t>　　　　一、冷冻饮品定义及分类</w:t>
      </w:r>
      <w:r>
        <w:rPr>
          <w:rFonts w:hint="eastAsia"/>
        </w:rPr>
        <w:br/>
      </w:r>
      <w:r>
        <w:rPr>
          <w:rFonts w:hint="eastAsia"/>
        </w:rPr>
        <w:t>　　　　二、2007年运行情况</w:t>
      </w:r>
      <w:r>
        <w:rPr>
          <w:rFonts w:hint="eastAsia"/>
        </w:rPr>
        <w:br/>
      </w:r>
      <w:r>
        <w:rPr>
          <w:rFonts w:hint="eastAsia"/>
        </w:rPr>
        <w:t>　　　　三、产品生命周期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五、2008年冷饮行业营销趋势预测</w:t>
      </w:r>
      <w:r>
        <w:rPr>
          <w:rFonts w:hint="eastAsia"/>
        </w:rPr>
        <w:br/>
      </w:r>
      <w:r>
        <w:rPr>
          <w:rFonts w:hint="eastAsia"/>
        </w:rPr>
        <w:t>　　　　六、相关法规</w:t>
      </w:r>
      <w:r>
        <w:rPr>
          <w:rFonts w:hint="eastAsia"/>
        </w:rPr>
        <w:br/>
      </w:r>
      <w:r>
        <w:rPr>
          <w:rFonts w:hint="eastAsia"/>
        </w:rPr>
        <w:t>　　第五节 冷冻面点</w:t>
      </w:r>
      <w:r>
        <w:rPr>
          <w:rFonts w:hint="eastAsia"/>
        </w:rPr>
        <w:br/>
      </w:r>
      <w:r>
        <w:rPr>
          <w:rFonts w:hint="eastAsia"/>
        </w:rPr>
        <w:t>　　　　一、2007年冷冻面点优秀产品市场调查</w:t>
      </w:r>
      <w:r>
        <w:rPr>
          <w:rFonts w:hint="eastAsia"/>
        </w:rPr>
        <w:br/>
      </w:r>
      <w:r>
        <w:rPr>
          <w:rFonts w:hint="eastAsia"/>
        </w:rPr>
        <w:t>　　　　二、我国中式冷冻面点及制品技术发展趋势</w:t>
      </w:r>
      <w:r>
        <w:rPr>
          <w:rFonts w:hint="eastAsia"/>
        </w:rPr>
        <w:br/>
      </w:r>
      <w:r>
        <w:rPr>
          <w:rFonts w:hint="eastAsia"/>
        </w:rPr>
        <w:t>　　　　三、我国速冻面点企业发展问题分析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一、企业竞争手段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三、速冻食品行业著名品牌发展状况</w:t>
      </w:r>
      <w:r>
        <w:rPr>
          <w:rFonts w:hint="eastAsia"/>
        </w:rPr>
        <w:br/>
      </w:r>
      <w:r>
        <w:rPr>
          <w:rFonts w:hint="eastAsia"/>
        </w:rPr>
        <w:t>　　第二节 市场营销策略分析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四、媒介投放操作建议</w:t>
      </w:r>
      <w:r>
        <w:rPr>
          <w:rFonts w:hint="eastAsia"/>
        </w:rPr>
        <w:br/>
      </w:r>
      <w:r>
        <w:rPr>
          <w:rFonts w:hint="eastAsia"/>
        </w:rPr>
        <w:t>　　第三节 市场销量分析</w:t>
      </w:r>
      <w:r>
        <w:rPr>
          <w:rFonts w:hint="eastAsia"/>
        </w:rPr>
        <w:br/>
      </w:r>
      <w:r>
        <w:rPr>
          <w:rFonts w:hint="eastAsia"/>
        </w:rPr>
        <w:t>　　　　一、经济类型结构</w:t>
      </w:r>
      <w:r>
        <w:rPr>
          <w:rFonts w:hint="eastAsia"/>
        </w:rPr>
        <w:br/>
      </w:r>
      <w:r>
        <w:rPr>
          <w:rFonts w:hint="eastAsia"/>
        </w:rPr>
        <w:t>　　　　二、地区结构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第四节 区域市场研究</w:t>
      </w:r>
      <w:r>
        <w:rPr>
          <w:rFonts w:hint="eastAsia"/>
        </w:rPr>
        <w:br/>
      </w:r>
      <w:r>
        <w:rPr>
          <w:rFonts w:hint="eastAsia"/>
        </w:rPr>
        <w:t>　　第五节 国际市场分析</w:t>
      </w:r>
      <w:r>
        <w:rPr>
          <w:rFonts w:hint="eastAsia"/>
        </w:rPr>
        <w:br/>
      </w:r>
      <w:r>
        <w:rPr>
          <w:rFonts w:hint="eastAsia"/>
        </w:rPr>
        <w:t>　　　　一、美国冷冻食品工业</w:t>
      </w:r>
      <w:r>
        <w:rPr>
          <w:rFonts w:hint="eastAsia"/>
        </w:rPr>
        <w:br/>
      </w:r>
      <w:r>
        <w:rPr>
          <w:rFonts w:hint="eastAsia"/>
        </w:rPr>
        <w:t>　　　　二、美国冷冻食品库存分析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速冻食品行业上市公司价值分析</w:t>
      </w:r>
      <w:r>
        <w:rPr>
          <w:rFonts w:hint="eastAsia"/>
        </w:rPr>
        <w:br/>
      </w:r>
      <w:r>
        <w:rPr>
          <w:rFonts w:hint="eastAsia"/>
        </w:rPr>
        <w:t>　　第一节 上市公司概况</w:t>
      </w:r>
      <w:r>
        <w:rPr>
          <w:rFonts w:hint="eastAsia"/>
        </w:rPr>
        <w:br/>
      </w:r>
      <w:r>
        <w:rPr>
          <w:rFonts w:hint="eastAsia"/>
        </w:rPr>
        <w:t>　　第二节 经营情况</w:t>
      </w:r>
      <w:r>
        <w:rPr>
          <w:rFonts w:hint="eastAsia"/>
        </w:rPr>
        <w:br/>
      </w:r>
      <w:r>
        <w:rPr>
          <w:rFonts w:hint="eastAsia"/>
        </w:rPr>
        <w:t>　　第三节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冷藏物流市场的发展趋势</w:t>
      </w:r>
      <w:r>
        <w:rPr>
          <w:rFonts w:hint="eastAsia"/>
        </w:rPr>
        <w:br/>
      </w:r>
      <w:r>
        <w:rPr>
          <w:rFonts w:hint="eastAsia"/>
        </w:rPr>
        <w:t>　　第一节 冷藏链和冷藏物流</w:t>
      </w:r>
      <w:r>
        <w:rPr>
          <w:rFonts w:hint="eastAsia"/>
        </w:rPr>
        <w:br/>
      </w:r>
      <w:r>
        <w:rPr>
          <w:rFonts w:hint="eastAsia"/>
        </w:rPr>
        <w:t>　　第二节 冷藏物流现状</w:t>
      </w:r>
      <w:r>
        <w:rPr>
          <w:rFonts w:hint="eastAsia"/>
        </w:rPr>
        <w:br/>
      </w:r>
      <w:r>
        <w:rPr>
          <w:rFonts w:hint="eastAsia"/>
        </w:rPr>
        <w:t>　　　　一、铁路方面</w:t>
      </w:r>
      <w:r>
        <w:rPr>
          <w:rFonts w:hint="eastAsia"/>
        </w:rPr>
        <w:br/>
      </w:r>
      <w:r>
        <w:rPr>
          <w:rFonts w:hint="eastAsia"/>
        </w:rPr>
        <w:t>　　　　二、公路方面</w:t>
      </w:r>
      <w:r>
        <w:rPr>
          <w:rFonts w:hint="eastAsia"/>
        </w:rPr>
        <w:br/>
      </w:r>
      <w:r>
        <w:rPr>
          <w:rFonts w:hint="eastAsia"/>
        </w:rPr>
        <w:t>　　第二节 冷藏物流应遵循“3T原则”</w:t>
      </w:r>
      <w:r>
        <w:rPr>
          <w:rFonts w:hint="eastAsia"/>
        </w:rPr>
        <w:br/>
      </w:r>
      <w:r>
        <w:rPr>
          <w:rFonts w:hint="eastAsia"/>
        </w:rPr>
        <w:t>　　第三节 食品冷藏链的价值构成</w:t>
      </w:r>
      <w:r>
        <w:rPr>
          <w:rFonts w:hint="eastAsia"/>
        </w:rPr>
        <w:br/>
      </w:r>
      <w:r>
        <w:rPr>
          <w:rFonts w:hint="eastAsia"/>
        </w:rPr>
        <w:t>　　第四节 冷藏运输及配送</w:t>
      </w:r>
      <w:r>
        <w:rPr>
          <w:rFonts w:hint="eastAsia"/>
        </w:rPr>
        <w:br/>
      </w:r>
      <w:r>
        <w:rPr>
          <w:rFonts w:hint="eastAsia"/>
        </w:rPr>
        <w:t>　　第五节 冷藏销售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速冻食品生产的趋势</w:t>
      </w:r>
      <w:r>
        <w:rPr>
          <w:rFonts w:hint="eastAsia"/>
        </w:rPr>
        <w:br/>
      </w:r>
      <w:r>
        <w:rPr>
          <w:rFonts w:hint="eastAsia"/>
        </w:rPr>
        <w:t>　　第一节 冻食品与人们生活的关系</w:t>
      </w:r>
      <w:r>
        <w:rPr>
          <w:rFonts w:hint="eastAsia"/>
        </w:rPr>
        <w:br/>
      </w:r>
      <w:r>
        <w:rPr>
          <w:rFonts w:hint="eastAsia"/>
        </w:rPr>
        <w:t>　　第二节 冷藏运输设备推动了速冻食品发展</w:t>
      </w:r>
      <w:r>
        <w:rPr>
          <w:rFonts w:hint="eastAsia"/>
        </w:rPr>
        <w:br/>
      </w:r>
      <w:r>
        <w:rPr>
          <w:rFonts w:hint="eastAsia"/>
        </w:rPr>
        <w:t>　　第三节 速冻食品通过饮食店销售量增长迅速</w:t>
      </w:r>
      <w:r>
        <w:rPr>
          <w:rFonts w:hint="eastAsia"/>
        </w:rPr>
        <w:br/>
      </w:r>
      <w:r>
        <w:rPr>
          <w:rFonts w:hint="eastAsia"/>
        </w:rPr>
        <w:t>　　第四节 速冻禽肉和综合成品菜增长快</w:t>
      </w:r>
      <w:r>
        <w:rPr>
          <w:rFonts w:hint="eastAsia"/>
        </w:rPr>
        <w:br/>
      </w:r>
      <w:r>
        <w:rPr>
          <w:rFonts w:hint="eastAsia"/>
        </w:rPr>
        <w:t>　　第五节 速冻食品向多样化多品种多规格发展</w:t>
      </w:r>
      <w:r>
        <w:rPr>
          <w:rFonts w:hint="eastAsia"/>
        </w:rPr>
        <w:br/>
      </w:r>
      <w:r>
        <w:rPr>
          <w:rFonts w:hint="eastAsia"/>
        </w:rPr>
        <w:t>　　第六节 速冻食品更加注重营养搭配</w:t>
      </w:r>
      <w:r>
        <w:rPr>
          <w:rFonts w:hint="eastAsia"/>
        </w:rPr>
        <w:br/>
      </w:r>
      <w:r>
        <w:rPr>
          <w:rFonts w:hint="eastAsia"/>
        </w:rPr>
        <w:t>　　第七节 速冻食品生产销售网络化国际化</w:t>
      </w:r>
      <w:r>
        <w:rPr>
          <w:rFonts w:hint="eastAsia"/>
        </w:rPr>
        <w:br/>
      </w:r>
      <w:r>
        <w:rPr>
          <w:rFonts w:hint="eastAsia"/>
        </w:rPr>
        <w:t>　　第八节 我国速冻食品生产前景看好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投资风险分析</w:t>
      </w:r>
      <w:r>
        <w:rPr>
          <w:rFonts w:hint="eastAsia"/>
        </w:rPr>
        <w:br/>
      </w:r>
      <w:r>
        <w:rPr>
          <w:rFonts w:hint="eastAsia"/>
        </w:rPr>
        <w:t>　　第一节 信任风险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速冻食品行业影响因素及建议</w:t>
      </w:r>
      <w:r>
        <w:rPr>
          <w:rFonts w:hint="eastAsia"/>
        </w:rPr>
        <w:br/>
      </w:r>
      <w:r>
        <w:rPr>
          <w:rFonts w:hint="eastAsia"/>
        </w:rPr>
        <w:t>　　第一节 行业态势</w:t>
      </w:r>
      <w:r>
        <w:rPr>
          <w:rFonts w:hint="eastAsia"/>
        </w:rPr>
        <w:br/>
      </w:r>
      <w:r>
        <w:rPr>
          <w:rFonts w:hint="eastAsia"/>
        </w:rPr>
        <w:t>　　第二节 产品创新</w:t>
      </w:r>
      <w:r>
        <w:rPr>
          <w:rFonts w:hint="eastAsia"/>
        </w:rPr>
        <w:br/>
      </w:r>
      <w:r>
        <w:rPr>
          <w:rFonts w:hint="eastAsia"/>
        </w:rPr>
        <w:t>　　第三节 经销商</w:t>
      </w:r>
      <w:r>
        <w:rPr>
          <w:rFonts w:hint="eastAsia"/>
        </w:rPr>
        <w:br/>
      </w:r>
      <w:r>
        <w:rPr>
          <w:rFonts w:hint="eastAsia"/>
        </w:rPr>
        <w:t>　　第四节 品牌信任度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附录：品牌案例</w:t>
      </w:r>
      <w:r>
        <w:rPr>
          <w:rFonts w:hint="eastAsia"/>
        </w:rPr>
        <w:br/>
      </w:r>
      <w:r>
        <w:rPr>
          <w:rFonts w:hint="eastAsia"/>
        </w:rPr>
        <w:t>第十一章 肉制品及副产品加工业重点企业发展分析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(中.智.林)行业十大重点企业情况分析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2004-2007年全国速冻食品市场行业规模分析</w:t>
      </w:r>
      <w:r>
        <w:rPr>
          <w:rFonts w:hint="eastAsia"/>
        </w:rPr>
        <w:br/>
      </w:r>
      <w:r>
        <w:rPr>
          <w:rFonts w:hint="eastAsia"/>
        </w:rPr>
        <w:t>　　2004-2007年全国速冻食品市场经营能力分析</w:t>
      </w:r>
      <w:r>
        <w:rPr>
          <w:rFonts w:hint="eastAsia"/>
        </w:rPr>
        <w:br/>
      </w:r>
      <w:r>
        <w:rPr>
          <w:rFonts w:hint="eastAsia"/>
        </w:rPr>
        <w:t>　　2004-2007年全国速冻食品市场偿债能力分析</w:t>
      </w:r>
      <w:r>
        <w:rPr>
          <w:rFonts w:hint="eastAsia"/>
        </w:rPr>
        <w:br/>
      </w:r>
      <w:r>
        <w:rPr>
          <w:rFonts w:hint="eastAsia"/>
        </w:rPr>
        <w:t>　　2004-2007年全国速冻食品市场营运能力分析</w:t>
      </w:r>
      <w:r>
        <w:rPr>
          <w:rFonts w:hint="eastAsia"/>
        </w:rPr>
        <w:br/>
      </w:r>
      <w:r>
        <w:rPr>
          <w:rFonts w:hint="eastAsia"/>
        </w:rPr>
        <w:t>　　速冻食品制造行业集中度表</w:t>
      </w:r>
      <w:r>
        <w:rPr>
          <w:rFonts w:hint="eastAsia"/>
        </w:rPr>
        <w:br/>
      </w:r>
      <w:r>
        <w:rPr>
          <w:rFonts w:hint="eastAsia"/>
        </w:rPr>
        <w:t>　　速冻食品制造行业集中度对比</w:t>
      </w:r>
      <w:r>
        <w:rPr>
          <w:rFonts w:hint="eastAsia"/>
        </w:rPr>
        <w:br/>
      </w:r>
      <w:r>
        <w:rPr>
          <w:rFonts w:hint="eastAsia"/>
        </w:rPr>
        <w:t>　　速冻食品制造行业集中度结构</w:t>
      </w:r>
      <w:r>
        <w:rPr>
          <w:rFonts w:hint="eastAsia"/>
        </w:rPr>
        <w:br/>
      </w:r>
      <w:r>
        <w:rPr>
          <w:rFonts w:hint="eastAsia"/>
        </w:rPr>
        <w:t>　　速冻食品制造行业产品累计产量集中度</w:t>
      </w:r>
      <w:r>
        <w:rPr>
          <w:rFonts w:hint="eastAsia"/>
        </w:rPr>
        <w:br/>
      </w:r>
      <w:r>
        <w:rPr>
          <w:rFonts w:hint="eastAsia"/>
        </w:rPr>
        <w:t>　　2006-2007年全国速冻食品产品产量集中度按企业规模分析</w:t>
      </w:r>
      <w:r>
        <w:rPr>
          <w:rFonts w:hint="eastAsia"/>
        </w:rPr>
        <w:br/>
      </w:r>
      <w:r>
        <w:rPr>
          <w:rFonts w:hint="eastAsia"/>
        </w:rPr>
        <w:t>　　速冻食品制造行业产品价格指数</w:t>
      </w:r>
      <w:r>
        <w:rPr>
          <w:rFonts w:hint="eastAsia"/>
        </w:rPr>
        <w:br/>
      </w:r>
      <w:r>
        <w:rPr>
          <w:rFonts w:hint="eastAsia"/>
        </w:rPr>
        <w:t>　　2007年速冻食品行业规模区域分析</w:t>
      </w:r>
      <w:r>
        <w:rPr>
          <w:rFonts w:hint="eastAsia"/>
        </w:rPr>
        <w:br/>
      </w:r>
      <w:r>
        <w:rPr>
          <w:rFonts w:hint="eastAsia"/>
        </w:rPr>
        <w:t>　　2008-2010年速冻食品制造业总资产预测</w:t>
      </w:r>
      <w:r>
        <w:rPr>
          <w:rFonts w:hint="eastAsia"/>
        </w:rPr>
        <w:br/>
      </w:r>
      <w:r>
        <w:rPr>
          <w:rFonts w:hint="eastAsia"/>
        </w:rPr>
        <w:t>　　2008-2010年速冻食品制造业工业总产值预测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2008-2010年速冻食品制造业产品销售收入预测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2008-2010年速冻食品制造业利润总额预测</w:t>
      </w:r>
      <w:r>
        <w:rPr>
          <w:rFonts w:hint="eastAsia"/>
        </w:rPr>
        <w:br/>
      </w:r>
      <w:r>
        <w:rPr>
          <w:rFonts w:hint="eastAsia"/>
        </w:rPr>
        <w:t>　　1999-2007年澳大利亚冷冻蔬菜销售额</w:t>
      </w:r>
      <w:r>
        <w:rPr>
          <w:rFonts w:hint="eastAsia"/>
        </w:rPr>
        <w:br/>
      </w:r>
      <w:r>
        <w:rPr>
          <w:rFonts w:hint="eastAsia"/>
        </w:rPr>
        <w:t>　　澳大利亚冷冻蔬菜市场划分（按销售额）</w:t>
      </w:r>
      <w:r>
        <w:rPr>
          <w:rFonts w:hint="eastAsia"/>
        </w:rPr>
        <w:br/>
      </w:r>
      <w:r>
        <w:rPr>
          <w:rFonts w:hint="eastAsia"/>
        </w:rPr>
        <w:t>　　澳大利亚各大冷冻蔬菜公司市场份额（按销售额统计）</w:t>
      </w:r>
      <w:r>
        <w:rPr>
          <w:rFonts w:hint="eastAsia"/>
        </w:rPr>
        <w:br/>
      </w:r>
      <w:r>
        <w:rPr>
          <w:rFonts w:hint="eastAsia"/>
        </w:rPr>
        <w:t>　　澳大利亚冷冻蔬菜（冷冻马铃薯）市场各公司市场份额（按销售额统计）</w:t>
      </w:r>
      <w:r>
        <w:rPr>
          <w:rFonts w:hint="eastAsia"/>
        </w:rPr>
        <w:br/>
      </w:r>
      <w:r>
        <w:rPr>
          <w:rFonts w:hint="eastAsia"/>
        </w:rPr>
        <w:t>　　2007-2008年澳大利亚冷冻蔬菜销售额预测</w:t>
      </w:r>
      <w:r>
        <w:rPr>
          <w:rFonts w:hint="eastAsia"/>
        </w:rPr>
        <w:br/>
      </w:r>
      <w:r>
        <w:rPr>
          <w:rFonts w:hint="eastAsia"/>
        </w:rPr>
        <w:t>　　2006-2007年速冻食品行业市场销量经济类型结构分析</w:t>
      </w:r>
      <w:r>
        <w:rPr>
          <w:rFonts w:hint="eastAsia"/>
        </w:rPr>
        <w:br/>
      </w:r>
      <w:r>
        <w:rPr>
          <w:rFonts w:hint="eastAsia"/>
        </w:rPr>
        <w:t>　　2006-2007年速冻食品行业市场销量地区结构分析</w:t>
      </w:r>
      <w:r>
        <w:rPr>
          <w:rFonts w:hint="eastAsia"/>
        </w:rPr>
        <w:br/>
      </w:r>
      <w:r>
        <w:rPr>
          <w:rFonts w:hint="eastAsia"/>
        </w:rPr>
        <w:t>　　2006-2007年速冻食品行业市场销量企业规模结构分析</w:t>
      </w:r>
      <w:r>
        <w:rPr>
          <w:rFonts w:hint="eastAsia"/>
        </w:rPr>
        <w:br/>
      </w:r>
      <w:r>
        <w:rPr>
          <w:rFonts w:hint="eastAsia"/>
        </w:rPr>
        <w:t>　　2007年速冻食品制造行业生产大区竞争格局分布表</w:t>
      </w:r>
      <w:r>
        <w:rPr>
          <w:rFonts w:hint="eastAsia"/>
        </w:rPr>
        <w:br/>
      </w:r>
      <w:r>
        <w:rPr>
          <w:rFonts w:hint="eastAsia"/>
        </w:rPr>
        <w:t>　　海通食品集团股份有限公司主营业务分行业、产品情况表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肉制品及副产品加工业企业地理位置分布</w:t>
      </w:r>
      <w:r>
        <w:rPr>
          <w:rFonts w:hint="eastAsia"/>
        </w:rPr>
        <w:br/>
      </w:r>
      <w:r>
        <w:rPr>
          <w:rFonts w:hint="eastAsia"/>
        </w:rPr>
        <w:t>　　2007年肉制品及副产品加工业企业总体同比经营情况</w:t>
      </w:r>
      <w:r>
        <w:rPr>
          <w:rFonts w:hint="eastAsia"/>
        </w:rPr>
        <w:br/>
      </w:r>
      <w:r>
        <w:rPr>
          <w:rFonts w:hint="eastAsia"/>
        </w:rPr>
        <w:t>　　2007年肉制品及副产品加工业企业总体盈利和财务情况</w:t>
      </w:r>
      <w:r>
        <w:rPr>
          <w:rFonts w:hint="eastAsia"/>
        </w:rPr>
        <w:br/>
      </w:r>
      <w:r>
        <w:rPr>
          <w:rFonts w:hint="eastAsia"/>
        </w:rPr>
        <w:t>　　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山东金锣企业集团总公司</w:t>
      </w:r>
      <w:r>
        <w:rPr>
          <w:rFonts w:hint="eastAsia"/>
        </w:rPr>
        <w:br/>
      </w:r>
      <w:r>
        <w:rPr>
          <w:rFonts w:hint="eastAsia"/>
        </w:rPr>
        <w:t>　　诸城市外贸有限责任公司</w:t>
      </w:r>
      <w:r>
        <w:rPr>
          <w:rFonts w:hint="eastAsia"/>
        </w:rPr>
        <w:br/>
      </w:r>
      <w:r>
        <w:rPr>
          <w:rFonts w:hint="eastAsia"/>
        </w:rPr>
        <w:t>　　得利斯集团有限公司</w:t>
      </w:r>
      <w:r>
        <w:rPr>
          <w:rFonts w:hint="eastAsia"/>
        </w:rPr>
        <w:br/>
      </w:r>
      <w:r>
        <w:rPr>
          <w:rFonts w:hint="eastAsia"/>
        </w:rPr>
        <w:t>　　北京大发正大有限公司</w:t>
      </w:r>
      <w:r>
        <w:rPr>
          <w:rFonts w:hint="eastAsia"/>
        </w:rPr>
        <w:br/>
      </w:r>
      <w:r>
        <w:rPr>
          <w:rFonts w:hint="eastAsia"/>
        </w:rPr>
        <w:t>　　潍坊乐港食品股份有限公司</w:t>
      </w:r>
      <w:r>
        <w:rPr>
          <w:rFonts w:hint="eastAsia"/>
        </w:rPr>
        <w:br/>
      </w:r>
      <w:r>
        <w:rPr>
          <w:rFonts w:hint="eastAsia"/>
        </w:rPr>
        <w:t>　　山东鲁南牧工商联合公司肉联厂</w:t>
      </w:r>
      <w:r>
        <w:rPr>
          <w:rFonts w:hint="eastAsia"/>
        </w:rPr>
        <w:br/>
      </w:r>
      <w:r>
        <w:rPr>
          <w:rFonts w:hint="eastAsia"/>
        </w:rPr>
        <w:t>　　大庆金锣肉制品有限公司</w:t>
      </w:r>
      <w:r>
        <w:rPr>
          <w:rFonts w:hint="eastAsia"/>
        </w:rPr>
        <w:br/>
      </w:r>
      <w:r>
        <w:rPr>
          <w:rFonts w:hint="eastAsia"/>
        </w:rPr>
        <w:t>　　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南京雨润食品有限公司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77a0d07b406c" w:history="1">
        <w:r>
          <w:rPr>
            <w:rStyle w:val="Hyperlink"/>
          </w:rPr>
          <w:t>2008年中国速冻食品市场调查及投资分析报告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877a0d07b406c" w:history="1">
        <w:r>
          <w:rPr>
            <w:rStyle w:val="Hyperlink"/>
          </w:rPr>
          <w:t>https://www.20087.com/2008-04/R_2008sudongshipinshichangdiaochajitouBaoGao.html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9d2ea73a6447e" w:history="1">
      <w:r>
        <w:rPr>
          <w:rStyle w:val="Hyperlink"/>
        </w:rPr>
        <w:t>2008年中国速冻食品市场调查及投资分析报告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udongshipinshichangdiaochajitouBaoGao.html" TargetMode="External" Id="Rb7e877a0d07b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udongshipinshichangdiaochajitouBaoGao.html" TargetMode="External" Id="R7109d2ea73a6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2008-04-08T04:18:00Z</dcterms:created>
  <dcterms:modified xsi:type="dcterms:W3CDTF">2008-04-08T05:18:00Z</dcterms:modified>
  <dc:subject>2008年中国速冻食品市场调查及投资分析报告</dc:subject>
  <dc:title>2008年中国速冻食品市场调查及投资分析报告</dc:title>
  <cp:keywords>2008年中国速冻食品市场调查及投资分析报告</cp:keywords>
  <dc:description>2008年中国速冻食品市场调查及投资分析报告</dc:description>
</cp:coreProperties>
</file>