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88f0ec86f447f" w:history="1">
              <w:r>
                <w:rPr>
                  <w:rStyle w:val="Hyperlink"/>
                </w:rPr>
                <w:t>2008年中国酒精市场研究及发展趋势报告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88f0ec86f447f" w:history="1">
              <w:r>
                <w:rPr>
                  <w:rStyle w:val="Hyperlink"/>
                </w:rPr>
                <w:t>2008年中国酒精市场研究及发展趋势报告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88f0ec86f447f" w:history="1">
                <w:r>
                  <w:rPr>
                    <w:rStyle w:val="Hyperlink"/>
                  </w:rPr>
                  <w:t>https://www.20087.com/2008-04/R_2008jiujingshichangyanjiujifazhanqusBaoGao.html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用于医疗、工业和日常生活的化学物质，具有消毒、溶剂和燃料等多种用途。近年来，随着人们对健康和安全的重视，酒精的市场需求逐渐增加。其优势在于具有良好的消毒效果和广泛的应用范围，能够满足多种场景的需求。</w:t>
      </w:r>
      <w:r>
        <w:rPr>
          <w:rFonts w:hint="eastAsia"/>
        </w:rPr>
        <w:br/>
      </w:r>
      <w:r>
        <w:rPr>
          <w:rFonts w:hint="eastAsia"/>
        </w:rPr>
        <w:t>　　未来，酒精的发展将更加注重环保和安全。随着环保法规的严格和公众环保意识的提高，酒精的生产和使用将更加注重环保和低毒性。此外，随着新材料和新工艺的发展，酒精的生产效率和质量将进一步提升，满足更高层次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酒精制造市场基本概况分析</w:t>
      </w:r>
      <w:r>
        <w:rPr>
          <w:rFonts w:hint="eastAsia"/>
        </w:rPr>
        <w:br/>
      </w:r>
      <w:r>
        <w:rPr>
          <w:rFonts w:hint="eastAsia"/>
        </w:rPr>
        <w:t>　　第一节 酒精制造市场发展环境分析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酒精制造市场基本特征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四、国内市场发展分析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国际酒精制造市场发展状况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2007年酒精制造行业经济运行状况分析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2007年酒精制造行业发展基本状况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酒精制造行业存在问题及发展限制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酒精制造上、下游产业发展状况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2004年-2007年酒精制造业企业数量分析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一、2004-2007年酒精制造业企业及亏损企业数量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2004年-2007年酒精制造业从业人数分析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一、2004-2007年酒精制造业企业从业人员分析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酒精制造行业进出口状况分析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2007年我国酒精制造业生产状况分析</w:t>
      </w:r>
      <w:r>
        <w:rPr>
          <w:rFonts w:hint="eastAsia"/>
        </w:rPr>
        <w:br/>
      </w:r>
      <w:r>
        <w:rPr>
          <w:rFonts w:hint="eastAsia"/>
        </w:rPr>
        <w:t>　　第一节 2004年-2007年酒精制造业工业总产值分析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一、2004-2007年酒精制造业工业总产值分析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四、2007年酒精制造业工业总产值地区分布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五、2007年酒精制造工业总产值前20位企业对比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2004年-2007年酒精制造业产成品分析</w:t>
      </w:r>
      <w:r>
        <w:rPr>
          <w:rFonts w:hint="eastAsia"/>
        </w:rPr>
        <w:br/>
      </w:r>
      <w:r>
        <w:rPr>
          <w:rFonts w:hint="eastAsia"/>
        </w:rPr>
        <w:t>　　　　一、2004-2007年行业产成品分析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2004年-2007年酒精制造业产成品资金占用率分析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2007年我国酒精制造业销售状况分析</w:t>
      </w:r>
      <w:r>
        <w:rPr>
          <w:rFonts w:hint="eastAsia"/>
        </w:rPr>
        <w:br/>
      </w:r>
      <w:r>
        <w:rPr>
          <w:rFonts w:hint="eastAsia"/>
        </w:rPr>
        <w:t>　　第一节 2004年-2007年酒精制造业销售收入分析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2007年酒精制造业产品销售集中度分析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2004年-2007年酒精制造业销售税金分析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2007年我国酒精制造业成本费用分析</w:t>
      </w:r>
      <w:r>
        <w:rPr>
          <w:rFonts w:hint="eastAsia"/>
        </w:rPr>
        <w:br/>
      </w:r>
      <w:r>
        <w:rPr>
          <w:rFonts w:hint="eastAsia"/>
        </w:rPr>
        <w:t>　　第一节 2004-2007年酒精制造业产品销售成本分析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2004-2007年酒精制造业销售费用分析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2004-2007年酒精制造业管理费用分析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2004-2007年酒精制造业财务费用分析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2004-2007年酒精制造业成本费用利润率分析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2007年我国酒精制造业资产负债状况分析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2004-2007年酒精制造业总资产状况分析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2004-2007年酒精制造业固定资产状况分析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2004-2007年酒精制造业总负债状况分析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2004-2007年酒精制造业流动资产总额分析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2004-2007年酒精制造业应收账款总额分析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2004-2007年酒精制造业资产负债率分析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2004-2007年酒精制造业周转情况分析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2004-2007年酒精制造业资本保值增值率分析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2007年我国酒精制造业盈利能力分析</w:t>
      </w:r>
      <w:r>
        <w:rPr>
          <w:rFonts w:hint="eastAsia"/>
        </w:rPr>
        <w:br/>
      </w:r>
      <w:r>
        <w:rPr>
          <w:rFonts w:hint="eastAsia"/>
        </w:rPr>
        <w:t>　　第一节 2004-2007年酒精制造业利润总额分析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2004-2007年酒精制造业销售毛利率分析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2004-2007年酒精制造业销售利润率分析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2004-2007年酒精制造业总资产利润率分析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2004-2007年酒精制造业净资产利润率分析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2004-2007年酒精制造业产值利税率分析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2007年我国酒精制造业经济运行最好水平分析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2004-2007年酒精制造业资本保值增值率最好水平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2004-2007年酒精制造业资产负债率最好水平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2004-2007年酒精制造业产值利税率最好水平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2004-2007年酒精制造业资金利润率最好水平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2004-2007年酒精制造业流动资产周转次数最好水平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2004-2007年酒精制造业成本费用利润率最好水平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2004-2007年酒精制造业人均销售率最好水平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2004-2007年酒精制造业产成品资金占用率最好水平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2007年我国酒精制造业重点企业竞争状况分析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2007年酒精制造业企业地区分布</w:t>
      </w:r>
      <w:r>
        <w:rPr>
          <w:rFonts w:hint="eastAsia"/>
        </w:rPr>
        <w:br/>
      </w:r>
      <w:r>
        <w:rPr>
          <w:rFonts w:hint="eastAsia"/>
        </w:rPr>
        <w:t>　　第二节 南阳天冠集团有限公司企业经济指标对比分析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吉林省新天龙酒业有限公司企业经济指标对比分析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天津市冠达实业总公司企业经济指标对比分析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宁津县又一春酿酒厂企业经济指标对比分析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吉安生化乾安酒精有限责任公司企业经济指标对比分析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江苏省新沂酿酒厂企业经济指标对比分析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四川山山药业集团有限公司企业经济指标对比分析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2007年中国酒精制造市场营销及投资分析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酒精制造市场营销策略分析及建议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酒精制造市场投资分析及建议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酒精制造行业发展建议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2008-2011年中国酒精制造行业发展趋势及市场预测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2008-2011年酒精制造行业发展趋势分析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(中~智~林)2008-2011年酒精制造业运行状况预测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2002-2007年世界酒精产量表</w:t>
      </w:r>
      <w:r>
        <w:rPr>
          <w:rFonts w:hint="eastAsia"/>
        </w:rPr>
        <w:br/>
      </w:r>
      <w:r>
        <w:rPr>
          <w:rFonts w:hint="eastAsia"/>
        </w:rPr>
        <w:t>　　2002年-2007年中、美、巴三国酒精产量</w:t>
      </w:r>
      <w:r>
        <w:rPr>
          <w:rFonts w:hint="eastAsia"/>
        </w:rPr>
        <w:br/>
      </w:r>
      <w:r>
        <w:rPr>
          <w:rFonts w:hint="eastAsia"/>
        </w:rPr>
        <w:t>　　2001年-2007年中国乙醇汽油消费量图</w:t>
      </w:r>
      <w:r>
        <w:rPr>
          <w:rFonts w:hint="eastAsia"/>
        </w:rPr>
        <w:br/>
      </w:r>
      <w:r>
        <w:rPr>
          <w:rFonts w:hint="eastAsia"/>
        </w:rPr>
        <w:t>　　2004年-2007年酒精制造业亏损企业数量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2004年-2007年酒精制造业从业人数分析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2007年1-12月酒精制造进口情况分析</w:t>
      </w:r>
      <w:r>
        <w:rPr>
          <w:rFonts w:hint="eastAsia"/>
        </w:rPr>
        <w:br/>
      </w:r>
      <w:r>
        <w:rPr>
          <w:rFonts w:hint="eastAsia"/>
        </w:rPr>
        <w:t>　　2007年1-12月酒精制造出口情况分析</w:t>
      </w:r>
      <w:r>
        <w:rPr>
          <w:rFonts w:hint="eastAsia"/>
        </w:rPr>
        <w:br/>
      </w:r>
      <w:r>
        <w:rPr>
          <w:rFonts w:hint="eastAsia"/>
        </w:rPr>
        <w:t>　　2007年酒精制造进口产品国家分布</w:t>
      </w:r>
      <w:r>
        <w:rPr>
          <w:rFonts w:hint="eastAsia"/>
        </w:rPr>
        <w:br/>
      </w:r>
      <w:r>
        <w:rPr>
          <w:rFonts w:hint="eastAsia"/>
        </w:rPr>
        <w:t>　　2007年酒精制造出口产品国家分布</w:t>
      </w:r>
      <w:r>
        <w:rPr>
          <w:rFonts w:hint="eastAsia"/>
        </w:rPr>
        <w:br/>
      </w:r>
      <w:r>
        <w:rPr>
          <w:rFonts w:hint="eastAsia"/>
        </w:rPr>
        <w:t>　　2007年酒精制造进口海关分布</w:t>
      </w:r>
      <w:r>
        <w:rPr>
          <w:rFonts w:hint="eastAsia"/>
        </w:rPr>
        <w:br/>
      </w:r>
      <w:r>
        <w:rPr>
          <w:rFonts w:hint="eastAsia"/>
        </w:rPr>
        <w:t>　　2007年酒精制造出口海关分布</w:t>
      </w:r>
      <w:r>
        <w:rPr>
          <w:rFonts w:hint="eastAsia"/>
        </w:rPr>
        <w:br/>
      </w:r>
      <w:r>
        <w:rPr>
          <w:rFonts w:hint="eastAsia"/>
        </w:rPr>
        <w:t>　　2007年酒精制造进口产品品类分布</w:t>
      </w:r>
      <w:r>
        <w:rPr>
          <w:rFonts w:hint="eastAsia"/>
        </w:rPr>
        <w:br/>
      </w:r>
      <w:r>
        <w:rPr>
          <w:rFonts w:hint="eastAsia"/>
        </w:rPr>
        <w:t>　　2007年酒精制造出口产品品类分布</w:t>
      </w:r>
      <w:r>
        <w:rPr>
          <w:rFonts w:hint="eastAsia"/>
        </w:rPr>
        <w:br/>
      </w:r>
      <w:r>
        <w:rPr>
          <w:rFonts w:hint="eastAsia"/>
        </w:rPr>
        <w:t>　　2004年-2007年酒精制造业工业总产值分析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2007年酒精制造业工业总产值地区分布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2007年酒精制造业工业总产值前20位企业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2004年-2007年酒精制造业工业产成品分析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2004年-2007年酒精制造业不同规模企业产成品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2007年酒精制造业产成品地区分布</w:t>
      </w:r>
      <w:r>
        <w:rPr>
          <w:rFonts w:hint="eastAsia"/>
        </w:rPr>
        <w:br/>
      </w:r>
      <w:r>
        <w:rPr>
          <w:rFonts w:hint="eastAsia"/>
        </w:rPr>
        <w:t>　　2004年-2007年酒精制造业产成品资金占用率分析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2004年-2007年酒精制造业销售收入分析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2007年酒精制造业产品销售份额集中度按企业分析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2007年酒精制造业产品销售份额集中度按地区分析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2004年-2007年酒精制造业销售税金分析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2004年-2007年酒精制造业销售成本总额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2004年-2007年酒精制造业成本费用利润率</w:t>
      </w:r>
      <w:r>
        <w:rPr>
          <w:rFonts w:hint="eastAsia"/>
        </w:rPr>
        <w:br/>
      </w:r>
      <w:r>
        <w:rPr>
          <w:rFonts w:hint="eastAsia"/>
        </w:rPr>
        <w:t>　　2004年-2007年酒精制造业总资产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2007年酒精制造业总资产规模前20位企业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2004年-2007年酒精制造业固定资产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2004年-2007年酒精制造业负债状况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2004年-2007年酒精制造业应收账款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2004年-2007年酒精制造业资产负债率</w:t>
      </w:r>
      <w:r>
        <w:rPr>
          <w:rFonts w:hint="eastAsia"/>
        </w:rPr>
        <w:br/>
      </w:r>
      <w:r>
        <w:rPr>
          <w:rFonts w:hint="eastAsia"/>
        </w:rPr>
        <w:t>　　2004-2007年酒精制造业总资产周转率</w:t>
      </w:r>
      <w:r>
        <w:rPr>
          <w:rFonts w:hint="eastAsia"/>
        </w:rPr>
        <w:br/>
      </w:r>
      <w:r>
        <w:rPr>
          <w:rFonts w:hint="eastAsia"/>
        </w:rPr>
        <w:t>　　2004-2007年酒精制造业流动资产周转率</w:t>
      </w:r>
      <w:r>
        <w:rPr>
          <w:rFonts w:hint="eastAsia"/>
        </w:rPr>
        <w:br/>
      </w:r>
      <w:r>
        <w:rPr>
          <w:rFonts w:hint="eastAsia"/>
        </w:rPr>
        <w:t>　　2004-2007年酒精制造业应收账款周转率</w:t>
      </w:r>
      <w:r>
        <w:rPr>
          <w:rFonts w:hint="eastAsia"/>
        </w:rPr>
        <w:br/>
      </w:r>
      <w:r>
        <w:rPr>
          <w:rFonts w:hint="eastAsia"/>
        </w:rPr>
        <w:t>　　2004-2007年酒精制造业流动资产周转次数</w:t>
      </w:r>
      <w:r>
        <w:rPr>
          <w:rFonts w:hint="eastAsia"/>
        </w:rPr>
        <w:br/>
      </w:r>
      <w:r>
        <w:rPr>
          <w:rFonts w:hint="eastAsia"/>
        </w:rPr>
        <w:t>　　2004年-2007年酒精制造业资本保值增值率</w:t>
      </w:r>
      <w:r>
        <w:rPr>
          <w:rFonts w:hint="eastAsia"/>
        </w:rPr>
        <w:br/>
      </w:r>
      <w:r>
        <w:rPr>
          <w:rFonts w:hint="eastAsia"/>
        </w:rPr>
        <w:t>　　2004年-2007年酒精制造业利润总额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2004年-2007年酒精制造业不同所有制企业利润总额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2004年-2007年酒精制造业销售毛利率</w:t>
      </w:r>
      <w:r>
        <w:rPr>
          <w:rFonts w:hint="eastAsia"/>
        </w:rPr>
        <w:br/>
      </w:r>
      <w:r>
        <w:rPr>
          <w:rFonts w:hint="eastAsia"/>
        </w:rPr>
        <w:t>　　2004年-2007年酒精制造业销售利润率</w:t>
      </w:r>
      <w:r>
        <w:rPr>
          <w:rFonts w:hint="eastAsia"/>
        </w:rPr>
        <w:br/>
      </w:r>
      <w:r>
        <w:rPr>
          <w:rFonts w:hint="eastAsia"/>
        </w:rPr>
        <w:t>　　2004年-2007年酒精制造业总资产利润率</w:t>
      </w:r>
      <w:r>
        <w:rPr>
          <w:rFonts w:hint="eastAsia"/>
        </w:rPr>
        <w:br/>
      </w:r>
      <w:r>
        <w:rPr>
          <w:rFonts w:hint="eastAsia"/>
        </w:rPr>
        <w:t>　　2004年-2007年酒精制造业净资产利润率</w:t>
      </w:r>
      <w:r>
        <w:rPr>
          <w:rFonts w:hint="eastAsia"/>
        </w:rPr>
        <w:br/>
      </w:r>
      <w:r>
        <w:rPr>
          <w:rFonts w:hint="eastAsia"/>
        </w:rPr>
        <w:t>　　2004年-2007年酒精制造业产值利税率</w:t>
      </w:r>
      <w:r>
        <w:rPr>
          <w:rFonts w:hint="eastAsia"/>
        </w:rPr>
        <w:br/>
      </w:r>
      <w:r>
        <w:rPr>
          <w:rFonts w:hint="eastAsia"/>
        </w:rPr>
        <w:t>　　2004年-2007年酒精制造业资本保值增值率最好水平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2004年-2007年酒精制造业负债率最好水平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2004年-2007年酒精制造业产值利税率最好水平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2004年-2007年酒精制造业资金利润率最好水平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2004年-2007年酒精制造业人均销售率最好水平</w:t>
      </w:r>
      <w:r>
        <w:rPr>
          <w:rFonts w:hint="eastAsia"/>
        </w:rPr>
        <w:br/>
      </w:r>
      <w:r>
        <w:rPr>
          <w:rFonts w:hint="eastAsia"/>
        </w:rPr>
        <w:t>　　2004年-2007年酒精制造业产成品资金占用率最好水平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2006年酒精制造业地区分布</w:t>
      </w:r>
      <w:r>
        <w:rPr>
          <w:rFonts w:hint="eastAsia"/>
        </w:rPr>
        <w:br/>
      </w:r>
      <w:r>
        <w:rPr>
          <w:rFonts w:hint="eastAsia"/>
        </w:rPr>
        <w:t>　　南阳天冠集团有限公司基本情况</w:t>
      </w:r>
      <w:r>
        <w:rPr>
          <w:rFonts w:hint="eastAsia"/>
        </w:rPr>
        <w:br/>
      </w:r>
      <w:r>
        <w:rPr>
          <w:rFonts w:hint="eastAsia"/>
        </w:rPr>
        <w:t>　　南阳天冠集团有限公司负债分析</w:t>
      </w:r>
      <w:r>
        <w:rPr>
          <w:rFonts w:hint="eastAsia"/>
        </w:rPr>
        <w:br/>
      </w:r>
      <w:r>
        <w:rPr>
          <w:rFonts w:hint="eastAsia"/>
        </w:rPr>
        <w:t>　　南阳天冠集团有限公司企业经费用分析</w:t>
      </w:r>
      <w:r>
        <w:rPr>
          <w:rFonts w:hint="eastAsia"/>
        </w:rPr>
        <w:br/>
      </w:r>
      <w:r>
        <w:rPr>
          <w:rFonts w:hint="eastAsia"/>
        </w:rPr>
        <w:t>　　南阳天冠集团有限公司企业收入及利润分析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南阳天冠集团有限公司企业营业外支出分析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南阳天冠集团有限公司企业工业中间投入及现金流分析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焦作市河阳酒精实业有限公司基本情况</w:t>
      </w:r>
      <w:r>
        <w:rPr>
          <w:rFonts w:hint="eastAsia"/>
        </w:rPr>
        <w:br/>
      </w:r>
      <w:r>
        <w:rPr>
          <w:rFonts w:hint="eastAsia"/>
        </w:rPr>
        <w:t>　　焦作市河阳酒精实业有限公司负债分析</w:t>
      </w:r>
      <w:r>
        <w:rPr>
          <w:rFonts w:hint="eastAsia"/>
        </w:rPr>
        <w:br/>
      </w:r>
      <w:r>
        <w:rPr>
          <w:rFonts w:hint="eastAsia"/>
        </w:rPr>
        <w:t>　　焦作市河阳酒精实业有限公司企业经费用分析</w:t>
      </w:r>
      <w:r>
        <w:rPr>
          <w:rFonts w:hint="eastAsia"/>
        </w:rPr>
        <w:br/>
      </w:r>
      <w:r>
        <w:rPr>
          <w:rFonts w:hint="eastAsia"/>
        </w:rPr>
        <w:t>　　焦作市河阳酒精实业有限公司企业收入及利润分析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焦作市河阳酒精实业有限公司企业营业外支出分析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焦作市河阳酒精实业有限公司企业工业中间投入及现金流分析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黑龙江华润酒精有限公司基本情况</w:t>
      </w:r>
      <w:r>
        <w:rPr>
          <w:rFonts w:hint="eastAsia"/>
        </w:rPr>
        <w:br/>
      </w:r>
      <w:r>
        <w:rPr>
          <w:rFonts w:hint="eastAsia"/>
        </w:rPr>
        <w:t>　　黑龙江华润酒精有限公司负债分析</w:t>
      </w:r>
      <w:r>
        <w:rPr>
          <w:rFonts w:hint="eastAsia"/>
        </w:rPr>
        <w:br/>
      </w:r>
      <w:r>
        <w:rPr>
          <w:rFonts w:hint="eastAsia"/>
        </w:rPr>
        <w:t>　　黑龙江华润酒精有限公司企业经费用分析</w:t>
      </w:r>
      <w:r>
        <w:rPr>
          <w:rFonts w:hint="eastAsia"/>
        </w:rPr>
        <w:br/>
      </w:r>
      <w:r>
        <w:rPr>
          <w:rFonts w:hint="eastAsia"/>
        </w:rPr>
        <w:t>　　黑龙江华润酒精有限公司企业收入及利润分析</w:t>
      </w:r>
      <w:r>
        <w:rPr>
          <w:rFonts w:hint="eastAsia"/>
        </w:rPr>
        <w:br/>
      </w:r>
      <w:r>
        <w:rPr>
          <w:rFonts w:hint="eastAsia"/>
        </w:rPr>
        <w:t>　　黑龙江华润酒精有限公司企业营业外支出分析</w:t>
      </w:r>
      <w:r>
        <w:rPr>
          <w:rFonts w:hint="eastAsia"/>
        </w:rPr>
        <w:br/>
      </w:r>
      <w:r>
        <w:rPr>
          <w:rFonts w:hint="eastAsia"/>
        </w:rPr>
        <w:t>　　黑龙江华润酒精有限公司企业工业中间投入及现金流分析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龙口市振龙酒精有限公司基本情况</w:t>
      </w:r>
      <w:r>
        <w:rPr>
          <w:rFonts w:hint="eastAsia"/>
        </w:rPr>
        <w:br/>
      </w:r>
      <w:r>
        <w:rPr>
          <w:rFonts w:hint="eastAsia"/>
        </w:rPr>
        <w:t>　　龙口市振龙酒精有限公司负债分析</w:t>
      </w:r>
      <w:r>
        <w:rPr>
          <w:rFonts w:hint="eastAsia"/>
        </w:rPr>
        <w:br/>
      </w:r>
      <w:r>
        <w:rPr>
          <w:rFonts w:hint="eastAsia"/>
        </w:rPr>
        <w:t>　　龙口市振龙酒精有限公司企业经费用分析</w:t>
      </w:r>
      <w:r>
        <w:rPr>
          <w:rFonts w:hint="eastAsia"/>
        </w:rPr>
        <w:br/>
      </w:r>
      <w:r>
        <w:rPr>
          <w:rFonts w:hint="eastAsia"/>
        </w:rPr>
        <w:t>　　龙口市振龙酒精有限公司企业收入及利润分析</w:t>
      </w:r>
      <w:r>
        <w:rPr>
          <w:rFonts w:hint="eastAsia"/>
        </w:rPr>
        <w:br/>
      </w:r>
      <w:r>
        <w:rPr>
          <w:rFonts w:hint="eastAsia"/>
        </w:rPr>
        <w:t>　　龙口市振龙酒精有限公司企业营业外支出分析</w:t>
      </w:r>
      <w:r>
        <w:rPr>
          <w:rFonts w:hint="eastAsia"/>
        </w:rPr>
        <w:br/>
      </w:r>
      <w:r>
        <w:rPr>
          <w:rFonts w:hint="eastAsia"/>
        </w:rPr>
        <w:t>　　龙口市振龙酒精有限公司企业工业中间投入及现金流分析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吉林省新天龙酒业有限公司基本情况</w:t>
      </w:r>
      <w:r>
        <w:rPr>
          <w:rFonts w:hint="eastAsia"/>
        </w:rPr>
        <w:br/>
      </w:r>
      <w:r>
        <w:rPr>
          <w:rFonts w:hint="eastAsia"/>
        </w:rPr>
        <w:t>　　吉林省新天龙酒业有限公司负债分析</w:t>
      </w:r>
      <w:r>
        <w:rPr>
          <w:rFonts w:hint="eastAsia"/>
        </w:rPr>
        <w:br/>
      </w:r>
      <w:r>
        <w:rPr>
          <w:rFonts w:hint="eastAsia"/>
        </w:rPr>
        <w:t>　　吉林省新天龙酒业有限公司企业经费用分析</w:t>
      </w:r>
      <w:r>
        <w:rPr>
          <w:rFonts w:hint="eastAsia"/>
        </w:rPr>
        <w:br/>
      </w:r>
      <w:r>
        <w:rPr>
          <w:rFonts w:hint="eastAsia"/>
        </w:rPr>
        <w:t>　　吉林省新天龙酒业有限公司企业收入及利润分析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吉林省新天龙酒业有限公司企业营业外支出分析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吉林省新天龙酒业有限公司企业工业中间投入及现金流分析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天津市冠达实业总公司基本情况</w:t>
      </w:r>
      <w:r>
        <w:rPr>
          <w:rFonts w:hint="eastAsia"/>
        </w:rPr>
        <w:br/>
      </w:r>
      <w:r>
        <w:rPr>
          <w:rFonts w:hint="eastAsia"/>
        </w:rPr>
        <w:t>　　天津市冠达实业总公司负债分析</w:t>
      </w:r>
      <w:r>
        <w:rPr>
          <w:rFonts w:hint="eastAsia"/>
        </w:rPr>
        <w:br/>
      </w:r>
      <w:r>
        <w:rPr>
          <w:rFonts w:hint="eastAsia"/>
        </w:rPr>
        <w:t>　　天津市冠达实业总公司企业经费用分析</w:t>
      </w:r>
      <w:r>
        <w:rPr>
          <w:rFonts w:hint="eastAsia"/>
        </w:rPr>
        <w:br/>
      </w:r>
      <w:r>
        <w:rPr>
          <w:rFonts w:hint="eastAsia"/>
        </w:rPr>
        <w:t>　　天津市冠达实业总公司企业收入及利润分析</w:t>
      </w:r>
      <w:r>
        <w:rPr>
          <w:rFonts w:hint="eastAsia"/>
        </w:rPr>
        <w:br/>
      </w:r>
      <w:r>
        <w:rPr>
          <w:rFonts w:hint="eastAsia"/>
        </w:rPr>
        <w:t>　　天津市冠达实业总公司企业营业外支出分析</w:t>
      </w:r>
      <w:r>
        <w:rPr>
          <w:rFonts w:hint="eastAsia"/>
        </w:rPr>
        <w:br/>
      </w:r>
      <w:r>
        <w:rPr>
          <w:rFonts w:hint="eastAsia"/>
        </w:rPr>
        <w:t>　　天津市冠达实业总公司企业工业中间投入及现金流分析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宁津县又一春酿酒厂基本情况</w:t>
      </w:r>
      <w:r>
        <w:rPr>
          <w:rFonts w:hint="eastAsia"/>
        </w:rPr>
        <w:br/>
      </w:r>
      <w:r>
        <w:rPr>
          <w:rFonts w:hint="eastAsia"/>
        </w:rPr>
        <w:t>　　宁津县又一春酿酒厂负债分析</w:t>
      </w:r>
      <w:r>
        <w:rPr>
          <w:rFonts w:hint="eastAsia"/>
        </w:rPr>
        <w:br/>
      </w:r>
      <w:r>
        <w:rPr>
          <w:rFonts w:hint="eastAsia"/>
        </w:rPr>
        <w:t>　　宁津县又一春酿酒厂企业经费用分析</w:t>
      </w:r>
      <w:r>
        <w:rPr>
          <w:rFonts w:hint="eastAsia"/>
        </w:rPr>
        <w:br/>
      </w:r>
      <w:r>
        <w:rPr>
          <w:rFonts w:hint="eastAsia"/>
        </w:rPr>
        <w:t>　　宁津县又一春酿酒厂企业收入及利润分析</w:t>
      </w:r>
      <w:r>
        <w:rPr>
          <w:rFonts w:hint="eastAsia"/>
        </w:rPr>
        <w:br/>
      </w:r>
      <w:r>
        <w:rPr>
          <w:rFonts w:hint="eastAsia"/>
        </w:rPr>
        <w:t>　　宁津县又一春酿酒厂企业营业外支出分析</w:t>
      </w:r>
      <w:r>
        <w:rPr>
          <w:rFonts w:hint="eastAsia"/>
        </w:rPr>
        <w:br/>
      </w:r>
      <w:r>
        <w:rPr>
          <w:rFonts w:hint="eastAsia"/>
        </w:rPr>
        <w:t>　　宁津县又一春酿酒厂企业工业中间投入及现金流分析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吉安生化乾安酒精有限责任公司基本情况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吉安生化乾安酒精有限责任公司负债分析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吉安生化乾安酒精有限责任公司企业经费用分析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江苏省新沂酿酒厂基本情况</w:t>
      </w:r>
      <w:r>
        <w:rPr>
          <w:rFonts w:hint="eastAsia"/>
        </w:rPr>
        <w:br/>
      </w:r>
      <w:r>
        <w:rPr>
          <w:rFonts w:hint="eastAsia"/>
        </w:rPr>
        <w:t>　　江苏省新沂酿酒厂负债分析</w:t>
      </w:r>
      <w:r>
        <w:rPr>
          <w:rFonts w:hint="eastAsia"/>
        </w:rPr>
        <w:br/>
      </w:r>
      <w:r>
        <w:rPr>
          <w:rFonts w:hint="eastAsia"/>
        </w:rPr>
        <w:t>　　江苏省新沂酿酒厂企业经费用分析</w:t>
      </w:r>
      <w:r>
        <w:rPr>
          <w:rFonts w:hint="eastAsia"/>
        </w:rPr>
        <w:br/>
      </w:r>
      <w:r>
        <w:rPr>
          <w:rFonts w:hint="eastAsia"/>
        </w:rPr>
        <w:t>　　江苏省新沂酿酒厂企业收入及利润分析</w:t>
      </w:r>
      <w:r>
        <w:rPr>
          <w:rFonts w:hint="eastAsia"/>
        </w:rPr>
        <w:br/>
      </w:r>
      <w:r>
        <w:rPr>
          <w:rFonts w:hint="eastAsia"/>
        </w:rPr>
        <w:t>　　江苏省新沂酿酒厂企业营业外支出分析</w:t>
      </w:r>
      <w:r>
        <w:rPr>
          <w:rFonts w:hint="eastAsia"/>
        </w:rPr>
        <w:br/>
      </w:r>
      <w:r>
        <w:rPr>
          <w:rFonts w:hint="eastAsia"/>
        </w:rPr>
        <w:t>　　江苏省新沂酿酒厂企业工业中间投入及现金流分析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四川山山药业集团有限公司基本情况</w:t>
      </w:r>
      <w:r>
        <w:rPr>
          <w:rFonts w:hint="eastAsia"/>
        </w:rPr>
        <w:br/>
      </w:r>
      <w:r>
        <w:rPr>
          <w:rFonts w:hint="eastAsia"/>
        </w:rPr>
        <w:t>　　四川山山药业集团有限公司负债分析</w:t>
      </w:r>
      <w:r>
        <w:rPr>
          <w:rFonts w:hint="eastAsia"/>
        </w:rPr>
        <w:br/>
      </w:r>
      <w:r>
        <w:rPr>
          <w:rFonts w:hint="eastAsia"/>
        </w:rPr>
        <w:t>　　四川山山药业集团有限公司企业经费用分析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四川山山药业集团有限公司企业收入及利润分析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四川山山药业集团有限公司企业营业外支出分析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四川山山药业集团有限公司企业工业中间投入及现金流分析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2008-2011年酒精制造业工业总产值预测</w:t>
      </w:r>
      <w:r>
        <w:rPr>
          <w:rFonts w:hint="eastAsia"/>
        </w:rPr>
        <w:br/>
      </w:r>
      <w:r>
        <w:rPr>
          <w:rFonts w:hint="eastAsia"/>
        </w:rPr>
        <w:t>　　2008-2011年酒精制造业销售收入预测</w:t>
      </w:r>
      <w:r>
        <w:rPr>
          <w:rFonts w:hint="eastAsia"/>
        </w:rPr>
        <w:br/>
      </w:r>
      <w:r>
        <w:rPr>
          <w:rFonts w:hint="eastAsia"/>
        </w:rPr>
        <w:t>　　2008-2011年酒精制造业利润总额预测</w:t>
      </w:r>
      <w:r>
        <w:rPr>
          <w:rFonts w:hint="eastAsia"/>
        </w:rPr>
        <w:br/>
      </w:r>
      <w:r>
        <w:rPr>
          <w:rFonts w:hint="eastAsia"/>
        </w:rPr>
        <w:t>　　2008-2011年酒精制造业总资产预测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88f0ec86f447f" w:history="1">
        <w:r>
          <w:rPr>
            <w:rStyle w:val="Hyperlink"/>
          </w:rPr>
          <w:t>2008年中国酒精市场研究及发展趋势报告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88f0ec86f447f" w:history="1">
        <w:r>
          <w:rPr>
            <w:rStyle w:val="Hyperlink"/>
          </w:rPr>
          <w:t>https://www.20087.com/2008-04/R_2008jiujingshichangyanjiujifazhanqusBaoGao.html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6aa47ae424dd2" w:history="1">
      <w:r>
        <w:rPr>
          <w:rStyle w:val="Hyperlink"/>
        </w:rPr>
        <w:t>2008年中国酒精市场研究及发展趋势报告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ujingshichangyanjiujifazhanqusBaoGao.html" TargetMode="External" Id="R7ed88f0ec86f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ujingshichangyanjiujifazhanqusBaoGao.html" TargetMode="External" Id="R70f6aa47ae4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2008-04-14T05:47:00Z</dcterms:created>
  <dcterms:modified xsi:type="dcterms:W3CDTF">2008-04-14T06:47:00Z</dcterms:modified>
  <dc:subject>2008年中国酒精市场研究及发展趋势报告</dc:subject>
  <dc:title>2008年中国酒精市场研究及发展趋势报告</dc:title>
  <cp:keywords>2008年中国酒精市场研究及发展趋势报告</cp:keywords>
  <dc:description>2008年中国酒精市场研究及发展趋势报告</dc:description>
</cp:coreProperties>
</file>