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8d74267c44cf3" w:history="1">
              <w:r>
                <w:rPr>
                  <w:rStyle w:val="Hyperlink"/>
                </w:rPr>
                <w:t>2008年中国酒精市场调查及投资分析报告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8d74267c44cf3" w:history="1">
              <w:r>
                <w:rPr>
                  <w:rStyle w:val="Hyperlink"/>
                </w:rPr>
                <w:t>2008年中国酒精市场调查及投资分析报告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28d74267c44cf3" w:history="1">
                <w:r>
                  <w:rPr>
                    <w:rStyle w:val="Hyperlink"/>
                  </w:rPr>
                  <w:t>https://www.20087.com/2008-04/R_2008jiujingshichangdiaochajitouzifenBaoGao.html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广泛用于医疗、工业和日常生活的化学物质，具有消毒、溶剂和燃料等多种用途。近年来，随着人们对健康和安全的重视，酒精的市场需求逐渐增加。其优势在于具有良好的消毒效果和广泛的应用范围，能够满足多种场景的需求。</w:t>
      </w:r>
      <w:r>
        <w:rPr>
          <w:rFonts w:hint="eastAsia"/>
        </w:rPr>
        <w:br/>
      </w:r>
      <w:r>
        <w:rPr>
          <w:rFonts w:hint="eastAsia"/>
        </w:rPr>
        <w:t>　　未来，酒精的发展将更加注重环保和安全。随着环保法规的严格和公众环保意识的提高，酒精的生产和使用将更加注重环保和低毒性。此外，随着新材料和新工艺的发展，酒精的生产效率和质量将进一步提升，满足更高层次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二、不同规模企业的成本分析</w:t>
      </w:r>
      <w:r>
        <w:rPr>
          <w:rFonts w:hint="eastAsia"/>
        </w:rPr>
        <w:br/>
      </w:r>
      <w:r>
        <w:rPr>
          <w:rFonts w:hint="eastAsia"/>
        </w:rPr>
        <w:t>　　　　三、不同规模企业的资本运营状况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四、不同规模企业的经营效益分析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二、不同经济类型企业的成本分析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一、不同地区企业的经济状况</w:t>
      </w:r>
      <w:r>
        <w:rPr>
          <w:rFonts w:hint="eastAsia"/>
        </w:rPr>
        <w:br/>
      </w:r>
      <w:r>
        <w:rPr>
          <w:rFonts w:hint="eastAsia"/>
        </w:rPr>
        <w:t>　　　　二、不同地区企业的成本分析</w:t>
      </w:r>
      <w:r>
        <w:rPr>
          <w:rFonts w:hint="eastAsia"/>
        </w:rPr>
        <w:br/>
      </w:r>
      <w:r>
        <w:rPr>
          <w:rFonts w:hint="eastAsia"/>
        </w:rPr>
        <w:t>　　　　三、不同地区企业的资本运营状况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四、不同地区企业的经营效益分析</w:t>
      </w:r>
      <w:r>
        <w:rPr>
          <w:rFonts w:hint="eastAsia"/>
        </w:rPr>
        <w:br/>
      </w:r>
      <w:r>
        <w:rPr>
          <w:rFonts w:hint="eastAsia"/>
        </w:rPr>
        <w:t>　　第四节 2004-2007年行业发展状况</w:t>
      </w:r>
      <w:r>
        <w:rPr>
          <w:rFonts w:hint="eastAsia"/>
        </w:rPr>
        <w:br/>
      </w:r>
      <w:r>
        <w:rPr>
          <w:rFonts w:hint="eastAsia"/>
        </w:rPr>
        <w:t>　　　　一、2004-2007年行业经济状况</w:t>
      </w:r>
      <w:r>
        <w:rPr>
          <w:rFonts w:hint="eastAsia"/>
        </w:rPr>
        <w:br/>
      </w:r>
      <w:r>
        <w:rPr>
          <w:rFonts w:hint="eastAsia"/>
        </w:rPr>
        <w:t>　　　　二、2004-2007年行业成本分析</w:t>
      </w:r>
      <w:r>
        <w:rPr>
          <w:rFonts w:hint="eastAsia"/>
        </w:rPr>
        <w:br/>
      </w:r>
      <w:r>
        <w:rPr>
          <w:rFonts w:hint="eastAsia"/>
        </w:rPr>
        <w:t>　　　　三、2004-2007年行业资本运营状况</w:t>
      </w:r>
      <w:r>
        <w:rPr>
          <w:rFonts w:hint="eastAsia"/>
        </w:rPr>
        <w:br/>
      </w:r>
      <w:r>
        <w:rPr>
          <w:rFonts w:hint="eastAsia"/>
        </w:rPr>
        <w:t>　　　　四、2004-2007年行业经营效益分析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</w:t>
      </w:r>
      <w:r>
        <w:rPr>
          <w:rFonts w:hint="eastAsia"/>
        </w:rPr>
        <w:br/>
      </w:r>
      <w:r>
        <w:rPr>
          <w:rFonts w:hint="eastAsia"/>
        </w:rPr>
        <w:t>　　第三节 行业生产情况</w:t>
      </w:r>
      <w:r>
        <w:rPr>
          <w:rFonts w:hint="eastAsia"/>
        </w:rPr>
        <w:br/>
      </w:r>
      <w:r>
        <w:rPr>
          <w:rFonts w:hint="eastAsia"/>
        </w:rPr>
        <w:t>　　第四节 行业生产情况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主要产品总产量</w:t>
      </w:r>
      <w:r>
        <w:rPr>
          <w:rFonts w:hint="eastAsia"/>
        </w:rPr>
        <w:br/>
      </w:r>
      <w:r>
        <w:rPr>
          <w:rFonts w:hint="eastAsia"/>
        </w:rPr>
        <w:t>第七章 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第二节 2007年1-12月各月产品进出口表</w:t>
      </w:r>
      <w:r>
        <w:rPr>
          <w:rFonts w:hint="eastAsia"/>
        </w:rPr>
        <w:br/>
      </w:r>
      <w:r>
        <w:rPr>
          <w:rFonts w:hint="eastAsia"/>
        </w:rPr>
        <w:t>　　第三节 主要产品分国别进出口情况</w:t>
      </w:r>
      <w:r>
        <w:rPr>
          <w:rFonts w:hint="eastAsia"/>
        </w:rPr>
        <w:br/>
      </w:r>
      <w:r>
        <w:rPr>
          <w:rFonts w:hint="eastAsia"/>
        </w:rPr>
        <w:t>　　第四节 主要产品分地区进出口情况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重点企业信息</w:t>
      </w:r>
      <w:r>
        <w:rPr>
          <w:rFonts w:hint="eastAsia"/>
        </w:rPr>
        <w:br/>
      </w:r>
      <w:r>
        <w:rPr>
          <w:rFonts w:hint="eastAsia"/>
        </w:rPr>
        <w:t>第九章 国内国际酒精制造行业现状分析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四、世界燃料乙醇的发展分析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国内酒精制造行业存在问题及应对策略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国内酒精制造行业存在问题以及发展限制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国内酒精制造行业企业应对策略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酒精制造行业市场供求现状及趋势分析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酒精制造行业国内市场供需情况分析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酒精制造行业市场需求发展趋势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酒精制造行业重点企业经营策略分析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第三节 山东广源医药酒精有限公司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酒精制造行业企业营销策略分析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酒精制造产业投资分析</w:t>
      </w:r>
      <w:r>
        <w:rPr>
          <w:rFonts w:hint="eastAsia"/>
        </w:rPr>
        <w:br/>
      </w:r>
      <w:r>
        <w:rPr>
          <w:rFonts w:hint="eastAsia"/>
        </w:rPr>
        <w:t>　　第一节 酒精制造产业投资环境</w:t>
      </w:r>
      <w:r>
        <w:rPr>
          <w:rFonts w:hint="eastAsia"/>
        </w:rPr>
        <w:br/>
      </w:r>
      <w:r>
        <w:rPr>
          <w:rFonts w:hint="eastAsia"/>
        </w:rPr>
        <w:t>　　第二节 酒精制造产业投资风险</w:t>
      </w:r>
      <w:r>
        <w:rPr>
          <w:rFonts w:hint="eastAsia"/>
        </w:rPr>
        <w:br/>
      </w:r>
      <w:r>
        <w:rPr>
          <w:rFonts w:hint="eastAsia"/>
        </w:rPr>
        <w:t>　　第三节 酒精制造产业投资建议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酒精制造行业发展趋势及企业应对策略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酒精制造行业发展趋势</w:t>
      </w:r>
      <w:r>
        <w:rPr>
          <w:rFonts w:hint="eastAsia"/>
        </w:rPr>
        <w:br/>
      </w:r>
      <w:r>
        <w:rPr>
          <w:rFonts w:hint="eastAsia"/>
        </w:rPr>
        <w:t>　　第二节 中智.林.酒精制造行业企业应对策略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2007年酒精制造业行业概况</w:t>
      </w:r>
      <w:r>
        <w:rPr>
          <w:rFonts w:hint="eastAsia"/>
        </w:rPr>
        <w:br/>
      </w:r>
      <w:r>
        <w:rPr>
          <w:rFonts w:hint="eastAsia"/>
        </w:rPr>
        <w:t>　　2007年酒精制造业企业地理位置分布</w:t>
      </w:r>
      <w:r>
        <w:rPr>
          <w:rFonts w:hint="eastAsia"/>
        </w:rPr>
        <w:br/>
      </w:r>
      <w:r>
        <w:rPr>
          <w:rFonts w:hint="eastAsia"/>
        </w:rPr>
        <w:t>　　2007年酒精制造业不同规模企业的经济状况</w:t>
      </w:r>
      <w:r>
        <w:rPr>
          <w:rFonts w:hint="eastAsia"/>
        </w:rPr>
        <w:br/>
      </w:r>
      <w:r>
        <w:rPr>
          <w:rFonts w:hint="eastAsia"/>
        </w:rPr>
        <w:t>　　2007年酒精制造业不同规模企业的成本分析</w:t>
      </w:r>
      <w:r>
        <w:rPr>
          <w:rFonts w:hint="eastAsia"/>
        </w:rPr>
        <w:br/>
      </w:r>
      <w:r>
        <w:rPr>
          <w:rFonts w:hint="eastAsia"/>
        </w:rPr>
        <w:t>　　2007年酒精制造业不同规模企业的资本运营状况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2007年酒精制造业不同规模企业的经营效益分析</w:t>
      </w:r>
      <w:r>
        <w:rPr>
          <w:rFonts w:hint="eastAsia"/>
        </w:rPr>
        <w:br/>
      </w:r>
      <w:r>
        <w:rPr>
          <w:rFonts w:hint="eastAsia"/>
        </w:rPr>
        <w:t>　　2007年酒精制造业不同经济类型企业的经济状况（1）</w:t>
      </w:r>
      <w:r>
        <w:rPr>
          <w:rFonts w:hint="eastAsia"/>
        </w:rPr>
        <w:br/>
      </w:r>
      <w:r>
        <w:rPr>
          <w:rFonts w:hint="eastAsia"/>
        </w:rPr>
        <w:t>　　2007年酒精制造业不同经济类型企业的经济状况（2）</w:t>
      </w:r>
      <w:r>
        <w:rPr>
          <w:rFonts w:hint="eastAsia"/>
        </w:rPr>
        <w:br/>
      </w:r>
      <w:r>
        <w:rPr>
          <w:rFonts w:hint="eastAsia"/>
        </w:rPr>
        <w:t>　　2007年酒精制造业不同经济类型企业的成本分析（1）</w:t>
      </w:r>
      <w:r>
        <w:rPr>
          <w:rFonts w:hint="eastAsia"/>
        </w:rPr>
        <w:br/>
      </w:r>
      <w:r>
        <w:rPr>
          <w:rFonts w:hint="eastAsia"/>
        </w:rPr>
        <w:t>　　2007年酒精制造业不同经济类型企业的成本分析（2）</w:t>
      </w:r>
      <w:r>
        <w:rPr>
          <w:rFonts w:hint="eastAsia"/>
        </w:rPr>
        <w:br/>
      </w:r>
      <w:r>
        <w:rPr>
          <w:rFonts w:hint="eastAsia"/>
        </w:rPr>
        <w:t>　　2007年酒精制造业不同经济类型企业的资本运营状况（1）</w:t>
      </w:r>
      <w:r>
        <w:rPr>
          <w:rFonts w:hint="eastAsia"/>
        </w:rPr>
        <w:br/>
      </w:r>
      <w:r>
        <w:rPr>
          <w:rFonts w:hint="eastAsia"/>
        </w:rPr>
        <w:t>　　2007年酒精制造业不同经济类型企业的资本运营状况（2）</w:t>
      </w:r>
      <w:r>
        <w:rPr>
          <w:rFonts w:hint="eastAsia"/>
        </w:rPr>
        <w:br/>
      </w:r>
      <w:r>
        <w:rPr>
          <w:rFonts w:hint="eastAsia"/>
        </w:rPr>
        <w:t>　　2007年酒精制造业不同经济类型企业的经营效益分析（1）</w:t>
      </w:r>
      <w:r>
        <w:rPr>
          <w:rFonts w:hint="eastAsia"/>
        </w:rPr>
        <w:br/>
      </w:r>
      <w:r>
        <w:rPr>
          <w:rFonts w:hint="eastAsia"/>
        </w:rPr>
        <w:t>　　2007年酒精制造业不同经济类型企业的经营效益分析（2）</w:t>
      </w:r>
      <w:r>
        <w:rPr>
          <w:rFonts w:hint="eastAsia"/>
        </w:rPr>
        <w:br/>
      </w:r>
      <w:r>
        <w:rPr>
          <w:rFonts w:hint="eastAsia"/>
        </w:rPr>
        <w:t>　　2007年酒精制造业不同地区企业的经济状况</w:t>
      </w:r>
      <w:r>
        <w:rPr>
          <w:rFonts w:hint="eastAsia"/>
        </w:rPr>
        <w:br/>
      </w:r>
      <w:r>
        <w:rPr>
          <w:rFonts w:hint="eastAsia"/>
        </w:rPr>
        <w:t>　　2007年酒精制造业不同地区企业的成本分析（1）</w:t>
      </w:r>
      <w:r>
        <w:rPr>
          <w:rFonts w:hint="eastAsia"/>
        </w:rPr>
        <w:br/>
      </w:r>
      <w:r>
        <w:rPr>
          <w:rFonts w:hint="eastAsia"/>
        </w:rPr>
        <w:t>　　2007年酒精制造业不同地区企业的成本分析（2）</w:t>
      </w:r>
      <w:r>
        <w:rPr>
          <w:rFonts w:hint="eastAsia"/>
        </w:rPr>
        <w:br/>
      </w:r>
      <w:r>
        <w:rPr>
          <w:rFonts w:hint="eastAsia"/>
        </w:rPr>
        <w:t>　　2007年酒精制造业不同地区企业的资本运营状况（1）</w:t>
      </w:r>
      <w:r>
        <w:rPr>
          <w:rFonts w:hint="eastAsia"/>
        </w:rPr>
        <w:br/>
      </w:r>
      <w:r>
        <w:rPr>
          <w:rFonts w:hint="eastAsia"/>
        </w:rPr>
        <w:t>　　2007年酒精制造业不同地区企业的资本运营状况（2）</w:t>
      </w:r>
      <w:r>
        <w:rPr>
          <w:rFonts w:hint="eastAsia"/>
        </w:rPr>
        <w:br/>
      </w:r>
      <w:r>
        <w:rPr>
          <w:rFonts w:hint="eastAsia"/>
        </w:rPr>
        <w:t>　　2007年酒精制造业不同地区企业的经营效益分析</w:t>
      </w:r>
      <w:r>
        <w:rPr>
          <w:rFonts w:hint="eastAsia"/>
        </w:rPr>
        <w:br/>
      </w:r>
      <w:r>
        <w:rPr>
          <w:rFonts w:hint="eastAsia"/>
        </w:rPr>
        <w:t>　　2004-2007年酒精制造业经济状况</w:t>
      </w:r>
      <w:r>
        <w:rPr>
          <w:rFonts w:hint="eastAsia"/>
        </w:rPr>
        <w:br/>
      </w:r>
      <w:r>
        <w:rPr>
          <w:rFonts w:hint="eastAsia"/>
        </w:rPr>
        <w:t>　　2004-2007年酒精制造业成本分析</w:t>
      </w:r>
      <w:r>
        <w:rPr>
          <w:rFonts w:hint="eastAsia"/>
        </w:rPr>
        <w:br/>
      </w:r>
      <w:r>
        <w:rPr>
          <w:rFonts w:hint="eastAsia"/>
        </w:rPr>
        <w:t>　　2004-2007年酒精制造业资本运营状况</w:t>
      </w:r>
      <w:r>
        <w:rPr>
          <w:rFonts w:hint="eastAsia"/>
        </w:rPr>
        <w:br/>
      </w:r>
      <w:r>
        <w:rPr>
          <w:rFonts w:hint="eastAsia"/>
        </w:rPr>
        <w:t>　　2004-2007年酒精制造业经营效益分析</w:t>
      </w:r>
      <w:r>
        <w:rPr>
          <w:rFonts w:hint="eastAsia"/>
        </w:rPr>
        <w:br/>
      </w:r>
      <w:r>
        <w:rPr>
          <w:rFonts w:hint="eastAsia"/>
        </w:rPr>
        <w:t>　　酒精制造业生产情况</w:t>
      </w:r>
      <w:r>
        <w:rPr>
          <w:rFonts w:hint="eastAsia"/>
        </w:rPr>
        <w:br/>
      </w:r>
      <w:r>
        <w:rPr>
          <w:rFonts w:hint="eastAsia"/>
        </w:rPr>
        <w:t>　　酒精制造业分规模生产情况</w:t>
      </w:r>
      <w:r>
        <w:rPr>
          <w:rFonts w:hint="eastAsia"/>
        </w:rPr>
        <w:br/>
      </w:r>
      <w:r>
        <w:rPr>
          <w:rFonts w:hint="eastAsia"/>
        </w:rPr>
        <w:t>　　酒精制造业分经济类型生产情况</w:t>
      </w:r>
      <w:r>
        <w:rPr>
          <w:rFonts w:hint="eastAsia"/>
        </w:rPr>
        <w:br/>
      </w:r>
      <w:r>
        <w:rPr>
          <w:rFonts w:hint="eastAsia"/>
        </w:rPr>
        <w:t>　　酒精制造业分地区生产情况</w:t>
      </w:r>
      <w:r>
        <w:rPr>
          <w:rFonts w:hint="eastAsia"/>
        </w:rPr>
        <w:br/>
      </w:r>
      <w:r>
        <w:rPr>
          <w:rFonts w:hint="eastAsia"/>
        </w:rPr>
        <w:t>　　酒精制造业产品销售份额集中度按企业分析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酒精制造业产品销售份额集中度按地区分析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酒精制造业产品销售份额集中度按城市分析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酒精制造业产品销售份额集中度按不同经济类型分析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酒精制造业产品销售份额集中度按不同规模分析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2003-2007年酒精制造业产成品分析</w:t>
      </w:r>
      <w:r>
        <w:rPr>
          <w:rFonts w:hint="eastAsia"/>
        </w:rPr>
        <w:br/>
      </w:r>
      <w:r>
        <w:rPr>
          <w:rFonts w:hint="eastAsia"/>
        </w:rPr>
        <w:t>　　2007年酒精制造业主要产品产成品情况按区域分布</w:t>
      </w:r>
      <w:r>
        <w:rPr>
          <w:rFonts w:hint="eastAsia"/>
        </w:rPr>
        <w:br/>
      </w:r>
      <w:r>
        <w:rPr>
          <w:rFonts w:hint="eastAsia"/>
        </w:rPr>
        <w:t>　　2007年酒精制造进口产品品类分布</w:t>
      </w:r>
      <w:r>
        <w:rPr>
          <w:rFonts w:hint="eastAsia"/>
        </w:rPr>
        <w:br/>
      </w:r>
      <w:r>
        <w:rPr>
          <w:rFonts w:hint="eastAsia"/>
        </w:rPr>
        <w:t>　　2007年酒精制造出口产品品类分布</w:t>
      </w:r>
      <w:r>
        <w:rPr>
          <w:rFonts w:hint="eastAsia"/>
        </w:rPr>
        <w:br/>
      </w:r>
      <w:r>
        <w:rPr>
          <w:rFonts w:hint="eastAsia"/>
        </w:rPr>
        <w:t>　　2007年月酒精制造进口情况分析</w:t>
      </w:r>
      <w:r>
        <w:rPr>
          <w:rFonts w:hint="eastAsia"/>
        </w:rPr>
        <w:br/>
      </w:r>
      <w:r>
        <w:rPr>
          <w:rFonts w:hint="eastAsia"/>
        </w:rPr>
        <w:t>　　2007年1-12月酒精制造出口情况分析</w:t>
      </w:r>
      <w:r>
        <w:rPr>
          <w:rFonts w:hint="eastAsia"/>
        </w:rPr>
        <w:br/>
      </w:r>
      <w:r>
        <w:rPr>
          <w:rFonts w:hint="eastAsia"/>
        </w:rPr>
        <w:t>　　2007年酒精制造进口产品国家分布</w:t>
      </w:r>
      <w:r>
        <w:rPr>
          <w:rFonts w:hint="eastAsia"/>
        </w:rPr>
        <w:br/>
      </w:r>
      <w:r>
        <w:rPr>
          <w:rFonts w:hint="eastAsia"/>
        </w:rPr>
        <w:t>　　2007年酒精制造出口产品国家分布</w:t>
      </w:r>
      <w:r>
        <w:rPr>
          <w:rFonts w:hint="eastAsia"/>
        </w:rPr>
        <w:br/>
      </w:r>
      <w:r>
        <w:rPr>
          <w:rFonts w:hint="eastAsia"/>
        </w:rPr>
        <w:t>　　2007年酒精制造进口海关分布</w:t>
      </w:r>
      <w:r>
        <w:rPr>
          <w:rFonts w:hint="eastAsia"/>
        </w:rPr>
        <w:br/>
      </w:r>
      <w:r>
        <w:rPr>
          <w:rFonts w:hint="eastAsia"/>
        </w:rPr>
        <w:t>　　2007年酒精制造出口海关分布</w:t>
      </w:r>
      <w:r>
        <w:rPr>
          <w:rFonts w:hint="eastAsia"/>
        </w:rPr>
        <w:br/>
      </w:r>
      <w:r>
        <w:rPr>
          <w:rFonts w:hint="eastAsia"/>
        </w:rPr>
        <w:t>　　南阳天冠集团有限公司</w:t>
      </w:r>
      <w:r>
        <w:rPr>
          <w:rFonts w:hint="eastAsia"/>
        </w:rPr>
        <w:br/>
      </w:r>
      <w:r>
        <w:rPr>
          <w:rFonts w:hint="eastAsia"/>
        </w:rPr>
        <w:t>　　焦作市河阳酒精实业有限公司</w:t>
      </w:r>
      <w:r>
        <w:rPr>
          <w:rFonts w:hint="eastAsia"/>
        </w:rPr>
        <w:br/>
      </w:r>
      <w:r>
        <w:rPr>
          <w:rFonts w:hint="eastAsia"/>
        </w:rPr>
        <w:t>　　四川山山药业集团有限公司</w:t>
      </w:r>
      <w:r>
        <w:rPr>
          <w:rFonts w:hint="eastAsia"/>
        </w:rPr>
        <w:br/>
      </w:r>
      <w:r>
        <w:rPr>
          <w:rFonts w:hint="eastAsia"/>
        </w:rPr>
        <w:t>　　黑龙江华润酒精有限公司</w:t>
      </w:r>
      <w:r>
        <w:rPr>
          <w:rFonts w:hint="eastAsia"/>
        </w:rPr>
        <w:br/>
      </w:r>
      <w:r>
        <w:rPr>
          <w:rFonts w:hint="eastAsia"/>
        </w:rPr>
        <w:t>　　龙口市振龙酒精有限公司</w:t>
      </w:r>
      <w:r>
        <w:rPr>
          <w:rFonts w:hint="eastAsia"/>
        </w:rPr>
        <w:br/>
      </w:r>
      <w:r>
        <w:rPr>
          <w:rFonts w:hint="eastAsia"/>
        </w:rPr>
        <w:t>　　宁津县又一春酿酒厂</w:t>
      </w:r>
      <w:r>
        <w:rPr>
          <w:rFonts w:hint="eastAsia"/>
        </w:rPr>
        <w:br/>
      </w:r>
      <w:r>
        <w:rPr>
          <w:rFonts w:hint="eastAsia"/>
        </w:rPr>
        <w:t>　　梅河口市阜康酒精有限公司</w:t>
      </w:r>
      <w:r>
        <w:rPr>
          <w:rFonts w:hint="eastAsia"/>
        </w:rPr>
        <w:br/>
      </w:r>
      <w:r>
        <w:rPr>
          <w:rFonts w:hint="eastAsia"/>
        </w:rPr>
        <w:t>　　天津市冠达实业总公司</w:t>
      </w:r>
      <w:r>
        <w:rPr>
          <w:rFonts w:hint="eastAsia"/>
        </w:rPr>
        <w:br/>
      </w:r>
      <w:r>
        <w:rPr>
          <w:rFonts w:hint="eastAsia"/>
        </w:rPr>
        <w:t>　　吉林省新天龙酒业有限公司</w:t>
      </w:r>
      <w:r>
        <w:rPr>
          <w:rFonts w:hint="eastAsia"/>
        </w:rPr>
        <w:br/>
      </w:r>
      <w:r>
        <w:rPr>
          <w:rFonts w:hint="eastAsia"/>
        </w:rPr>
        <w:t>　　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2003年—2007年世界酒精产量表</w:t>
      </w:r>
      <w:r>
        <w:rPr>
          <w:rFonts w:hint="eastAsia"/>
        </w:rPr>
        <w:br/>
      </w:r>
      <w:r>
        <w:rPr>
          <w:rFonts w:hint="eastAsia"/>
        </w:rPr>
        <w:t>　　1981—2007年美国酒精生产和消费示意图</w:t>
      </w:r>
      <w:r>
        <w:rPr>
          <w:rFonts w:hint="eastAsia"/>
        </w:rPr>
        <w:br/>
      </w:r>
      <w:r>
        <w:rPr>
          <w:rFonts w:hint="eastAsia"/>
        </w:rPr>
        <w:t>　　2003—2007年美国酒精进口量示意图</w:t>
      </w:r>
      <w:r>
        <w:rPr>
          <w:rFonts w:hint="eastAsia"/>
        </w:rPr>
        <w:br/>
      </w:r>
      <w:r>
        <w:rPr>
          <w:rFonts w:hint="eastAsia"/>
        </w:rPr>
        <w:t>　　2003—2007年巴西蔗糖产量示意图</w:t>
      </w:r>
      <w:r>
        <w:rPr>
          <w:rFonts w:hint="eastAsia"/>
        </w:rPr>
        <w:br/>
      </w:r>
      <w:r>
        <w:rPr>
          <w:rFonts w:hint="eastAsia"/>
        </w:rPr>
        <w:t>　　1975～2007年巴西甘蔗产量及甘蔗转换为乙醇比重示意图</w:t>
      </w:r>
      <w:r>
        <w:rPr>
          <w:rFonts w:hint="eastAsia"/>
        </w:rPr>
        <w:br/>
      </w:r>
      <w:r>
        <w:rPr>
          <w:rFonts w:hint="eastAsia"/>
        </w:rPr>
        <w:t>　　2007年北海国发海洋生物产业股份有限公司偿债能力分析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2007年北海国发海洋生物产业股份有限公司经营效率分析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2007年北海国发海洋生物产业股份有限公司盈利能力分析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2007年北海国发海洋生物产业股份有限公司成长能力分析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2007年北海国发海洋生物产业股份有限公司财务状况</w:t>
      </w:r>
      <w:r>
        <w:rPr>
          <w:rFonts w:hint="eastAsia"/>
        </w:rPr>
        <w:br/>
      </w:r>
      <w:r>
        <w:rPr>
          <w:rFonts w:hint="eastAsia"/>
        </w:rPr>
        <w:t>　　2007年北海国发海洋生物产业股份有限公司财务结构分析</w:t>
      </w:r>
      <w:r>
        <w:rPr>
          <w:rFonts w:hint="eastAsia"/>
        </w:rPr>
        <w:br/>
      </w:r>
      <w:r>
        <w:rPr>
          <w:rFonts w:hint="eastAsia"/>
        </w:rPr>
        <w:t>　　2007年北海国发海洋生物产业股份有限公司现金流量比率</w:t>
      </w:r>
      <w:r>
        <w:rPr>
          <w:rFonts w:hint="eastAsia"/>
        </w:rPr>
        <w:br/>
      </w:r>
      <w:r>
        <w:rPr>
          <w:rFonts w:hint="eastAsia"/>
        </w:rPr>
        <w:t>　　2007年安徽丰原生物化学股份有限公司偿债能力分析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2007年安徽丰原生物化学股份有限公司经营效率分析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2007年安徽丰原生物化学股份有限公司盈利能力分析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2007年安徽丰原生物化学股份有限公司成长能力分析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2007年安徽丰原生物化学股份有限公司财务状况</w:t>
      </w:r>
      <w:r>
        <w:rPr>
          <w:rFonts w:hint="eastAsia"/>
        </w:rPr>
        <w:br/>
      </w:r>
      <w:r>
        <w:rPr>
          <w:rFonts w:hint="eastAsia"/>
        </w:rPr>
        <w:t>　　2007年安徽丰原生物化学股份有限公司财务结构分析</w:t>
      </w:r>
      <w:r>
        <w:rPr>
          <w:rFonts w:hint="eastAsia"/>
        </w:rPr>
        <w:br/>
      </w:r>
      <w:r>
        <w:rPr>
          <w:rFonts w:hint="eastAsia"/>
        </w:rPr>
        <w:t>　　2007年安徽丰原生物化学股份有限公司现金流量比率</w:t>
      </w:r>
      <w:r>
        <w:rPr>
          <w:rFonts w:hint="eastAsia"/>
        </w:rPr>
        <w:br/>
      </w:r>
      <w:r>
        <w:rPr>
          <w:rFonts w:hint="eastAsia"/>
        </w:rPr>
        <w:t>　　山东广源医药酒精有限公司基本情况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8d74267c44cf3" w:history="1">
        <w:r>
          <w:rPr>
            <w:rStyle w:val="Hyperlink"/>
          </w:rPr>
          <w:t>2008年中国酒精市场调查及投资分析报告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28d74267c44cf3" w:history="1">
        <w:r>
          <w:rPr>
            <w:rStyle w:val="Hyperlink"/>
          </w:rPr>
          <w:t>https://www.20087.com/2008-04/R_2008jiujingshichangdiaochajitouzifenBaoGao.html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b69be15d24440" w:history="1">
      <w:r>
        <w:rPr>
          <w:rStyle w:val="Hyperlink"/>
        </w:rPr>
        <w:t>2008年中国酒精市场调查及投资分析报告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ujingshichangdiaochajitouzifenBaoGao.html" TargetMode="External" Id="R7b28d74267c4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ujingshichangdiaochajitouzifenBaoGao.html" TargetMode="External" Id="Rd8bb69be15d2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2008-04-14T04:15:00Z</dcterms:created>
  <dcterms:modified xsi:type="dcterms:W3CDTF">2008-04-14T05:15:00Z</dcterms:modified>
  <dc:subject>2008年中国酒精市场调查及投资分析报告</dc:subject>
  <dc:title>2008年中国酒精市场调查及投资分析报告</dc:title>
  <cp:keywords>2008年中国酒精市场调查及投资分析报告</cp:keywords>
  <dc:description>2008年中国酒精市场调查及投资分析报告</dc:description>
</cp:coreProperties>
</file>