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57eb968a413d" w:history="1">
              <w:r>
                <w:rPr>
                  <w:rStyle w:val="Hyperlink"/>
                </w:rPr>
                <w:t>2008年中国钢铁铸件市场研究及发展趋势报告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57eb968a413d" w:history="1">
              <w:r>
                <w:rPr>
                  <w:rStyle w:val="Hyperlink"/>
                </w:rPr>
                <w:t>2008年中国钢铁铸件市场研究及发展趋势报告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57eb968a413d" w:history="1">
                <w:r>
                  <w:rPr>
                    <w:rStyle w:val="Hyperlink"/>
                  </w:rPr>
                  <w:t>https://www.20087.com/2008-04/R_2008gangtiezhujianshichangyanjiujifaBaoGao.html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钢铁铸件制造行业基本情况分析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钢铁铸件制造行业发展环境分析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三、钢铁铸件制造行业相关政策及影响分析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钢铁铸件制造行业基本特征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三、钢铁铸件制造行业特性分析</w:t>
      </w:r>
      <w:r>
        <w:rPr>
          <w:rFonts w:hint="eastAsia"/>
        </w:rPr>
        <w:br/>
      </w:r>
      <w:r>
        <w:rPr>
          <w:rFonts w:hint="eastAsia"/>
        </w:rPr>
        <w:t>　　　　四、钢铁铸件制造行业发展历程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一、国际钢铁铸件制造行业现状分析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二、主要国家钢铁铸件制造行业情况</w:t>
      </w:r>
      <w:r>
        <w:rPr>
          <w:rFonts w:hint="eastAsia"/>
        </w:rPr>
        <w:br/>
      </w:r>
      <w:r>
        <w:rPr>
          <w:rFonts w:hint="eastAsia"/>
        </w:rPr>
        <w:t>　　　　三、国际钢铁铸件制造行业发展趋势分析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2007年我国钢铁铸件制造行业经济运行情况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2007年我国钢铁铸件制造行业发展基本情况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一、我国钢铁铸件制造行业发展现状分析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二、我国钢铁铸件制造行业市场特点分析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三、我国钢铁铸件制造行业技术发展状况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我国钢铁铸件制造行业存在问题及发展限制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我国钢铁铸件制造上、下游产业发展情况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一、钢铁铸件制造行业上游产业</w:t>
      </w:r>
      <w:r>
        <w:rPr>
          <w:rFonts w:hint="eastAsia"/>
        </w:rPr>
        <w:br/>
      </w:r>
      <w:r>
        <w:rPr>
          <w:rFonts w:hint="eastAsia"/>
        </w:rPr>
        <w:t>　　　　二、钢铁铸件制造行业下游产业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2003年-2007年钢铁铸件制造行业企业数量分析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2003年-2007年钢铁铸件制造行业从业人数分析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钢铁铸件制造行业进出口状况分析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一、2007年钢铁铸件制造进出口总体月度情况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二、2007年钢铁铸件制造进出口国别分布</w:t>
      </w:r>
      <w:r>
        <w:rPr>
          <w:rFonts w:hint="eastAsia"/>
        </w:rPr>
        <w:br/>
      </w:r>
      <w:r>
        <w:rPr>
          <w:rFonts w:hint="eastAsia"/>
        </w:rPr>
        <w:t>　　　　三、2007年钢铁铸件制造进出口海关分布</w:t>
      </w:r>
      <w:r>
        <w:rPr>
          <w:rFonts w:hint="eastAsia"/>
        </w:rPr>
        <w:br/>
      </w:r>
      <w:r>
        <w:rPr>
          <w:rFonts w:hint="eastAsia"/>
        </w:rPr>
        <w:t>　　　　四、2007年钢铁铸件制造进出口产品品类分布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2007年我国钢铁铸件制造行业生产状况分析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四、2007年钢铁铸件制造行业工业总产值地区分布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五、2007年钢铁铸件制造行业总产值前20位企业对比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2003年-2007年钢铁铸件制造行业产成品分析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四、2007年钢铁铸件制造行业产成品地区分布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2003年-2007年钢铁铸件制造行业产成品资金占用率分析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2007年我国钢铁铸件制造行业销售状况分析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2003年-2007年钢铁铸件制造行业销售收入分析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2007年钢铁铸件制造行业产品销售集中度分析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2003年-2007年钢铁铸件制造行业销售税金分析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2003-2007年钢铁铸件制造行业产品销售成本分析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2003-2007年钢铁铸件制造行业销售费用分析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2003-2007年钢铁铸件制造行业管理费用分析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2003-2007年钢铁铸件制造行业财务费用分析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2003-2007年钢铁铸件制造行业成本费用利润率分析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2007年我国钢铁铸件制造行业资产负债状况分析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2003-2007年钢铁铸件制造行业总资产状况分析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2003-2007年钢铁铸件制造行业固定资产状况分析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2003-2007年钢铁铸件制造行业总负债状况分析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2003-2007年钢铁铸件制造行业流动资产总额分析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2003-2007年钢铁铸件制造行业应收账款总额分析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2003-2007年钢铁铸件制造行业资产负债率分析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2003-2007年钢铁铸件制造行业周转情况分析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一、2003-2007年钢铁铸件制造行业总资产周转率分析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二、2003-2007年钢铁铸件制造行业流动资产周转率分析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三、2003-2007年钢铁铸件制造行业应收账款周转率分析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四、2003-2007年钢铁铸件制造行业流动资产周转次数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2003-2007年钢铁铸件制造行业资本保值增值率分析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2003-2007年钢铁铸件制造行业利润总额分析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2003-2007年钢铁铸件制造行业销售毛利率分析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2003-2007年钢铁铸件制造行业销售利润率分析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2003-2007年钢铁铸件制造行业总资产利润率分析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2003-2007年钢铁铸件制造行业净资产利润率分析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2003-2007年钢铁铸件制造行业产值利税率分析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2007年我国钢铁铸件制造行业经济运行最好水平分析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2003-2007年钢铁铸件制造行业资本保值增值率最好水平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2003-2007年钢铁铸件制造行业资产负债率最好水平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2003-2007年钢铁铸件制造行业产值利税率最好水平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2003-2007年钢铁铸件制造行业资金利润率最好水平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2003-2007年钢铁铸件制造行业流动资产周转次数最好水平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2003-2007年钢铁铸件制造行业成本费用利润率最好水平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2003-2007年钢铁铸件制造行业人均销售率最好水平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2003-2007年钢铁铸件制造行业产成品资金占用率最好水平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2007年我国钢铁铸件制造业重点企业竞争状况分析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2007年钢铁铸件制造业企业地区分布</w:t>
      </w:r>
      <w:r>
        <w:rPr>
          <w:rFonts w:hint="eastAsia"/>
        </w:rPr>
        <w:br/>
      </w:r>
      <w:r>
        <w:rPr>
          <w:rFonts w:hint="eastAsia"/>
        </w:rPr>
        <w:t>　　第二节 苏州隆兴钢铁加工有限公司企业经济指标对比分析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河南中原特殊钢集团有限公司企业经济指标对比分析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焦作电力集团有限公司企业经济指标对比分析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汝州市天瑞铸造集团有限公司企业经济指标对比分析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上海皮尔博格有色零部件有限公司企业经济指标对比分析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国营重庆重型铸锻厂企业经济指标对比分析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大同爱碧玺铸造有限公司企业经济指标对比分析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安徽应流铸业有限公司（安徽应流集团）企业经济指标对比分析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上海重型机器冶铸厂企业经济指标对比分析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广东省韶铸集团有限公司企业竞争状况分析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2006年我国钢铁铸件制造行业营销及投资分析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钢铁铸件制造行业营销策略分析及建议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钢铁铸件制造行业投资环境分析及建议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钢铁铸件制造行业企业经营发展分析及建议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2008-2010年我国钢铁铸件制造行业发展趋势分析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未来钢铁铸件制造行业发展趋势分析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　2008-2010年钢铁铸件制造行业运行状况预测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一、2008-2010年钢铁铸件制造行业工业总产值预测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二、2008-2010年钢铁铸件制造行业销售收入预测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三、2008-2010年钢铁铸件制造行业利润总额预测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四、2008-2010年钢铁铸件制造行业总资产预测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2007年灰铸铁件产量</w:t>
      </w:r>
      <w:r>
        <w:rPr>
          <w:rFonts w:hint="eastAsia"/>
        </w:rPr>
        <w:br/>
      </w:r>
      <w:r>
        <w:rPr>
          <w:rFonts w:hint="eastAsia"/>
        </w:rPr>
        <w:t>　　2007年世界钢铁铸件产量</w:t>
      </w:r>
      <w:r>
        <w:rPr>
          <w:rFonts w:hint="eastAsia"/>
        </w:rPr>
        <w:br/>
      </w:r>
      <w:r>
        <w:rPr>
          <w:rFonts w:hint="eastAsia"/>
        </w:rPr>
        <w:t>　　2007年美国钢铁铸件总量</w:t>
      </w:r>
      <w:r>
        <w:rPr>
          <w:rFonts w:hint="eastAsia"/>
        </w:rPr>
        <w:br/>
      </w:r>
      <w:r>
        <w:rPr>
          <w:rFonts w:hint="eastAsia"/>
        </w:rPr>
        <w:t>　　球墨铸铁管主要国际厂商</w:t>
      </w:r>
      <w:r>
        <w:rPr>
          <w:rFonts w:hint="eastAsia"/>
        </w:rPr>
        <w:br/>
      </w:r>
      <w:r>
        <w:rPr>
          <w:rFonts w:hint="eastAsia"/>
        </w:rPr>
        <w:t>　　各制造业完成的情况</w:t>
      </w:r>
      <w:r>
        <w:rPr>
          <w:rFonts w:hint="eastAsia"/>
        </w:rPr>
        <w:br/>
      </w:r>
      <w:r>
        <w:rPr>
          <w:rFonts w:hint="eastAsia"/>
        </w:rPr>
        <w:t>　　2007年机床工具和金属加工机床出口累计增幅的变化</w:t>
      </w:r>
      <w:r>
        <w:rPr>
          <w:rFonts w:hint="eastAsia"/>
        </w:rPr>
        <w:br/>
      </w:r>
      <w:r>
        <w:rPr>
          <w:rFonts w:hint="eastAsia"/>
        </w:rPr>
        <w:t>　　2007年机床工具和金属加工机床进口累计增幅变化</w:t>
      </w:r>
      <w:r>
        <w:rPr>
          <w:rFonts w:hint="eastAsia"/>
        </w:rPr>
        <w:br/>
      </w:r>
      <w:r>
        <w:rPr>
          <w:rFonts w:hint="eastAsia"/>
        </w:rPr>
        <w:t>　　2003年-2007年钢铁铸件制造行业亏损企业数量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2007年1-12月钢铁铸件制造进口情况分析</w:t>
      </w:r>
      <w:r>
        <w:rPr>
          <w:rFonts w:hint="eastAsia"/>
        </w:rPr>
        <w:br/>
      </w:r>
      <w:r>
        <w:rPr>
          <w:rFonts w:hint="eastAsia"/>
        </w:rPr>
        <w:t>　　2007年1-12月钢铁铸件制造出口情况分析</w:t>
      </w:r>
      <w:r>
        <w:rPr>
          <w:rFonts w:hint="eastAsia"/>
        </w:rPr>
        <w:br/>
      </w:r>
      <w:r>
        <w:rPr>
          <w:rFonts w:hint="eastAsia"/>
        </w:rPr>
        <w:t>　　2007年钢铁铸件制造进口产品国家分布</w:t>
      </w:r>
      <w:r>
        <w:rPr>
          <w:rFonts w:hint="eastAsia"/>
        </w:rPr>
        <w:br/>
      </w:r>
      <w:r>
        <w:rPr>
          <w:rFonts w:hint="eastAsia"/>
        </w:rPr>
        <w:t>　　2007年钢铁铸件制造出口产品国家分布</w:t>
      </w:r>
      <w:r>
        <w:rPr>
          <w:rFonts w:hint="eastAsia"/>
        </w:rPr>
        <w:br/>
      </w:r>
      <w:r>
        <w:rPr>
          <w:rFonts w:hint="eastAsia"/>
        </w:rPr>
        <w:t>　　2007年钢铁铸件制造进口海关分布</w:t>
      </w:r>
      <w:r>
        <w:rPr>
          <w:rFonts w:hint="eastAsia"/>
        </w:rPr>
        <w:br/>
      </w:r>
      <w:r>
        <w:rPr>
          <w:rFonts w:hint="eastAsia"/>
        </w:rPr>
        <w:t>　　2007年钢铁铸件制造出口海关分布</w:t>
      </w:r>
      <w:r>
        <w:rPr>
          <w:rFonts w:hint="eastAsia"/>
        </w:rPr>
        <w:br/>
      </w:r>
      <w:r>
        <w:rPr>
          <w:rFonts w:hint="eastAsia"/>
        </w:rPr>
        <w:t>　　2007年钢铁铸件制造进口产品品类分布</w:t>
      </w:r>
      <w:r>
        <w:rPr>
          <w:rFonts w:hint="eastAsia"/>
        </w:rPr>
        <w:br/>
      </w:r>
      <w:r>
        <w:rPr>
          <w:rFonts w:hint="eastAsia"/>
        </w:rPr>
        <w:t>　　2007年钢铁铸件制造出口产品品类分布</w:t>
      </w:r>
      <w:r>
        <w:rPr>
          <w:rFonts w:hint="eastAsia"/>
        </w:rPr>
        <w:br/>
      </w:r>
      <w:r>
        <w:rPr>
          <w:rFonts w:hint="eastAsia"/>
        </w:rPr>
        <w:t>　　2003年-2007年钢铁铸件制造行业工业总产值分析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2007年钢铁铸件制造行业工业总产值地区分布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2007年钢铁铸件制造行业工业总产值前20位企业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2003年-2007年钢铁铸件制造行业工业产成品分析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2007年钢铁铸件制造行业产成品地区分布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2003年-2007年钢铁铸件制造行业产成品资金占用率分析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2007年钢铁铸件制造行业产品销售份额集中度按企业分析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2007年钢铁铸件制造行业产品销售份额集中度按地区分析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2003年-2007年钢铁铸件制造行业总资产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2007年钢铁铸件制造行业总资产规模前20位企业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2003年-2007年钢铁铸件制造行业固定资产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2003年-2007年钢铁铸件制造行业负债状况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2003年-2007年钢铁铸件制造行业应收账款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2003年-2007年钢铁铸件制造行业资产负债率</w:t>
      </w:r>
      <w:r>
        <w:rPr>
          <w:rFonts w:hint="eastAsia"/>
        </w:rPr>
        <w:br/>
      </w:r>
      <w:r>
        <w:rPr>
          <w:rFonts w:hint="eastAsia"/>
        </w:rPr>
        <w:t>　　2003-2007年钢铁铸件制造行业总资产周转率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2003-2007年钢铁铸件制造行业流动资产周转率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2003-2007年钢铁铸件制造行业应收账款周转率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2003-2007年钢铁铸件制造行业流动资产周转次数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2003年-2007年钢铁铸件制造行业资本保值增值率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2003年-2007年钢铁铸件制造行业利润总额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2003年-2007年钢铁铸件制造行业资本保值增值率最好水平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2003年-2007年钢铁铸件制造行业产成品资金占用率最好水平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2007年钢铁铸件制造业地区分布</w:t>
      </w:r>
      <w:r>
        <w:rPr>
          <w:rFonts w:hint="eastAsia"/>
        </w:rPr>
        <w:br/>
      </w:r>
      <w:r>
        <w:rPr>
          <w:rFonts w:hint="eastAsia"/>
        </w:rPr>
        <w:t>　　苏州隆兴钢铁加工有限公司基本情况</w:t>
      </w:r>
      <w:r>
        <w:rPr>
          <w:rFonts w:hint="eastAsia"/>
        </w:rPr>
        <w:br/>
      </w:r>
      <w:r>
        <w:rPr>
          <w:rFonts w:hint="eastAsia"/>
        </w:rPr>
        <w:t>　　苏州隆兴钢铁加工有限公司负债分析</w:t>
      </w:r>
      <w:r>
        <w:rPr>
          <w:rFonts w:hint="eastAsia"/>
        </w:rPr>
        <w:br/>
      </w:r>
      <w:r>
        <w:rPr>
          <w:rFonts w:hint="eastAsia"/>
        </w:rPr>
        <w:t>　　苏州隆兴钢铁加工有限公司企业经费用分析</w:t>
      </w:r>
      <w:r>
        <w:rPr>
          <w:rFonts w:hint="eastAsia"/>
        </w:rPr>
        <w:br/>
      </w:r>
      <w:r>
        <w:rPr>
          <w:rFonts w:hint="eastAsia"/>
        </w:rPr>
        <w:t>　　苏州隆兴钢铁加工有限公司企业收入及利润分析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苏州隆兴钢铁加工有限公司企业营业外支出分析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苏州隆兴钢铁加工有限公司企业工业中间投入及现金流分析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河南中原特殊钢集团有限公司基本情况</w:t>
      </w:r>
      <w:r>
        <w:rPr>
          <w:rFonts w:hint="eastAsia"/>
        </w:rPr>
        <w:br/>
      </w:r>
      <w:r>
        <w:rPr>
          <w:rFonts w:hint="eastAsia"/>
        </w:rPr>
        <w:t>　　河南中原特殊钢集团有限公司负债分析</w:t>
      </w:r>
      <w:r>
        <w:rPr>
          <w:rFonts w:hint="eastAsia"/>
        </w:rPr>
        <w:br/>
      </w:r>
      <w:r>
        <w:rPr>
          <w:rFonts w:hint="eastAsia"/>
        </w:rPr>
        <w:t>　　河南中原特殊钢集团有限公司企业经费用分析</w:t>
      </w:r>
      <w:r>
        <w:rPr>
          <w:rFonts w:hint="eastAsia"/>
        </w:rPr>
        <w:br/>
      </w:r>
      <w:r>
        <w:rPr>
          <w:rFonts w:hint="eastAsia"/>
        </w:rPr>
        <w:t>　　河南中原特殊钢集团有限公司企业收入及利润分析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河南中原特殊钢集团有限公司企业营业外支出分析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河南中原特殊钢集团有限公司企业工业中间投入及现金流分析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焦作电力集团有限公司基本情况</w:t>
      </w:r>
      <w:r>
        <w:rPr>
          <w:rFonts w:hint="eastAsia"/>
        </w:rPr>
        <w:br/>
      </w:r>
      <w:r>
        <w:rPr>
          <w:rFonts w:hint="eastAsia"/>
        </w:rPr>
        <w:t>　　焦作电力集团有限公司负债分析</w:t>
      </w:r>
      <w:r>
        <w:rPr>
          <w:rFonts w:hint="eastAsia"/>
        </w:rPr>
        <w:br/>
      </w:r>
      <w:r>
        <w:rPr>
          <w:rFonts w:hint="eastAsia"/>
        </w:rPr>
        <w:t>　　焦作电力集团有限公司企业经费用分析</w:t>
      </w:r>
      <w:r>
        <w:rPr>
          <w:rFonts w:hint="eastAsia"/>
        </w:rPr>
        <w:br/>
      </w:r>
      <w:r>
        <w:rPr>
          <w:rFonts w:hint="eastAsia"/>
        </w:rPr>
        <w:t>　　焦作电力集团有限公司企业收入及利润分析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焦作电力集团有限公司企业营业外支出分析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焦作电力集团有限公司企业工业中间投入及现金流分析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汝州市天瑞铸造集团有限公司基本情况</w:t>
      </w:r>
      <w:r>
        <w:rPr>
          <w:rFonts w:hint="eastAsia"/>
        </w:rPr>
        <w:br/>
      </w:r>
      <w:r>
        <w:rPr>
          <w:rFonts w:hint="eastAsia"/>
        </w:rPr>
        <w:t>　　汝州市天瑞铸造集团有限公司负债分析</w:t>
      </w:r>
      <w:r>
        <w:rPr>
          <w:rFonts w:hint="eastAsia"/>
        </w:rPr>
        <w:br/>
      </w:r>
      <w:r>
        <w:rPr>
          <w:rFonts w:hint="eastAsia"/>
        </w:rPr>
        <w:t>　　汝州市天瑞铸造集团有限公司企业经费用分析</w:t>
      </w:r>
      <w:r>
        <w:rPr>
          <w:rFonts w:hint="eastAsia"/>
        </w:rPr>
        <w:br/>
      </w:r>
      <w:r>
        <w:rPr>
          <w:rFonts w:hint="eastAsia"/>
        </w:rPr>
        <w:t>　　汝州市天瑞铸造集团有限公司企业收入及利润分析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汝州市天瑞铸造集团有限公司企业营业外支出分析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汝州市天瑞铸造集团有限公司企业工业中间投入及现金流分析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上海皮尔博格有色零部件有限公司基本情况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上海皮尔博格有色零部件有限公司负债分析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上海皮尔博格有色零部件有限公司企业经费用分析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上海皮尔博格有色零部件有限公司企业工业中间投入及现金流分析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国营重庆重型铸锻厂基本情况</w:t>
      </w:r>
      <w:r>
        <w:rPr>
          <w:rFonts w:hint="eastAsia"/>
        </w:rPr>
        <w:br/>
      </w:r>
      <w:r>
        <w:rPr>
          <w:rFonts w:hint="eastAsia"/>
        </w:rPr>
        <w:t>　　国营重庆重型铸锻厂负债分析</w:t>
      </w:r>
      <w:r>
        <w:rPr>
          <w:rFonts w:hint="eastAsia"/>
        </w:rPr>
        <w:br/>
      </w:r>
      <w:r>
        <w:rPr>
          <w:rFonts w:hint="eastAsia"/>
        </w:rPr>
        <w:t>　　国营重庆重型铸锻厂企业经费用分析</w:t>
      </w:r>
      <w:r>
        <w:rPr>
          <w:rFonts w:hint="eastAsia"/>
        </w:rPr>
        <w:br/>
      </w:r>
      <w:r>
        <w:rPr>
          <w:rFonts w:hint="eastAsia"/>
        </w:rPr>
        <w:t>　　国营重庆重型铸锻厂企业收入及利润分析</w:t>
      </w:r>
      <w:r>
        <w:rPr>
          <w:rFonts w:hint="eastAsia"/>
        </w:rPr>
        <w:br/>
      </w:r>
      <w:r>
        <w:rPr>
          <w:rFonts w:hint="eastAsia"/>
        </w:rPr>
        <w:t>　　国营重庆重型铸锻厂企业营业外支出分析</w:t>
      </w:r>
      <w:r>
        <w:rPr>
          <w:rFonts w:hint="eastAsia"/>
        </w:rPr>
        <w:br/>
      </w:r>
      <w:r>
        <w:rPr>
          <w:rFonts w:hint="eastAsia"/>
        </w:rPr>
        <w:t>　　国营重庆重型铸锻厂企业工业中间投入及现金流分析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大同爱碧玺铸造有限公司基本情况</w:t>
      </w:r>
      <w:r>
        <w:rPr>
          <w:rFonts w:hint="eastAsia"/>
        </w:rPr>
        <w:br/>
      </w:r>
      <w:r>
        <w:rPr>
          <w:rFonts w:hint="eastAsia"/>
        </w:rPr>
        <w:t>　　大同爱碧玺铸造有限公司负债分析</w:t>
      </w:r>
      <w:r>
        <w:rPr>
          <w:rFonts w:hint="eastAsia"/>
        </w:rPr>
        <w:br/>
      </w:r>
      <w:r>
        <w:rPr>
          <w:rFonts w:hint="eastAsia"/>
        </w:rPr>
        <w:t>　　大同爱碧玺铸造有限公司企业经费用分析</w:t>
      </w:r>
      <w:r>
        <w:rPr>
          <w:rFonts w:hint="eastAsia"/>
        </w:rPr>
        <w:br/>
      </w:r>
      <w:r>
        <w:rPr>
          <w:rFonts w:hint="eastAsia"/>
        </w:rPr>
        <w:t>　　大同爱碧玺铸造有限公司企业收入及利润分析</w:t>
      </w:r>
      <w:r>
        <w:rPr>
          <w:rFonts w:hint="eastAsia"/>
        </w:rPr>
        <w:br/>
      </w:r>
      <w:r>
        <w:rPr>
          <w:rFonts w:hint="eastAsia"/>
        </w:rPr>
        <w:t>　　大同爱碧玺铸造有限公司企业营业外支出分析</w:t>
      </w:r>
      <w:r>
        <w:rPr>
          <w:rFonts w:hint="eastAsia"/>
        </w:rPr>
        <w:br/>
      </w:r>
      <w:r>
        <w:rPr>
          <w:rFonts w:hint="eastAsia"/>
        </w:rPr>
        <w:t>　　大同爱碧玺铸造有限公司企业工业中间投入及现金流分析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安徽应流铸业有限公司（安徽应流集团）基本情况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安徽应流铸业有限公司（安徽应流集团）负债分析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安徽应流铸业有限公司（安徽应流集团）企业经费用分析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安徽应流铸业有限公司（安徽应流集团）企业收入及利润分析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安徽应流铸业有限公司（安徽应流集团）企业营业外支出分析</w:t>
      </w:r>
      <w:r>
        <w:rPr>
          <w:rFonts w:hint="eastAsia"/>
        </w:rPr>
        <w:br/>
      </w:r>
      <w:r>
        <w:rPr>
          <w:rFonts w:hint="eastAsia"/>
        </w:rPr>
        <w:t>　　安徽应流铸业有限公司（安徽应流集团）企业工业中间投入及现金流分析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上海重型机器冶铸厂基本情况</w:t>
      </w:r>
      <w:r>
        <w:rPr>
          <w:rFonts w:hint="eastAsia"/>
        </w:rPr>
        <w:br/>
      </w:r>
      <w:r>
        <w:rPr>
          <w:rFonts w:hint="eastAsia"/>
        </w:rPr>
        <w:t>　　上海重型机器冶铸厂负债分析</w:t>
      </w:r>
      <w:r>
        <w:rPr>
          <w:rFonts w:hint="eastAsia"/>
        </w:rPr>
        <w:br/>
      </w:r>
      <w:r>
        <w:rPr>
          <w:rFonts w:hint="eastAsia"/>
        </w:rPr>
        <w:t>　　上海重型机器冶铸厂企业经费用分析</w:t>
      </w:r>
      <w:r>
        <w:rPr>
          <w:rFonts w:hint="eastAsia"/>
        </w:rPr>
        <w:br/>
      </w:r>
      <w:r>
        <w:rPr>
          <w:rFonts w:hint="eastAsia"/>
        </w:rPr>
        <w:t>　　上海重型机器冶铸厂企业收入及利润分析</w:t>
      </w:r>
      <w:r>
        <w:rPr>
          <w:rFonts w:hint="eastAsia"/>
        </w:rPr>
        <w:br/>
      </w:r>
      <w:r>
        <w:rPr>
          <w:rFonts w:hint="eastAsia"/>
        </w:rPr>
        <w:t>　　上海重型机器冶铸厂企业营业外支出分析</w:t>
      </w:r>
      <w:r>
        <w:rPr>
          <w:rFonts w:hint="eastAsia"/>
        </w:rPr>
        <w:br/>
      </w:r>
      <w:r>
        <w:rPr>
          <w:rFonts w:hint="eastAsia"/>
        </w:rPr>
        <w:t>　　上海重型机器冶铸厂企业工业中间投入及现金流分析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2007年广东省韶铸集团有限公司基本情况</w:t>
      </w:r>
      <w:r>
        <w:rPr>
          <w:rFonts w:hint="eastAsia"/>
        </w:rPr>
        <w:br/>
      </w:r>
      <w:r>
        <w:rPr>
          <w:rFonts w:hint="eastAsia"/>
        </w:rPr>
        <w:t>　　2007年广东省韶铸集团有限公司负债分析</w:t>
      </w:r>
      <w:r>
        <w:rPr>
          <w:rFonts w:hint="eastAsia"/>
        </w:rPr>
        <w:br/>
      </w:r>
      <w:r>
        <w:rPr>
          <w:rFonts w:hint="eastAsia"/>
        </w:rPr>
        <w:t>　　2007年广东省韶铸集团有限公司企业经费用分析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2007年广东省韶铸集团有限公司企业收入及利润分析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2007年广东省韶铸集团有限公司企业营业外支出分析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2007年广东省韶铸集团有限公司企业工业中间投入及现金流分析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2008-2010年钢铁铸件制造行业工业总产值预测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2008-2010年钢铁铸件制造行业销售收入预测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2008-2010年钢铁铸件制造行业利润总额预测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2008-2010年钢铁铸件制造行业总资产预测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57eb968a413d" w:history="1">
        <w:r>
          <w:rPr>
            <w:rStyle w:val="Hyperlink"/>
          </w:rPr>
          <w:t>2008年中国钢铁铸件市场研究及发展趋势报告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57eb968a413d" w:history="1">
        <w:r>
          <w:rPr>
            <w:rStyle w:val="Hyperlink"/>
          </w:rPr>
          <w:t>https://www.20087.com/2008-04/R_2008gangtiezhujianshichangyanjiujifaBaoGao.html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热点：铸钢与铸铁的区别、钢铁铸件怎么检测好坏、铸钢的热处理工艺、钢铁铸件制造、沪工是杂牌子还是名牌、钢件铸造、造船用的钢板是什么材质、钢厂铸件、轧机工一般人干不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91093f72480e" w:history="1">
      <w:r>
        <w:rPr>
          <w:rStyle w:val="Hyperlink"/>
        </w:rPr>
        <w:t>2008年中国钢铁铸件市场研究及发展趋势报告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ngtiezhujianshichangyanjiujifaBaoGao.html" TargetMode="External" Id="Ree5657eb968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ngtiezhujianshichangyanjiujifaBaoGao.html" TargetMode="External" Id="R729e91093f7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2008-04-18T02:52:00Z</dcterms:created>
  <dcterms:modified xsi:type="dcterms:W3CDTF">2008-04-18T03:52:00Z</dcterms:modified>
  <dc:subject>2008年中国钢铁铸件市场研究及发展趋势报告</dc:subject>
  <dc:title>2008年中国钢铁铸件市场研究及发展趋势报告</dc:title>
  <cp:keywords>2008年中国钢铁铸件市场研究及发展趋势报告</cp:keywords>
  <dc:description>2008年中国钢铁铸件市场研究及发展趋势报告</dc:description>
</cp:coreProperties>
</file>