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60dab0c004f74" w:history="1">
              <w:r>
                <w:rPr>
                  <w:rStyle w:val="Hyperlink"/>
                </w:rPr>
                <w:t>2008年我国铜矿石市场调研及投资预测报告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60dab0c004f74" w:history="1">
              <w:r>
                <w:rPr>
                  <w:rStyle w:val="Hyperlink"/>
                </w:rPr>
                <w:t>2008年我国铜矿石市场调研及投资预测报告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60dab0c004f74" w:history="1">
                <w:r>
                  <w:rPr>
                    <w:rStyle w:val="Hyperlink"/>
                  </w:rPr>
                  <w:t>https://www.20087.com/2008-04/R_2008nianwoguotongkuangshishichangdiaBaoGao.html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石作为全球重要的有色金属资源，广泛应用于电力、建筑、电子和交通等领域。目前，铜矿开采技术日益成熟，包括露天开采、地下开采等，但资源枯竭和开采难度增加是面临的挑战。同时，环境保护意识的提升促使行业探索更加绿色、高效的开采和选矿技术。</w:t>
      </w:r>
      <w:r>
        <w:rPr>
          <w:rFonts w:hint="eastAsia"/>
        </w:rPr>
        <w:br/>
      </w:r>
      <w:r>
        <w:rPr>
          <w:rFonts w:hint="eastAsia"/>
        </w:rPr>
        <w:t>　　未来铜矿石行业将聚焦于可持续开采和资源回收利用。利用智能矿山技术提高开采效率，减少环境影响；发展低品位矿石处理技术和尾矿综合利用，提高资源利用率。随着全球能源转型，铜在新能源汽车、可再生能源领域的应用将大幅提升，对铜的需求增长，促使行业探索更多铜矿资源，并优化供应链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2007年中国铜矿石资源概况</w:t>
      </w:r>
      <w:r>
        <w:rPr>
          <w:rFonts w:hint="eastAsia"/>
        </w:rPr>
        <w:br/>
      </w:r>
      <w:r>
        <w:rPr>
          <w:rFonts w:hint="eastAsia"/>
        </w:rPr>
        <w:t>　　第一节 中国铜矿石的种类</w:t>
      </w:r>
      <w:r>
        <w:rPr>
          <w:rFonts w:hint="eastAsia"/>
        </w:rPr>
        <w:br/>
      </w:r>
      <w:r>
        <w:rPr>
          <w:rFonts w:hint="eastAsia"/>
        </w:rPr>
        <w:t>　　第二节 中国铜矿石的储量</w:t>
      </w:r>
      <w:r>
        <w:rPr>
          <w:rFonts w:hint="eastAsia"/>
        </w:rPr>
        <w:br/>
      </w:r>
      <w:r>
        <w:rPr>
          <w:rFonts w:hint="eastAsia"/>
        </w:rPr>
        <w:t>　　第三节 中国铜矿石的分布与富集区</w:t>
      </w:r>
      <w:r>
        <w:rPr>
          <w:rFonts w:hint="eastAsia"/>
        </w:rPr>
        <w:br/>
      </w:r>
      <w:r>
        <w:rPr>
          <w:rFonts w:hint="eastAsia"/>
        </w:rPr>
        <w:t>　　第三节 中国铜矿石的特点</w:t>
      </w:r>
      <w:r>
        <w:rPr>
          <w:rFonts w:hint="eastAsia"/>
        </w:rPr>
        <w:br/>
      </w:r>
      <w:r>
        <w:rPr>
          <w:rFonts w:hint="eastAsia"/>
        </w:rPr>
        <w:t>　　第四节 我国铜共伴生矿的综合利用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2007年中国铜矿石资源开采与生产分析</w:t>
      </w:r>
      <w:r>
        <w:rPr>
          <w:rFonts w:hint="eastAsia"/>
        </w:rPr>
        <w:br/>
      </w:r>
      <w:r>
        <w:rPr>
          <w:rFonts w:hint="eastAsia"/>
        </w:rPr>
        <w:t>　　第一节 铜矿石开采与加工现状</w:t>
      </w:r>
      <w:r>
        <w:rPr>
          <w:rFonts w:hint="eastAsia"/>
        </w:rPr>
        <w:br/>
      </w:r>
      <w:r>
        <w:rPr>
          <w:rFonts w:hint="eastAsia"/>
        </w:rPr>
        <w:t>　　　　一、世界铜矿石开采总体分析</w:t>
      </w:r>
      <w:r>
        <w:rPr>
          <w:rFonts w:hint="eastAsia"/>
        </w:rPr>
        <w:br/>
      </w:r>
      <w:r>
        <w:rPr>
          <w:rFonts w:hint="eastAsia"/>
        </w:rPr>
        <w:t>　　　　二、铜主要的冶炼过程</w:t>
      </w:r>
      <w:r>
        <w:rPr>
          <w:rFonts w:hint="eastAsia"/>
        </w:rPr>
        <w:br/>
      </w:r>
      <w:r>
        <w:rPr>
          <w:rFonts w:hint="eastAsia"/>
        </w:rPr>
        <w:t>　　　　三、世界冶炼铜产量分析</w:t>
      </w:r>
      <w:r>
        <w:rPr>
          <w:rFonts w:hint="eastAsia"/>
        </w:rPr>
        <w:br/>
      </w:r>
      <w:r>
        <w:rPr>
          <w:rFonts w:hint="eastAsia"/>
        </w:rPr>
        <w:t>　　第二节 我国铜矿石开采现状</w:t>
      </w:r>
      <w:r>
        <w:rPr>
          <w:rFonts w:hint="eastAsia"/>
        </w:rPr>
        <w:br/>
      </w:r>
      <w:r>
        <w:rPr>
          <w:rFonts w:hint="eastAsia"/>
        </w:rPr>
        <w:t>　　　　一、我国铜矿主要开采方式</w:t>
      </w:r>
      <w:r>
        <w:rPr>
          <w:rFonts w:hint="eastAsia"/>
        </w:rPr>
        <w:br/>
      </w:r>
      <w:r>
        <w:rPr>
          <w:rFonts w:hint="eastAsia"/>
        </w:rPr>
        <w:t>　　　　二、我国铜矿石的加工状况</w:t>
      </w:r>
      <w:r>
        <w:rPr>
          <w:rFonts w:hint="eastAsia"/>
        </w:rPr>
        <w:br/>
      </w:r>
      <w:r>
        <w:rPr>
          <w:rFonts w:hint="eastAsia"/>
        </w:rPr>
        <w:t>　　　　三、中国铜矿石开采中采取的对策</w:t>
      </w:r>
      <w:r>
        <w:rPr>
          <w:rFonts w:hint="eastAsia"/>
        </w:rPr>
        <w:br/>
      </w:r>
      <w:r>
        <w:rPr>
          <w:rFonts w:hint="eastAsia"/>
        </w:rPr>
        <w:t>　　第三节 我国铜矿的发展前景</w:t>
      </w:r>
      <w:r>
        <w:rPr>
          <w:rFonts w:hint="eastAsia"/>
        </w:rPr>
        <w:br/>
      </w:r>
      <w:r>
        <w:rPr>
          <w:rFonts w:hint="eastAsia"/>
        </w:rPr>
        <w:t>　　　　一、国家重点铜矿山现有生产能力及后备铜矿资源开发和建设情况分析</w:t>
      </w:r>
      <w:r>
        <w:rPr>
          <w:rFonts w:hint="eastAsia"/>
        </w:rPr>
        <w:br/>
      </w:r>
      <w:r>
        <w:rPr>
          <w:rFonts w:hint="eastAsia"/>
        </w:rPr>
        <w:t>　　　　二、我国冶炼项目投资过热</w:t>
      </w:r>
      <w:r>
        <w:rPr>
          <w:rFonts w:hint="eastAsia"/>
        </w:rPr>
        <w:br/>
      </w:r>
      <w:r>
        <w:rPr>
          <w:rFonts w:hint="eastAsia"/>
        </w:rPr>
        <w:t>　　　　三、未来我国铜矿发展方向</w:t>
      </w:r>
      <w:r>
        <w:rPr>
          <w:rFonts w:hint="eastAsia"/>
        </w:rPr>
        <w:br/>
      </w:r>
      <w:r>
        <w:rPr>
          <w:rFonts w:hint="eastAsia"/>
        </w:rPr>
        <w:t>　　　　四、政府未来提高供应采取的措施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2007年世界铜矿石供求情况</w:t>
      </w:r>
      <w:r>
        <w:rPr>
          <w:rFonts w:hint="eastAsia"/>
        </w:rPr>
        <w:br/>
      </w:r>
      <w:r>
        <w:rPr>
          <w:rFonts w:hint="eastAsia"/>
        </w:rPr>
        <w:t>　　第一节 铜生产情况</w:t>
      </w:r>
      <w:r>
        <w:rPr>
          <w:rFonts w:hint="eastAsia"/>
        </w:rPr>
        <w:br/>
      </w:r>
      <w:r>
        <w:rPr>
          <w:rFonts w:hint="eastAsia"/>
        </w:rPr>
        <w:t>　　第二节 世界铜需求分析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2008年我国铜行业发展分析</w:t>
      </w:r>
      <w:r>
        <w:rPr>
          <w:rFonts w:hint="eastAsia"/>
        </w:rPr>
        <w:br/>
      </w:r>
      <w:r>
        <w:rPr>
          <w:rFonts w:hint="eastAsia"/>
        </w:rPr>
        <w:t>　　第一节 世界铜工业发展趋势</w:t>
      </w:r>
      <w:r>
        <w:rPr>
          <w:rFonts w:hint="eastAsia"/>
        </w:rPr>
        <w:br/>
      </w:r>
      <w:r>
        <w:rPr>
          <w:rFonts w:hint="eastAsia"/>
        </w:rPr>
        <w:t>　　第二节 国内铜工业发展现状</w:t>
      </w:r>
      <w:r>
        <w:rPr>
          <w:rFonts w:hint="eastAsia"/>
        </w:rPr>
        <w:br/>
      </w:r>
      <w:r>
        <w:rPr>
          <w:rFonts w:hint="eastAsia"/>
        </w:rPr>
        <w:t>　　第三节 铜市场价格分析</w:t>
      </w:r>
      <w:r>
        <w:rPr>
          <w:rFonts w:hint="eastAsia"/>
        </w:rPr>
        <w:br/>
      </w:r>
      <w:r>
        <w:rPr>
          <w:rFonts w:hint="eastAsia"/>
        </w:rPr>
        <w:t>　　第四节 国内铜产品产量与销售情况分析</w:t>
      </w:r>
      <w:r>
        <w:rPr>
          <w:rFonts w:hint="eastAsia"/>
        </w:rPr>
        <w:br/>
      </w:r>
      <w:r>
        <w:rPr>
          <w:rFonts w:hint="eastAsia"/>
        </w:rPr>
        <w:t>　　　　一、最近几年铜产量分析</w:t>
      </w:r>
      <w:r>
        <w:rPr>
          <w:rFonts w:hint="eastAsia"/>
        </w:rPr>
        <w:br/>
      </w:r>
      <w:r>
        <w:rPr>
          <w:rFonts w:hint="eastAsia"/>
        </w:rPr>
        <w:t>　　　　二、我国铜市场消费情况</w:t>
      </w:r>
      <w:r>
        <w:rPr>
          <w:rFonts w:hint="eastAsia"/>
        </w:rPr>
        <w:br/>
      </w:r>
      <w:r>
        <w:rPr>
          <w:rFonts w:hint="eastAsia"/>
        </w:rPr>
        <w:t>　　　　三、铜产品进出口情况分析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中国铜矿石总供应分析</w:t>
      </w:r>
      <w:r>
        <w:rPr>
          <w:rFonts w:hint="eastAsia"/>
        </w:rPr>
        <w:br/>
      </w:r>
      <w:r>
        <w:rPr>
          <w:rFonts w:hint="eastAsia"/>
        </w:rPr>
        <w:t>　　第一节 中国铜矿石进口统计分析</w:t>
      </w:r>
      <w:r>
        <w:rPr>
          <w:rFonts w:hint="eastAsia"/>
        </w:rPr>
        <w:br/>
      </w:r>
      <w:r>
        <w:rPr>
          <w:rFonts w:hint="eastAsia"/>
        </w:rPr>
        <w:t>　　第二节 中国铜矿石进口依存度</w:t>
      </w:r>
      <w:r>
        <w:rPr>
          <w:rFonts w:hint="eastAsia"/>
        </w:rPr>
        <w:br/>
      </w:r>
      <w:r>
        <w:rPr>
          <w:rFonts w:hint="eastAsia"/>
        </w:rPr>
        <w:t>　　第三节 中国铜矿石进口分国别情况</w:t>
      </w:r>
      <w:r>
        <w:rPr>
          <w:rFonts w:hint="eastAsia"/>
        </w:rPr>
        <w:br/>
      </w:r>
      <w:r>
        <w:rPr>
          <w:rFonts w:hint="eastAsia"/>
        </w:rPr>
        <w:t>　　第四节 我国企业进行海外铜矿资源开发情况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中国铜矿石行业的产业政策</w:t>
      </w:r>
      <w:r>
        <w:rPr>
          <w:rFonts w:hint="eastAsia"/>
        </w:rPr>
        <w:br/>
      </w:r>
      <w:r>
        <w:rPr>
          <w:rFonts w:hint="eastAsia"/>
        </w:rPr>
        <w:t>　　第一节 进口政策</w:t>
      </w:r>
      <w:r>
        <w:rPr>
          <w:rFonts w:hint="eastAsia"/>
        </w:rPr>
        <w:br/>
      </w:r>
      <w:r>
        <w:rPr>
          <w:rFonts w:hint="eastAsia"/>
        </w:rPr>
        <w:t>　　第二节 禁止出口未锻轧铜的加工贸易</w:t>
      </w:r>
      <w:r>
        <w:rPr>
          <w:rFonts w:hint="eastAsia"/>
        </w:rPr>
        <w:br/>
      </w:r>
      <w:r>
        <w:rPr>
          <w:rFonts w:hint="eastAsia"/>
        </w:rPr>
        <w:t>　　第三节 铜业投资政策</w:t>
      </w:r>
      <w:r>
        <w:rPr>
          <w:rFonts w:hint="eastAsia"/>
        </w:rPr>
        <w:br/>
      </w:r>
      <w:r>
        <w:rPr>
          <w:rFonts w:hint="eastAsia"/>
        </w:rPr>
        <w:t>　　第四节 铜精矿进口许可制度实施的影响</w:t>
      </w:r>
      <w:r>
        <w:rPr>
          <w:rFonts w:hint="eastAsia"/>
        </w:rPr>
        <w:br/>
      </w:r>
      <w:r>
        <w:rPr>
          <w:rFonts w:hint="eastAsia"/>
        </w:rPr>
        <w:t>　　第五节 我国税收政策的影响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中国铜矿石价格分析</w:t>
      </w:r>
      <w:r>
        <w:rPr>
          <w:rFonts w:hint="eastAsia"/>
        </w:rPr>
        <w:br/>
      </w:r>
      <w:r>
        <w:rPr>
          <w:rFonts w:hint="eastAsia"/>
        </w:rPr>
        <w:t>　　第一节 影响铜矿石价格的主要因素</w:t>
      </w:r>
      <w:r>
        <w:rPr>
          <w:rFonts w:hint="eastAsia"/>
        </w:rPr>
        <w:br/>
      </w:r>
      <w:r>
        <w:rPr>
          <w:rFonts w:hint="eastAsia"/>
        </w:rPr>
        <w:t>　　第二节 2007年世界铜矿石市场销售价格情况</w:t>
      </w:r>
      <w:r>
        <w:rPr>
          <w:rFonts w:hint="eastAsia"/>
        </w:rPr>
        <w:br/>
      </w:r>
      <w:r>
        <w:rPr>
          <w:rFonts w:hint="eastAsia"/>
        </w:rPr>
        <w:t>　　第三节 我国铜矿石价格情况分析</w:t>
      </w:r>
      <w:r>
        <w:rPr>
          <w:rFonts w:hint="eastAsia"/>
        </w:rPr>
        <w:br/>
      </w:r>
      <w:r>
        <w:rPr>
          <w:rFonts w:hint="eastAsia"/>
        </w:rPr>
        <w:t>　　第四节 2008年铜矿石价格展望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中国铜矿石市场竞争格局</w:t>
      </w:r>
      <w:r>
        <w:rPr>
          <w:rFonts w:hint="eastAsia"/>
        </w:rPr>
        <w:br/>
      </w:r>
      <w:r>
        <w:rPr>
          <w:rFonts w:hint="eastAsia"/>
        </w:rPr>
        <w:t>　　第一节 国内铜矿石开采企业</w:t>
      </w:r>
      <w:r>
        <w:rPr>
          <w:rFonts w:hint="eastAsia"/>
        </w:rPr>
        <w:br/>
      </w:r>
      <w:r>
        <w:rPr>
          <w:rFonts w:hint="eastAsia"/>
        </w:rPr>
        <w:t>　　　　一、我国铜矿石开采基本情况分析</w:t>
      </w:r>
      <w:r>
        <w:rPr>
          <w:rFonts w:hint="eastAsia"/>
        </w:rPr>
        <w:br/>
      </w:r>
      <w:r>
        <w:rPr>
          <w:rFonts w:hint="eastAsia"/>
        </w:rPr>
        <w:t>　　　　二、我国主要的铜矿情况介绍</w:t>
      </w:r>
      <w:r>
        <w:rPr>
          <w:rFonts w:hint="eastAsia"/>
        </w:rPr>
        <w:br/>
      </w:r>
      <w:r>
        <w:rPr>
          <w:rFonts w:hint="eastAsia"/>
        </w:rPr>
        <w:t>　　第二节 国内铜矿石加工企业情况介绍</w:t>
      </w:r>
      <w:r>
        <w:rPr>
          <w:rFonts w:hint="eastAsia"/>
        </w:rPr>
        <w:br/>
      </w:r>
      <w:r>
        <w:rPr>
          <w:rFonts w:hint="eastAsia"/>
        </w:rPr>
        <w:t>　　第三节 铜的循环利用情况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铜矿石与铜行业的发展关系</w:t>
      </w:r>
      <w:r>
        <w:rPr>
          <w:rFonts w:hint="eastAsia"/>
        </w:rPr>
        <w:br/>
      </w:r>
      <w:r>
        <w:rPr>
          <w:rFonts w:hint="eastAsia"/>
        </w:rPr>
        <w:t>　　第一节 高涨的铜价对铜行业发展的影响</w:t>
      </w:r>
      <w:r>
        <w:rPr>
          <w:rFonts w:hint="eastAsia"/>
        </w:rPr>
        <w:br/>
      </w:r>
      <w:r>
        <w:rPr>
          <w:rFonts w:hint="eastAsia"/>
        </w:rPr>
        <w:t>　　第二节 我国铜加工企业针对高价格的对策</w:t>
      </w:r>
      <w:r>
        <w:rPr>
          <w:rFonts w:hint="eastAsia"/>
        </w:rPr>
        <w:br/>
      </w:r>
      <w:r>
        <w:rPr>
          <w:rFonts w:hint="eastAsia"/>
        </w:rPr>
        <w:t>　　第三节 我国铜行业的主要调控政策</w:t>
      </w:r>
      <w:r>
        <w:rPr>
          <w:rFonts w:hint="eastAsia"/>
        </w:rPr>
        <w:br/>
      </w:r>
      <w:r>
        <w:rPr>
          <w:rFonts w:hint="eastAsia"/>
        </w:rPr>
        <w:t>　　第四节 铜精矿保障问题是我国铜加工企业面临的主要问题</w:t>
      </w:r>
      <w:r>
        <w:rPr>
          <w:rFonts w:hint="eastAsia"/>
        </w:rPr>
        <w:br/>
      </w:r>
      <w:r>
        <w:rPr>
          <w:rFonts w:hint="eastAsia"/>
        </w:rPr>
        <w:t>　　第五节 铜工业结构调整的新趋势</w:t>
      </w:r>
      <w:r>
        <w:rPr>
          <w:rFonts w:hint="eastAsia"/>
        </w:rPr>
        <w:br/>
      </w:r>
      <w:r>
        <w:rPr>
          <w:rFonts w:hint="eastAsia"/>
        </w:rPr>
        <w:t>　　第六节 我国对于铜行业的政策导向</w:t>
      </w:r>
      <w:r>
        <w:rPr>
          <w:rFonts w:hint="eastAsia"/>
        </w:rPr>
        <w:br/>
      </w:r>
      <w:r>
        <w:rPr>
          <w:rFonts w:hint="eastAsia"/>
        </w:rPr>
        <w:t>　　第七节 我国铜行业企业的主要对策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我国铜矿石供求预测</w:t>
      </w:r>
      <w:r>
        <w:rPr>
          <w:rFonts w:hint="eastAsia"/>
        </w:rPr>
        <w:br/>
      </w:r>
      <w:r>
        <w:rPr>
          <w:rFonts w:hint="eastAsia"/>
        </w:rPr>
        <w:t>　　第一节 我国铜矿石需求预测</w:t>
      </w:r>
      <w:r>
        <w:rPr>
          <w:rFonts w:hint="eastAsia"/>
        </w:rPr>
        <w:br/>
      </w:r>
      <w:r>
        <w:rPr>
          <w:rFonts w:hint="eastAsia"/>
        </w:rPr>
        <w:t>　　第二节 我国铜矿石进口分析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战略和热点问题研究</w:t>
      </w:r>
      <w:r>
        <w:rPr>
          <w:rFonts w:hint="eastAsia"/>
        </w:rPr>
        <w:br/>
      </w:r>
      <w:r>
        <w:rPr>
          <w:rFonts w:hint="eastAsia"/>
        </w:rPr>
        <w:t>　　第一节 我国铜矿业发展现状</w:t>
      </w:r>
      <w:r>
        <w:rPr>
          <w:rFonts w:hint="eastAsia"/>
        </w:rPr>
        <w:br/>
      </w:r>
      <w:r>
        <w:rPr>
          <w:rFonts w:hint="eastAsia"/>
        </w:rPr>
        <w:t>　　第二节 我国铜矿业海外战略</w:t>
      </w:r>
      <w:r>
        <w:rPr>
          <w:rFonts w:hint="eastAsia"/>
        </w:rPr>
        <w:br/>
      </w:r>
      <w:r>
        <w:rPr>
          <w:rFonts w:hint="eastAsia"/>
        </w:rPr>
        <w:t>　　　　一、海外办矿开局良好</w:t>
      </w:r>
      <w:r>
        <w:rPr>
          <w:rFonts w:hint="eastAsia"/>
        </w:rPr>
        <w:br/>
      </w:r>
      <w:r>
        <w:rPr>
          <w:rFonts w:hint="eastAsia"/>
        </w:rPr>
        <w:t>　　　　二、开展海外办铜矿几点建议</w:t>
      </w:r>
      <w:r>
        <w:rPr>
          <w:rFonts w:hint="eastAsia"/>
        </w:rPr>
        <w:br/>
      </w:r>
      <w:r>
        <w:rPr>
          <w:rFonts w:hint="eastAsia"/>
        </w:rPr>
        <w:t>　　第三节 中-智林-－宏观调控下铜行业的发展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60dab0c004f74" w:history="1">
        <w:r>
          <w:rPr>
            <w:rStyle w:val="Hyperlink"/>
          </w:rPr>
          <w:t>2008年我国铜矿石市场调研及投资预测报告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60dab0c004f74" w:history="1">
        <w:r>
          <w:rPr>
            <w:rStyle w:val="Hyperlink"/>
          </w:rPr>
          <w:t>https://www.20087.com/2008-04/R_2008nianwoguotongkuangshishichangdiaBaoGao.html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81376c3ae40cd" w:history="1">
      <w:r>
        <w:rPr>
          <w:rStyle w:val="Hyperlink"/>
        </w:rPr>
        <w:t>2008年我国铜矿石市场调研及投资预测报告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woguotongkuangshishichangdiaBaoGao.html" TargetMode="External" Id="R1cd60dab0c00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woguotongkuangshishichangdiaBaoGao.html" TargetMode="External" Id="Rfa981376c3a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2008-04-10T04:06:00Z</dcterms:created>
  <dcterms:modified xsi:type="dcterms:W3CDTF">2008-04-10T05:06:00Z</dcterms:modified>
  <dc:subject>2008年我国铜矿石市场调研及投资预测报告</dc:subject>
  <dc:title>2008年我国铜矿石市场调研及投资预测报告</dc:title>
  <cp:keywords>2008年我国铜矿石市场调研及投资预测报告</cp:keywords>
  <dc:description>2008年我国铜矿石市场调研及投资预测报告</dc:description>
</cp:coreProperties>
</file>