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8450802a14126" w:history="1">
              <w:r>
                <w:rPr>
                  <w:rStyle w:val="Hyperlink"/>
                </w:rPr>
                <w:t>2026-2032年全球与中国石油树脂市场研究及发展前景预测报告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8450802a14126" w:history="1">
              <w:r>
                <w:rPr>
                  <w:rStyle w:val="Hyperlink"/>
                </w:rPr>
                <w:t>2026-2032年全球与中国石油树脂市场研究及发展前景预测报告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8450802a14126" w:history="1">
                <w:r>
                  <w:rPr>
                    <w:rStyle w:val="Hyperlink"/>
                  </w:rPr>
                  <w:t>https://www.20087.com/2008-04/R_2008_2009nianshiyoushuzhishichangdiaBaoGao.html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树脂是由裂解汽油或C5/C9馏分聚合而成的热塑性低分子量聚合物，已在胶黏剂、油墨、橡胶增粘及涂料等领域建立成熟应用。该类产品凭借优异的相容性、透明度与软化点可调性，成为压敏胶、热熔胶及道路标线漆的关键助剂。主流生产工艺包括热聚合与催化聚合，产品按原料来源分为C5脂肪族、C9芳香族及DCPD型等系列，以满足不同极性体系需求。然而，石油树脂生产高度依赖石化副产物供应稳定性，且部分芳香族树脂存在气味与迁移性问题，难以满足食品接触或高端电子封装等严苛场景要求。</w:t>
      </w:r>
      <w:r>
        <w:rPr>
          <w:rFonts w:hint="eastAsia"/>
        </w:rPr>
        <w:br/>
      </w:r>
      <w:r>
        <w:rPr>
          <w:rFonts w:hint="eastAsia"/>
        </w:rPr>
        <w:t>　　未来，石油树脂将向高纯化、功能定制化与生物基替代方向演进。市场调研网认为，加氢精制技术将有效降低色度与气味，拓展其在医用胶带、光学膜等高附加值领域的应用；而分子结构精准调控（如嵌段共聚）可赋予树脂特定官能团，实现与工程塑料或弹性体的化学键合。在可持续发展压力下，生物基萜烯树脂与松香衍生物将加速替代部分石油树脂品类；同时，废胶回收过程中石油树脂的分离再利用技术亦将完善循环经济链条。此外，数字化配方平台将支持客户按性能需求反向设计树脂结构，推动从“标准品供应”向“分子级定制服务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98450802a14126" w:history="1">
        <w:r>
          <w:rPr>
            <w:rStyle w:val="Hyperlink"/>
          </w:rPr>
          <w:t>2026-2032年全球与中国石油树脂市场研究及发展前景预测报告</w:t>
        </w:r>
      </w:hyperlink>
      <w:r>
        <w:rPr>
          <w:rFonts w:hint="eastAsia"/>
        </w:rPr>
        <w:t>》，2025年石油树脂行业市场规模达 亿元，预计2032年市场规模将达 亿元，期间年均复合增长率（CAGR）达 %。报告依托国家统计局、相关行业协会及科研机构的详实数据，结合石油树脂行业研究团队的长期监测，系统分析了石油树脂行业的市场规模、需求特征及产业链结构。报告全面阐述了石油树脂行业现状，科学预测了市场前景与发展趋势，重点评估了石油树脂重点企业的经营表现及竞争格局。同时，报告深入剖析了价格动态、市场集中度及品牌影响力，并对石油树脂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按产品类型细分，全球石油树脂市场规模2021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C5 脂肪族石油树脂</w:t>
      </w:r>
      <w:r>
        <w:rPr>
          <w:rFonts w:hint="eastAsia"/>
        </w:rPr>
        <w:br/>
      </w:r>
      <w:r>
        <w:rPr>
          <w:rFonts w:hint="eastAsia"/>
        </w:rPr>
        <w:t>　　　　1.3.3 C9 芳香族石油树脂</w:t>
      </w:r>
      <w:r>
        <w:rPr>
          <w:rFonts w:hint="eastAsia"/>
        </w:rPr>
        <w:br/>
      </w:r>
      <w:r>
        <w:rPr>
          <w:rFonts w:hint="eastAsia"/>
        </w:rPr>
        <w:t>　　　　1.3.4 双环戊二烯石油树脂</w:t>
      </w:r>
      <w:r>
        <w:rPr>
          <w:rFonts w:hint="eastAsia"/>
        </w:rPr>
        <w:br/>
      </w:r>
      <w:r>
        <w:rPr>
          <w:rFonts w:hint="eastAsia"/>
        </w:rPr>
        <w:t>　　1.4 产品分类，按软化点</w:t>
      </w:r>
      <w:r>
        <w:rPr>
          <w:rFonts w:hint="eastAsia"/>
        </w:rPr>
        <w:br/>
      </w:r>
      <w:r>
        <w:rPr>
          <w:rFonts w:hint="eastAsia"/>
        </w:rPr>
        <w:t>　　　　1.4.1 按软化点细分，全球石油树脂市场规模2021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低软化点 （80–100 °C）</w:t>
      </w:r>
      <w:r>
        <w:rPr>
          <w:rFonts w:hint="eastAsia"/>
        </w:rPr>
        <w:br/>
      </w:r>
      <w:r>
        <w:rPr>
          <w:rFonts w:hint="eastAsia"/>
        </w:rPr>
        <w:t>　　　　1.4.3 中软化点 （100–120 °C）</w:t>
      </w:r>
      <w:r>
        <w:rPr>
          <w:rFonts w:hint="eastAsia"/>
        </w:rPr>
        <w:br/>
      </w:r>
      <w:r>
        <w:rPr>
          <w:rFonts w:hint="eastAsia"/>
        </w:rPr>
        <w:t>　　　　1.4.4 高软化点 （120–160 °C）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按应用细分，全球石油树脂市场规模2021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粘合剂和密封剂</w:t>
      </w:r>
      <w:r>
        <w:rPr>
          <w:rFonts w:hint="eastAsia"/>
        </w:rPr>
        <w:br/>
      </w:r>
      <w:r>
        <w:rPr>
          <w:rFonts w:hint="eastAsia"/>
        </w:rPr>
        <w:t>　　　　1.5.3 油漆和涂料</w:t>
      </w:r>
      <w:r>
        <w:rPr>
          <w:rFonts w:hint="eastAsia"/>
        </w:rPr>
        <w:br/>
      </w:r>
      <w:r>
        <w:rPr>
          <w:rFonts w:hint="eastAsia"/>
        </w:rPr>
        <w:t>　　　　1.5.4 印刷油墨</w:t>
      </w:r>
      <w:r>
        <w:rPr>
          <w:rFonts w:hint="eastAsia"/>
        </w:rPr>
        <w:br/>
      </w:r>
      <w:r>
        <w:rPr>
          <w:rFonts w:hint="eastAsia"/>
        </w:rPr>
        <w:t>　　　　1.5.5 橡胶和轮胎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石油树脂行业发展总体概况</w:t>
      </w:r>
      <w:r>
        <w:rPr>
          <w:rFonts w:hint="eastAsia"/>
        </w:rPr>
        <w:br/>
      </w:r>
      <w:r>
        <w:rPr>
          <w:rFonts w:hint="eastAsia"/>
        </w:rPr>
        <w:t>　　　　1.6.2 石油树脂行业发展主要特点</w:t>
      </w:r>
      <w:r>
        <w:rPr>
          <w:rFonts w:hint="eastAsia"/>
        </w:rPr>
        <w:br/>
      </w:r>
      <w:r>
        <w:rPr>
          <w:rFonts w:hint="eastAsia"/>
        </w:rPr>
        <w:t>　　　　1.6.3 石油树脂行业发展影响因素</w:t>
      </w:r>
      <w:r>
        <w:rPr>
          <w:rFonts w:hint="eastAsia"/>
        </w:rPr>
        <w:br/>
      </w:r>
      <w:r>
        <w:rPr>
          <w:rFonts w:hint="eastAsia"/>
        </w:rPr>
        <w:t>　　　　1.6.3 .1 石油树脂有利因素</w:t>
      </w:r>
      <w:r>
        <w:rPr>
          <w:rFonts w:hint="eastAsia"/>
        </w:rPr>
        <w:br/>
      </w:r>
      <w:r>
        <w:rPr>
          <w:rFonts w:hint="eastAsia"/>
        </w:rPr>
        <w:t>　　　　1.6.3 .2 石油树脂不利因素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全球市场，近三年石油树脂主要企业占有率及排名（按销量）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石油树脂主要企业在国际市场占有率（按销量，2023-2026）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2025年石油树脂主要企业在国际市场排名（按销量）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全球市场主要企业石油树脂销量（2023-2026）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全球市场，近三年石油树脂主要企业占有率及排名（按收入）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石油树脂主要企业在国际市场占有率（按收入，2023-2026）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2025年石油树脂主要企业在国际市场排名（按收入）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全球市场主要企业石油树脂销售收入（2023-2026）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全球市场主要企业石油树脂销售价格（2023-2026）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中国市场，近三年石油树脂主要企业占有率及排名（按销量）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石油树脂主要企业在中国市场占有率（按销量，2023-2026）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2025年石油树脂主要企业在中国市场排名（按销量）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中国市场主要企业石油树脂销量（2023-2026）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中国市场，近三年石油树脂主要企业占有率及排名（按收入）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石油树脂主要企业在中国市场占有率（按收入，2023-2026）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2025年石油树脂主要企业在中国市场排名（按收入）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中国市场主要企业石油树脂销售收入（2023-2026）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全球主要厂商石油树脂总部及产地分布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全球主要厂商成立时间及石油树脂商业化日期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全球主要厂商石油树脂产品类型及应用</w:t>
      </w:r>
      <w:r>
        <w:rPr>
          <w:rFonts w:hint="eastAsia"/>
        </w:rPr>
        <w:br/>
      </w:r>
      <w:r>
        <w:rPr>
          <w:rFonts w:hint="eastAsia"/>
        </w:rPr>
        <w:t>　　2.9 石油树脂行业集中度、竞争程度分析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石油树脂行业集中度分析：2025年全球Top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全球石油树脂第一梯队、第二梯队和第三梯队生产商（品牌）及市场份额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全球石油树脂总体规模分析</w:t>
      </w:r>
      <w:r>
        <w:rPr>
          <w:rFonts w:hint="eastAsia"/>
        </w:rPr>
        <w:br/>
      </w:r>
      <w:r>
        <w:rPr>
          <w:rFonts w:hint="eastAsia"/>
        </w:rPr>
        <w:t>　　3.1 全球石油树脂供需现状及预测（2021-2032）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全球石油树脂产能、产量、产能利用率及发展趋势（2021-2032）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全球石油树脂产量、需求量及发展趋势（2021-2032）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全球主要地区石油树脂产量及发展趋势（2021-2032）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全球主要地区石油树脂产量（2021-2026）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全球主要地区石油树脂产量（2027-2032）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全球主要地区石油树脂产量市场份额（2021-2032）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中国石油树脂供需现状及预测（2021-2032）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中国石油树脂产能、产量、产能利用率及发展趋势（2021-2032）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中国石油树脂产量、市场需求量及发展趋势（2021-2032）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中国市场石油树脂进出口（2021-2032）</w:t>
      </w:r>
      <w:r>
        <w:rPr>
          <w:rFonts w:hint="eastAsia"/>
        </w:rPr>
        <w:br/>
      </w:r>
      <w:r>
        <w:rPr>
          <w:rFonts w:hint="eastAsia"/>
        </w:rPr>
        <w:t>　　3.4 全球石油树脂销量及销售额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全球市场石油树脂销售额（2021-2032）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全球市场石油树脂销量（2021-2032）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全球市场石油树脂价格趋势（2021-2032）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全球石油树脂主要地区分析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全球主要地区石油树脂市场规模分析：2021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全球主要地区石油树脂销售收入及市场份额（2021-2026）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全球主要地区石油树脂销售收入预测（2027-2032）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全球主要地区石油树脂销量分析：2021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全球主要地区石油树脂销量及市场份额（2021-2026）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全球主要地区石油树脂销量及市场份额预测（2027-2032）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北美市场石油树脂销量、收入及增长率（2021-2032）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欧洲市场石油树脂销量、收入及增长率（2021-2032）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中国市场石油树脂销量、收入及增长率（2021-2032）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日本市场石油树脂销量、收入及增长率（2021-2032）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东南亚市场石油树脂销量、收入及增长率（2021-2032）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印度市场石油树脂销量、收入及增长率（2021-2032）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南美市场石油树脂销量、收入及增长率（2021-2032）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中东市场石油树脂销量、收入及增长率（2021-2032）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不同产品类型石油树脂分析</w:t>
      </w:r>
      <w:r>
        <w:rPr>
          <w:rFonts w:hint="eastAsia"/>
        </w:rPr>
        <w:br/>
      </w:r>
      <w:r>
        <w:rPr>
          <w:rFonts w:hint="eastAsia"/>
        </w:rPr>
        <w:t>　　6.1 全球不同产品类型石油树脂销量（2021-2032）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全球不同产品类型石油树脂销量及市场份额（2021-2026）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全球不同产品类型石油树脂销量预测（2027-2032）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全球不同产品类型石油树脂收入（2021-2032）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全球不同产品类型石油树脂收入及市场份额（2021-2026）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全球不同产品类型石油树脂收入预测（2027-2032）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全球不同产品类型石油树脂价格走势（2021-2032）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中国不同产品类型石油树脂销量（2021-2032）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中国不同产品类型石油树脂销量及市场份额（2021-2026）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中国不同产品类型石油树脂销量预测（2027-2032）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中国不同产品类型石油树脂收入（2021-2032）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中国不同产品类型石油树脂收入及市场份额（2021-2026）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中国不同产品类型石油树脂收入预测（2027-2032）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不同应用石油树脂分析</w:t>
      </w:r>
      <w:r>
        <w:rPr>
          <w:rFonts w:hint="eastAsia"/>
        </w:rPr>
        <w:br/>
      </w:r>
      <w:r>
        <w:rPr>
          <w:rFonts w:hint="eastAsia"/>
        </w:rPr>
        <w:t>　　7.1 全球不同应用石油树脂销量（2021-2032）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全球不同应用石油树脂销量及市场份额（2021-2026）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全球不同应用石油树脂销量预测（2027-2032）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全球不同应用石油树脂收入（2021-2032）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全球不同应用石油树脂收入及市场份额（2021-2026）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全球不同应用石油树脂收入预测（2027-2032）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全球不同应用石油树脂价格走势（2021-2032）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中国不同应用石油树脂销量（2021-2032）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中国不同应用石油树脂销量及市场份额（2021-2026）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中国不同应用石油树脂销量预测（2027-2032）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中国不同应用石油树脂收入（2021-2032）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中国不同应用石油树脂收入及市场份额（2021-2026）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中国不同应用石油树脂收入预测（2027-2032）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石油树脂行业发展趋势</w:t>
      </w:r>
      <w:r>
        <w:rPr>
          <w:rFonts w:hint="eastAsia"/>
        </w:rPr>
        <w:br/>
      </w:r>
      <w:r>
        <w:rPr>
          <w:rFonts w:hint="eastAsia"/>
        </w:rPr>
        <w:t>　　8.2 石油树脂行业主要驱动因素</w:t>
      </w:r>
      <w:r>
        <w:rPr>
          <w:rFonts w:hint="eastAsia"/>
        </w:rPr>
        <w:br/>
      </w:r>
      <w:r>
        <w:rPr>
          <w:rFonts w:hint="eastAsia"/>
        </w:rPr>
        <w:t>　　8.3 石油树脂中国企业SWOT分析</w:t>
      </w:r>
      <w:r>
        <w:rPr>
          <w:rFonts w:hint="eastAsia"/>
        </w:rPr>
        <w:br/>
      </w:r>
      <w:r>
        <w:rPr>
          <w:rFonts w:hint="eastAsia"/>
        </w:rPr>
        <w:t>　　8.4 中国石油树脂行业政策环境分析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石油树脂行业产业链简介</w:t>
      </w:r>
      <w:r>
        <w:rPr>
          <w:rFonts w:hint="eastAsia"/>
        </w:rPr>
        <w:br/>
      </w:r>
      <w:r>
        <w:rPr>
          <w:rFonts w:hint="eastAsia"/>
        </w:rPr>
        <w:t>　　　　9.1.1 石油树脂行业供应链分析</w:t>
      </w:r>
      <w:r>
        <w:rPr>
          <w:rFonts w:hint="eastAsia"/>
        </w:rPr>
        <w:br/>
      </w:r>
      <w:r>
        <w:rPr>
          <w:rFonts w:hint="eastAsia"/>
        </w:rPr>
        <w:t>　　　　9.1.2 石油树脂主要原料及供应情况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石油树脂行业采购模式</w:t>
      </w:r>
      <w:r>
        <w:rPr>
          <w:rFonts w:hint="eastAsia"/>
        </w:rPr>
        <w:br/>
      </w:r>
      <w:r>
        <w:rPr>
          <w:rFonts w:hint="eastAsia"/>
        </w:rPr>
        <w:t>　　9.3 石油树脂行业生产模式</w:t>
      </w:r>
      <w:r>
        <w:rPr>
          <w:rFonts w:hint="eastAsia"/>
        </w:rPr>
        <w:br/>
      </w:r>
      <w:r>
        <w:rPr>
          <w:rFonts w:hint="eastAsia"/>
        </w:rPr>
        <w:t>　　9.4 石油树脂行业销售模式及销售渠道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按产品类型细分，全球石油树脂市场规模2021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按软化点细分，全球石油树脂市场规模2021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按应用细分，全球石油树脂市场规模（CAGR）2021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石油树脂行业发展主要特点</w:t>
      </w:r>
      <w:r>
        <w:rPr>
          <w:rFonts w:hint="eastAsia"/>
        </w:rPr>
        <w:br/>
      </w:r>
      <w:r>
        <w:rPr>
          <w:rFonts w:hint="eastAsia"/>
        </w:rPr>
        <w:t>　　表 5： 石油树脂行业发展有利因素分析</w:t>
      </w:r>
      <w:r>
        <w:rPr>
          <w:rFonts w:hint="eastAsia"/>
        </w:rPr>
        <w:br/>
      </w:r>
      <w:r>
        <w:rPr>
          <w:rFonts w:hint="eastAsia"/>
        </w:rPr>
        <w:t>　　表 6： 石油树脂行业发展不利因素分析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进入石油树脂行业壁垒</w:t>
      </w:r>
      <w:r>
        <w:rPr>
          <w:rFonts w:hint="eastAsia"/>
        </w:rPr>
        <w:br/>
      </w:r>
      <w:r>
        <w:rPr>
          <w:rFonts w:hint="eastAsia"/>
        </w:rPr>
        <w:t>　　表 8： 石油树脂主要企业在国际市场占有率（按销量，2023-2026）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2025年石油树脂主要企业在国际市场排名（按销量）&amp;（吨）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全球市场主要企业石油树脂销量（2023-2026）&amp;（吨）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石油树脂主要企业在国际市场占有率（按收入，2023-2026）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2025年石油树脂主要企业在国际市场排名（按收入）&amp;（万元）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全球市场主要企业石油树脂销售收入（2023-2026）&amp;（万元）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全球市场主要企业石油树脂销售价格（2023-2026）&amp;（元/吨）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石油树脂主要企业在中国市场占有率（按销量，2023-2026）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2025年石油树脂主要企业在中国市场排名（按销量）&amp;（吨）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中国市场主要企业石油树脂销量（2023-2026）&amp;（吨）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石油树脂主要企业在中国市场占有率（按收入，2023-2026）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2025年石油树脂主要企业在中国市场排名（按收入）&amp;（万元）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中国市场主要企业石油树脂销售收入（2023-2026）&amp;（万元）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全球主要厂商石油树脂总部及产地分布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全球主要厂商成立时间及石油树脂商业化日期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全球主要厂商石油树脂产品类型及应用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2025年全球石油树脂主要厂商市场地位（第一梯队、第二梯队和第三梯队）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全球石油树脂市场投资、并购等现状分析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全球主要地区石油树脂产量增速（CAGR）：（2021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全球主要地区石油树脂产量（2021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全球主要地区石油树脂产量（2021-2026）&amp;（吨）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全球主要地区石油树脂产量（2027-2032）&amp;（吨）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全球主要地区石油树脂产量市场份额（2021-2026）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全球主要地区石油树脂产量市场份额（2027-2032）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中国市场石油树脂产量、销量、进出口（2021-2026）&amp;（吨）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中国市场石油树脂产量、销量、进出口预测（2027-2032）&amp;（吨）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全球主要地区石油树脂销售收入增速：（2021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全球主要地区石油树脂销售收入（2021-2026）&amp;（万元）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全球主要地区石油树脂销售收入市场份额（2021-2026）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全球主要地区石油树脂收入（2027-2032）&amp;（万元）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全球主要地区石油树脂收入市场份额（2027-2032）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全球主要地区石油树脂销量（吨）：2021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全球主要地区石油树脂销量（2021-2026）&amp;（吨）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全球主要地区石油树脂销量市场份额（2021-2026）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全球主要地区石油树脂销量（2027-2032）&amp;（吨）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全球主要地区石油树脂销量份额（2027-2032）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石油树脂生产基地、销售区域、竞争对手及市场地位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全球不同产品类型石油树脂销量（2021-2026）&amp;（吨）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全球不同产品类型石油树脂销量市场份额（2021-2026）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全球不同产品类型石油树脂销量预测（2027-2032）&amp;（吨）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全球市场不同产品类型石油树脂销量市场份额预测（2027-2032）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全球不同产品类型石油树脂收入（2021-2026）&amp;（万元）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全球不同产品类型石油树脂收入市场份额（2021-2026）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全球不同产品类型石油树脂收入预测（2027-2032）&amp;（万元）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全球不同产品类型石油树脂收入市场份额预测（2027-2032）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中国不同产品类型石油树脂销量（2021-2026）&amp;（吨）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中国不同产品类型石油树脂销量市场份额（2021-2026）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中国不同产品类型石油树脂销量预测（2027-2032）&amp;（吨）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全球市场不同产品类型石油树脂销量市场份额预测（2027-2032）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中国不同产品类型石油树脂收入（2021-2026）&amp;（万元）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中国不同产品类型石油树脂收入市场份额（2021-2026）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中国不同产品类型石油树脂收入预测（2027-2032）&amp;（万元）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中国不同产品类型石油树脂收入市场份额预测（2027-2032）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全球不同应用石油树脂销量（2021-2026）&amp;（吨）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151： 全球不同应用石油树脂销量市场份额（2021-2026）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全球不同应用石油树脂销量预测（2027-2032）&amp;（吨）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153： 全球市场不同应用石油树脂销量市场份额预测（2027-2032）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全球不同应用石油树脂收入（2021-2026）&amp;（万元）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全球不同应用石油树脂收入市场份额（2021-2026）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全球不同应用石油树脂收入预测（2027-2032）&amp;（万元）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全球不同应用石油树脂收入市场份额预测（2027-2032）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中国不同应用石油树脂销量（2021-2026）&amp;（吨）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159： 中国不同应用石油树脂销量市场份额（2021-2026）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中国不同应用石油树脂销量预测（2027-2032）&amp;（吨）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161： 中国市场不同应用石油树脂销量市场份额预测（2027-2032）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中国不同应用石油树脂收入（2021-2026）&amp;（万元）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中国不同应用石油树脂收入市场份额（2021-2026）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中国不同应用石油树脂收入预测（2027-2032）&amp;（万元）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中国不同应用石油树脂收入市场份额预测（2027-2032）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石油树脂行业发展趋势</w:t>
      </w:r>
      <w:r>
        <w:rPr>
          <w:rFonts w:hint="eastAsia"/>
        </w:rPr>
        <w:br/>
      </w:r>
      <w:r>
        <w:rPr>
          <w:rFonts w:hint="eastAsia"/>
        </w:rPr>
        <w:t>　　表 167： 石油树脂行业主要驱动因素</w:t>
      </w:r>
      <w:r>
        <w:rPr>
          <w:rFonts w:hint="eastAsia"/>
        </w:rPr>
        <w:br/>
      </w:r>
      <w:r>
        <w:rPr>
          <w:rFonts w:hint="eastAsia"/>
        </w:rPr>
        <w:t>　　表 168： 石油树脂行业供应链分析</w:t>
      </w:r>
      <w:r>
        <w:rPr>
          <w:rFonts w:hint="eastAsia"/>
        </w:rPr>
        <w:br/>
      </w:r>
      <w:r>
        <w:rPr>
          <w:rFonts w:hint="eastAsia"/>
        </w:rPr>
        <w:t>　　表 169： 石油树脂上游原料供应商</w:t>
      </w:r>
      <w:r>
        <w:rPr>
          <w:rFonts w:hint="eastAsia"/>
        </w:rPr>
        <w:br/>
      </w:r>
      <w:r>
        <w:rPr>
          <w:rFonts w:hint="eastAsia"/>
        </w:rPr>
        <w:t>　　表 170： 石油树脂主要地区不同应用客户分析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石油树脂典型经销商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石油树脂产品图片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全球不同产品类型石油树脂销售额2021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全球不同产品类型石油树脂市场份额2025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C5 脂肪族石油树脂产品图片</w:t>
      </w:r>
      <w:r>
        <w:rPr>
          <w:rFonts w:hint="eastAsia"/>
        </w:rPr>
        <w:br/>
      </w:r>
      <w:r>
        <w:rPr>
          <w:rFonts w:hint="eastAsia"/>
        </w:rPr>
        <w:t>　　图 5： C9 芳香族石油树脂产品图片</w:t>
      </w:r>
      <w:r>
        <w:rPr>
          <w:rFonts w:hint="eastAsia"/>
        </w:rPr>
        <w:br/>
      </w:r>
      <w:r>
        <w:rPr>
          <w:rFonts w:hint="eastAsia"/>
        </w:rPr>
        <w:t>　　图 6： 双环戊二烯石油树脂产品图片</w:t>
      </w:r>
      <w:r>
        <w:rPr>
          <w:rFonts w:hint="eastAsia"/>
        </w:rPr>
        <w:br/>
      </w:r>
      <w:r>
        <w:rPr>
          <w:rFonts w:hint="eastAsia"/>
        </w:rPr>
        <w:t>　　图 7： 全球不同软化点石油树脂销售额2021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全球不同软化点石油树脂市场份额2025 &amp; 2032</w:t>
      </w:r>
      <w:r>
        <w:rPr>
          <w:rFonts w:hint="eastAsia"/>
        </w:rPr>
        <w:br/>
      </w:r>
      <w:r>
        <w:rPr>
          <w:rFonts w:hint="eastAsia"/>
        </w:rPr>
        <w:t>　　图 9： 低软化点 （80–100 °C）产品图片</w:t>
      </w:r>
      <w:r>
        <w:rPr>
          <w:rFonts w:hint="eastAsia"/>
        </w:rPr>
        <w:br/>
      </w:r>
      <w:r>
        <w:rPr>
          <w:rFonts w:hint="eastAsia"/>
        </w:rPr>
        <w:t>　　图 10： 中软化点 （100–120 °C）产品图片</w:t>
      </w:r>
      <w:r>
        <w:rPr>
          <w:rFonts w:hint="eastAsia"/>
        </w:rPr>
        <w:br/>
      </w:r>
      <w:r>
        <w:rPr>
          <w:rFonts w:hint="eastAsia"/>
        </w:rPr>
        <w:t>　　图 11： 高软化点 （120–160 °C）产品图片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全球不同应用石油树脂市场份额2025 &amp; 2032</w:t>
      </w:r>
      <w:r>
        <w:rPr>
          <w:rFonts w:hint="eastAsia"/>
        </w:rPr>
        <w:br/>
      </w:r>
      <w:r>
        <w:rPr>
          <w:rFonts w:hint="eastAsia"/>
        </w:rPr>
        <w:t>　　图 14： 粘合剂和密封剂</w:t>
      </w:r>
      <w:r>
        <w:rPr>
          <w:rFonts w:hint="eastAsia"/>
        </w:rPr>
        <w:br/>
      </w:r>
      <w:r>
        <w:rPr>
          <w:rFonts w:hint="eastAsia"/>
        </w:rPr>
        <w:t>　　图 15： 油漆和涂料</w:t>
      </w:r>
      <w:r>
        <w:rPr>
          <w:rFonts w:hint="eastAsia"/>
        </w:rPr>
        <w:br/>
      </w:r>
      <w:r>
        <w:rPr>
          <w:rFonts w:hint="eastAsia"/>
        </w:rPr>
        <w:t>　　图 16： 印刷油墨</w:t>
      </w:r>
      <w:r>
        <w:rPr>
          <w:rFonts w:hint="eastAsia"/>
        </w:rPr>
        <w:br/>
      </w:r>
      <w:r>
        <w:rPr>
          <w:rFonts w:hint="eastAsia"/>
        </w:rPr>
        <w:t>　　图 17： 橡胶和轮胎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2025年全球前五大生产商石油树脂市场份额</w:t>
      </w:r>
      <w:r>
        <w:rPr>
          <w:rFonts w:hint="eastAsia"/>
        </w:rPr>
        <w:br/>
      </w:r>
      <w:r>
        <w:rPr>
          <w:rFonts w:hint="eastAsia"/>
        </w:rPr>
        <w:t>　　图 20： 2025年全球石油树脂第一梯队、第二梯队和第三梯队厂商及市场份额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全球石油树脂产能、产量、产能利用率及发展趋势（2021-2032）&amp;（吨）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全球石油树脂产量、需求量及发展趋势（2021-2032）&amp;（吨）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全球主要地区石油树脂产量市场份额（2021-2032）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中国石油树脂产能、产量、产能利用率及发展趋势（2021-2032）&amp;（吨）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中国石油树脂产量、市场需求量及发展趋势（2021-2032）&amp;（吨）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全球石油树脂市场销售额及增长率：（2021-2032）&amp;（万元）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全球市场石油树脂市场规模：2021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全球市场石油树脂销量及增长率（2021-2032）&amp;（吨）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全球市场石油树脂价格趋势（2021-2032）&amp;（元/吨）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全球主要地区石油树脂销售收入（2021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全球主要地区石油树脂销售收入市场份额（2021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北美市场石油树脂销量及增长率（2021-2032）&amp;（吨）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北美市场石油树脂收入及增长率（2021-2032）&amp;（万元）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欧洲市场石油树脂销量及增长率（2021-2032）&amp;（吨）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欧洲市场石油树脂收入及增长率（2021-2032）&amp;（万元）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中国市场石油树脂销量及增长率（2021-2032）&amp;（吨）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中国市场石油树脂收入及增长率（2021-2032）&amp;（万元）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日本市场石油树脂销量及增长率（2021-2032）&amp;（吨）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日本市场石油树脂收入及增长率（2021-2032）&amp;（万元）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东南亚市场石油树脂销量及增长率（2021-2032）&amp;（吨）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东南亚市场石油树脂收入及增长率（2021-2032）&amp;（万元）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印度市场石油树脂销量及增长率（2021-2032）&amp;（吨）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印度市场石油树脂收入及增长率（2021-2032）&amp;（万元）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南美市场石油树脂销量及增长率（2021-2032）&amp;（吨）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南美市场石油树脂收入及增长率（2021-2032）&amp;（万元）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中东市场石油树脂销量及增长率（2021-2032）&amp;（吨）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中东市场石油树脂收入及增长率（2021-2032）&amp;（万元）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全球不同产品类型石油树脂价格走势（2021-2032）&amp;（元/吨）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全球不同应用石油树脂价格走势（2021-2032）&amp;（元/吨）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石油树脂中国企业SWOT分析</w:t>
      </w:r>
      <w:r>
        <w:rPr>
          <w:rFonts w:hint="eastAsia"/>
        </w:rPr>
        <w:br/>
      </w:r>
      <w:r>
        <w:rPr>
          <w:rFonts w:hint="eastAsia"/>
        </w:rPr>
        <w:t>　　图 51： 石油树脂产业链</w:t>
      </w:r>
      <w:r>
        <w:rPr>
          <w:rFonts w:hint="eastAsia"/>
        </w:rPr>
        <w:br/>
      </w:r>
      <w:r>
        <w:rPr>
          <w:rFonts w:hint="eastAsia"/>
        </w:rPr>
        <w:t>　　图 52： 石油树脂行业采购模式分析</w:t>
      </w:r>
      <w:r>
        <w:rPr>
          <w:rFonts w:hint="eastAsia"/>
        </w:rPr>
        <w:br/>
      </w:r>
      <w:r>
        <w:rPr>
          <w:rFonts w:hint="eastAsia"/>
        </w:rPr>
        <w:t>　　图 53： 石油树脂行业生产模式</w:t>
      </w:r>
      <w:r>
        <w:rPr>
          <w:rFonts w:hint="eastAsia"/>
        </w:rPr>
        <w:br/>
      </w:r>
      <w:r>
        <w:rPr>
          <w:rFonts w:hint="eastAsia"/>
        </w:rPr>
        <w:t>　　图 54： 石油树脂行业销售模式分析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8450802a14126" w:history="1">
        <w:r>
          <w:rPr>
            <w:rStyle w:val="Hyperlink"/>
          </w:rPr>
          <w:t>2026-2032年全球与中国石油树脂市场研究及发展前景预测报告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8450802a14126" w:history="1">
        <w:r>
          <w:rPr>
            <w:rStyle w:val="Hyperlink"/>
          </w:rPr>
          <w:t>https://www.20087.com/2008-04/R_2008_2009nianshiyoushuzhishichangdiaBaoGao.html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热点：树脂和石油有关系吗、石油树脂是什么材料、石油胶、石油树脂多少钱一吨、树脂是石油提炼的吗、石油树脂价格、橡胶是石油提炼的吗、石油树脂c5多少一吨、石油树脂对人体有害吗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367f90bcc4b95" w:history="1">
      <w:r>
        <w:rPr>
          <w:rStyle w:val="Hyperlink"/>
        </w:rPr>
        <w:t>2026-2032年全球与中国石油树脂市场研究及发展前景预测报告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09nianshiyoushuzhishichangdiaBaoGao.html" TargetMode="External" Id="R7598450802a1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09nianshiyoushuzhishichangdiaBaoGao.html" TargetMode="External" Id="Rf33367f90bcc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2026-02-28T00:15:19Z</dcterms:created>
  <dcterms:modified xsi:type="dcterms:W3CDTF">2026-02-28T01:15:19Z</dcterms:modified>
  <dc:subject>2026-2032年全球与中国石油树脂市场研究及发展前景预测报告</dc:subject>
  <dc:title>2026-2032年全球与中国石油树脂市场研究及发展前景预测报告</dc:title>
  <cp:keywords>2026-2032年全球与中国石油树脂市场研究及发展前景预测报告</cp:keywords>
  <dc:description>2026-2032年全球与中国石油树脂市场研究及发展前景预测报告</dc:description>
</cp:coreProperties>
</file>