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7b44a30d4cb9" w:history="1">
              <w:r>
                <w:rPr>
                  <w:rStyle w:val="Hyperlink"/>
                </w:rPr>
                <w:t>2008-2010年中国煤制油产业深度调研分析报告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7b44a30d4cb9" w:history="1">
              <w:r>
                <w:rPr>
                  <w:rStyle w:val="Hyperlink"/>
                </w:rPr>
                <w:t>2008-2010年中国煤制油产业深度调研分析报告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c7b44a30d4cb9" w:history="1">
                <w:r>
                  <w:rPr>
                    <w:rStyle w:val="Hyperlink"/>
                  </w:rPr>
                  <w:t>https://www.20087.com/2008-04/R_2008_2010meizhiyouchanyeshendudiaoyaBaoGao.html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煤制油发展背景分析</w:t>
      </w:r>
      <w:r>
        <w:rPr>
          <w:rFonts w:hint="eastAsia"/>
        </w:rPr>
        <w:br/>
      </w:r>
      <w:r>
        <w:rPr>
          <w:rFonts w:hint="eastAsia"/>
        </w:rPr>
        <w:t>　　第一节 中国能源背景分析</w:t>
      </w:r>
      <w:r>
        <w:rPr>
          <w:rFonts w:hint="eastAsia"/>
        </w:rPr>
        <w:br/>
      </w:r>
      <w:r>
        <w:rPr>
          <w:rFonts w:hint="eastAsia"/>
        </w:rPr>
        <w:t>　　　　一 中国能源消费背景</w:t>
      </w:r>
      <w:r>
        <w:rPr>
          <w:rFonts w:hint="eastAsia"/>
        </w:rPr>
        <w:br/>
      </w:r>
      <w:r>
        <w:rPr>
          <w:rFonts w:hint="eastAsia"/>
        </w:rPr>
        <w:t>　　　　　　1. 中国能源消费规模分析</w:t>
      </w:r>
      <w:r>
        <w:rPr>
          <w:rFonts w:hint="eastAsia"/>
        </w:rPr>
        <w:br/>
      </w:r>
      <w:r>
        <w:rPr>
          <w:rFonts w:hint="eastAsia"/>
        </w:rPr>
        <w:t>　　　　　　2. 中国能源消费结构分析</w:t>
      </w:r>
      <w:r>
        <w:rPr>
          <w:rFonts w:hint="eastAsia"/>
        </w:rPr>
        <w:br/>
      </w:r>
      <w:r>
        <w:rPr>
          <w:rFonts w:hint="eastAsia"/>
        </w:rPr>
        <w:t>　　　　二 中国能源供应背景</w:t>
      </w:r>
      <w:r>
        <w:rPr>
          <w:rFonts w:hint="eastAsia"/>
        </w:rPr>
        <w:br/>
      </w:r>
      <w:r>
        <w:rPr>
          <w:rFonts w:hint="eastAsia"/>
        </w:rPr>
        <w:t>　　　　　　1 煤炭</w:t>
      </w:r>
      <w:r>
        <w:rPr>
          <w:rFonts w:hint="eastAsia"/>
        </w:rPr>
        <w:br/>
      </w:r>
      <w:r>
        <w:rPr>
          <w:rFonts w:hint="eastAsia"/>
        </w:rPr>
        <w:t>　　　　　　2 石油</w:t>
      </w:r>
      <w:r>
        <w:rPr>
          <w:rFonts w:hint="eastAsia"/>
        </w:rPr>
        <w:br/>
      </w:r>
      <w:r>
        <w:rPr>
          <w:rFonts w:hint="eastAsia"/>
        </w:rPr>
        <w:t>　　　　　　3 天然气</w:t>
      </w:r>
      <w:r>
        <w:rPr>
          <w:rFonts w:hint="eastAsia"/>
        </w:rPr>
        <w:br/>
      </w:r>
      <w:r>
        <w:rPr>
          <w:rFonts w:hint="eastAsia"/>
        </w:rPr>
        <w:t>　　　　　　4 煤层气</w:t>
      </w:r>
      <w:r>
        <w:rPr>
          <w:rFonts w:hint="eastAsia"/>
        </w:rPr>
        <w:br/>
      </w:r>
      <w:r>
        <w:rPr>
          <w:rFonts w:hint="eastAsia"/>
        </w:rPr>
        <w:t>　　　　　　5 水电</w:t>
      </w:r>
      <w:r>
        <w:rPr>
          <w:rFonts w:hint="eastAsia"/>
        </w:rPr>
        <w:br/>
      </w:r>
      <w:r>
        <w:rPr>
          <w:rFonts w:hint="eastAsia"/>
        </w:rPr>
        <w:t>　　　　　　6 核电</w:t>
      </w:r>
      <w:r>
        <w:rPr>
          <w:rFonts w:hint="eastAsia"/>
        </w:rPr>
        <w:br/>
      </w:r>
      <w:r>
        <w:rPr>
          <w:rFonts w:hint="eastAsia"/>
        </w:rPr>
        <w:t>　　　　三 中国能源规划</w:t>
      </w:r>
      <w:r>
        <w:rPr>
          <w:rFonts w:hint="eastAsia"/>
        </w:rPr>
        <w:br/>
      </w:r>
      <w:r>
        <w:rPr>
          <w:rFonts w:hint="eastAsia"/>
        </w:rPr>
        <w:t>　　　　　　1.未来能源趋势分析</w:t>
      </w:r>
      <w:r>
        <w:rPr>
          <w:rFonts w:hint="eastAsia"/>
        </w:rPr>
        <w:br/>
      </w:r>
      <w:r>
        <w:rPr>
          <w:rFonts w:hint="eastAsia"/>
        </w:rPr>
        <w:t>　　　　　　2.能源战略对策</w:t>
      </w:r>
      <w:r>
        <w:rPr>
          <w:rFonts w:hint="eastAsia"/>
        </w:rPr>
        <w:br/>
      </w:r>
      <w:r>
        <w:rPr>
          <w:rFonts w:hint="eastAsia"/>
        </w:rPr>
        <w:t>　　第二节 中国煤炭资源背景</w:t>
      </w:r>
      <w:r>
        <w:rPr>
          <w:rFonts w:hint="eastAsia"/>
        </w:rPr>
        <w:br/>
      </w:r>
      <w:r>
        <w:rPr>
          <w:rFonts w:hint="eastAsia"/>
        </w:rPr>
        <w:t>　　　　一 全球煤炭市场分析</w:t>
      </w:r>
      <w:r>
        <w:rPr>
          <w:rFonts w:hint="eastAsia"/>
        </w:rPr>
        <w:br/>
      </w:r>
      <w:r>
        <w:rPr>
          <w:rFonts w:hint="eastAsia"/>
        </w:rPr>
        <w:t>　　　　　　1. 全球煤炭储量</w:t>
      </w:r>
      <w:r>
        <w:rPr>
          <w:rFonts w:hint="eastAsia"/>
        </w:rPr>
        <w:br/>
      </w:r>
      <w:r>
        <w:rPr>
          <w:rFonts w:hint="eastAsia"/>
        </w:rPr>
        <w:t>　　　　　　2. 全球煤炭消费</w:t>
      </w:r>
      <w:r>
        <w:rPr>
          <w:rFonts w:hint="eastAsia"/>
        </w:rPr>
        <w:br/>
      </w:r>
      <w:r>
        <w:rPr>
          <w:rFonts w:hint="eastAsia"/>
        </w:rPr>
        <w:t>　　　　　　3. 全球煤炭贸易</w:t>
      </w:r>
      <w:r>
        <w:rPr>
          <w:rFonts w:hint="eastAsia"/>
        </w:rPr>
        <w:br/>
      </w:r>
      <w:r>
        <w:rPr>
          <w:rFonts w:hint="eastAsia"/>
        </w:rPr>
        <w:t>　　　　二 中国煤炭资源分析</w:t>
      </w:r>
      <w:r>
        <w:rPr>
          <w:rFonts w:hint="eastAsia"/>
        </w:rPr>
        <w:br/>
      </w:r>
      <w:r>
        <w:rPr>
          <w:rFonts w:hint="eastAsia"/>
        </w:rPr>
        <w:t>　　　　　　1.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　　2. 中国煤炭资源特点</w:t>
      </w:r>
      <w:r>
        <w:rPr>
          <w:rFonts w:hint="eastAsia"/>
        </w:rPr>
        <w:br/>
      </w:r>
      <w:r>
        <w:rPr>
          <w:rFonts w:hint="eastAsia"/>
        </w:rPr>
        <w:t>　　　　三 煤炭行业发展前景</w:t>
      </w:r>
      <w:r>
        <w:rPr>
          <w:rFonts w:hint="eastAsia"/>
        </w:rPr>
        <w:br/>
      </w:r>
      <w:r>
        <w:rPr>
          <w:rFonts w:hint="eastAsia"/>
        </w:rPr>
        <w:t>　　　　　　1. 煤炭行业发展的有利因素</w:t>
      </w:r>
      <w:r>
        <w:rPr>
          <w:rFonts w:hint="eastAsia"/>
        </w:rPr>
        <w:br/>
      </w:r>
      <w:r>
        <w:rPr>
          <w:rFonts w:hint="eastAsia"/>
        </w:rPr>
        <w:t>　　　　　　2. 煤炭行业发展的不利因素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中国石油资源背景</w:t>
      </w:r>
      <w:r>
        <w:rPr>
          <w:rFonts w:hint="eastAsia"/>
        </w:rPr>
        <w:br/>
      </w:r>
      <w:r>
        <w:rPr>
          <w:rFonts w:hint="eastAsia"/>
        </w:rPr>
        <w:t>　　　　一 中国的石油储量分析</w:t>
      </w:r>
      <w:r>
        <w:rPr>
          <w:rFonts w:hint="eastAsia"/>
        </w:rPr>
        <w:br/>
      </w:r>
      <w:r>
        <w:rPr>
          <w:rFonts w:hint="eastAsia"/>
        </w:rPr>
        <w:t>　　　　二 中国石油产销量分析</w:t>
      </w:r>
      <w:r>
        <w:rPr>
          <w:rFonts w:hint="eastAsia"/>
        </w:rPr>
        <w:br/>
      </w:r>
      <w:r>
        <w:rPr>
          <w:rFonts w:hint="eastAsia"/>
        </w:rPr>
        <w:t>　　第四节 产业政策背景分析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第五节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煤化工回顾及2008年展望</w:t>
      </w:r>
      <w:r>
        <w:rPr>
          <w:rFonts w:hint="eastAsia"/>
        </w:rPr>
        <w:br/>
      </w:r>
      <w:r>
        <w:rPr>
          <w:rFonts w:hint="eastAsia"/>
        </w:rPr>
        <w:t>　　第一节 2007年中国煤化工行业回顾</w:t>
      </w:r>
      <w:r>
        <w:rPr>
          <w:rFonts w:hint="eastAsia"/>
        </w:rPr>
        <w:br/>
      </w:r>
      <w:r>
        <w:rPr>
          <w:rFonts w:hint="eastAsia"/>
        </w:rPr>
        <w:t>　　　　一 相关政策对煤化工发展仍起主导作用</w:t>
      </w:r>
      <w:r>
        <w:rPr>
          <w:rFonts w:hint="eastAsia"/>
        </w:rPr>
        <w:br/>
      </w:r>
      <w:r>
        <w:rPr>
          <w:rFonts w:hint="eastAsia"/>
        </w:rPr>
        <w:t>　　　　二 神华煤制油装置建设进展顺利</w:t>
      </w:r>
      <w:r>
        <w:rPr>
          <w:rFonts w:hint="eastAsia"/>
        </w:rPr>
        <w:br/>
      </w:r>
      <w:r>
        <w:rPr>
          <w:rFonts w:hint="eastAsia"/>
        </w:rPr>
        <w:t>　　　　三 醇醚燃料发展迅速</w:t>
      </w:r>
      <w:r>
        <w:rPr>
          <w:rFonts w:hint="eastAsia"/>
        </w:rPr>
        <w:br/>
      </w:r>
      <w:r>
        <w:rPr>
          <w:rFonts w:hint="eastAsia"/>
        </w:rPr>
        <w:t>　　　　四 自主煤化工新技术开始取得领先</w:t>
      </w:r>
      <w:r>
        <w:rPr>
          <w:rFonts w:hint="eastAsia"/>
        </w:rPr>
        <w:br/>
      </w:r>
      <w:r>
        <w:rPr>
          <w:rFonts w:hint="eastAsia"/>
        </w:rPr>
        <w:t>　　　　五 煤化工装备行业迎来机遇</w:t>
      </w:r>
      <w:r>
        <w:rPr>
          <w:rFonts w:hint="eastAsia"/>
        </w:rPr>
        <w:br/>
      </w:r>
      <w:r>
        <w:rPr>
          <w:rFonts w:hint="eastAsia"/>
        </w:rPr>
        <w:t>　　第二节 2008年中国煤化工产业展望</w:t>
      </w:r>
      <w:r>
        <w:rPr>
          <w:rFonts w:hint="eastAsia"/>
        </w:rPr>
        <w:br/>
      </w:r>
      <w:r>
        <w:rPr>
          <w:rFonts w:hint="eastAsia"/>
        </w:rPr>
        <w:t>　　一《煤化工产业中长期发展规划》将出台</w:t>
      </w:r>
      <w:r>
        <w:rPr>
          <w:rFonts w:hint="eastAsia"/>
        </w:rPr>
        <w:br/>
      </w:r>
      <w:r>
        <w:rPr>
          <w:rFonts w:hint="eastAsia"/>
        </w:rPr>
        <w:t>　　　　二 煤基甲醇和煤基二甲醚产能将释放</w:t>
      </w:r>
      <w:r>
        <w:rPr>
          <w:rFonts w:hint="eastAsia"/>
        </w:rPr>
        <w:br/>
      </w:r>
      <w:r>
        <w:rPr>
          <w:rFonts w:hint="eastAsia"/>
        </w:rPr>
        <w:t>　　　　三 百万吨级煤制油示范装置将开工</w:t>
      </w:r>
      <w:r>
        <w:rPr>
          <w:rFonts w:hint="eastAsia"/>
        </w:rPr>
        <w:br/>
      </w:r>
      <w:r>
        <w:rPr>
          <w:rFonts w:hint="eastAsia"/>
        </w:rPr>
        <w:t>　　　　四 环境容量和水资源受到考验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煤制油产业及工艺分析</w:t>
      </w:r>
      <w:r>
        <w:rPr>
          <w:rFonts w:hint="eastAsia"/>
        </w:rPr>
        <w:br/>
      </w:r>
      <w:r>
        <w:rPr>
          <w:rFonts w:hint="eastAsia"/>
        </w:rPr>
        <w:t>　　第一节 煤制油产业分析</w:t>
      </w:r>
      <w:r>
        <w:rPr>
          <w:rFonts w:hint="eastAsia"/>
        </w:rPr>
        <w:br/>
      </w:r>
      <w:r>
        <w:rPr>
          <w:rFonts w:hint="eastAsia"/>
        </w:rPr>
        <w:t>　　　　一 煤制油定义</w:t>
      </w:r>
      <w:r>
        <w:rPr>
          <w:rFonts w:hint="eastAsia"/>
        </w:rPr>
        <w:br/>
      </w:r>
      <w:r>
        <w:rPr>
          <w:rFonts w:hint="eastAsia"/>
        </w:rPr>
        <w:t>　　　　二 煤制油工艺技术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 煤的间接液化工艺流程</w:t>
      </w:r>
      <w:r>
        <w:rPr>
          <w:rFonts w:hint="eastAsia"/>
        </w:rPr>
        <w:br/>
      </w:r>
      <w:r>
        <w:rPr>
          <w:rFonts w:hint="eastAsia"/>
        </w:rPr>
        <w:t>　　　　二 煤的直接液化工艺流程</w:t>
      </w:r>
      <w:r>
        <w:rPr>
          <w:rFonts w:hint="eastAsia"/>
        </w:rPr>
        <w:br/>
      </w:r>
      <w:r>
        <w:rPr>
          <w:rFonts w:hint="eastAsia"/>
        </w:rPr>
        <w:t>　　　　三 煤制油工艺发展历史</w:t>
      </w:r>
      <w:r>
        <w:rPr>
          <w:rFonts w:hint="eastAsia"/>
        </w:rPr>
        <w:br/>
      </w:r>
      <w:r>
        <w:rPr>
          <w:rFonts w:hint="eastAsia"/>
        </w:rPr>
        <w:t>　　　　四 煤制油在我国的历史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煤制油项目及企业分析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第六节 南非沙索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中国动态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未来行业发展前景分析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　　一 煤制油盈利性分析</w:t>
      </w:r>
      <w:r>
        <w:rPr>
          <w:rFonts w:hint="eastAsia"/>
        </w:rPr>
        <w:br/>
      </w:r>
      <w:r>
        <w:rPr>
          <w:rFonts w:hint="eastAsia"/>
        </w:rPr>
        <w:t>　　　　二 技术可行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　　四 产业发展预测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　　一 资金风险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第三节 [中⋅智⋅林⋅]行业制约因素分析</w:t>
      </w:r>
      <w:r>
        <w:rPr>
          <w:rFonts w:hint="eastAsia"/>
        </w:rPr>
        <w:br/>
      </w:r>
      <w:r>
        <w:rPr>
          <w:rFonts w:hint="eastAsia"/>
        </w:rPr>
        <w:t>　　　　一 煤炭资源分析</w:t>
      </w:r>
      <w:r>
        <w:rPr>
          <w:rFonts w:hint="eastAsia"/>
        </w:rPr>
        <w:br/>
      </w:r>
      <w:r>
        <w:rPr>
          <w:rFonts w:hint="eastAsia"/>
        </w:rPr>
        <w:t>　　　　二 水资源问题</w:t>
      </w:r>
      <w:r>
        <w:rPr>
          <w:rFonts w:hint="eastAsia"/>
        </w:rPr>
        <w:br/>
      </w:r>
      <w:r>
        <w:rPr>
          <w:rFonts w:hint="eastAsia"/>
        </w:rPr>
        <w:t>　　　　三 生态平衡问题</w:t>
      </w:r>
      <w:r>
        <w:rPr>
          <w:rFonts w:hint="eastAsia"/>
        </w:rPr>
        <w:br/>
      </w:r>
      <w:r>
        <w:rPr>
          <w:rFonts w:hint="eastAsia"/>
        </w:rPr>
        <w:t>　　图表 1 化工行业产业链图</w:t>
      </w:r>
      <w:r>
        <w:rPr>
          <w:rFonts w:hint="eastAsia"/>
        </w:rPr>
        <w:br/>
      </w:r>
      <w:r>
        <w:rPr>
          <w:rFonts w:hint="eastAsia"/>
        </w:rPr>
        <w:t>　　图表 2 煤化工产业链图</w:t>
      </w:r>
      <w:r>
        <w:rPr>
          <w:rFonts w:hint="eastAsia"/>
        </w:rPr>
        <w:br/>
      </w:r>
      <w:r>
        <w:rPr>
          <w:rFonts w:hint="eastAsia"/>
        </w:rPr>
        <w:t>　　图表 3 煤炭能源化工产业链图</w:t>
      </w:r>
      <w:r>
        <w:rPr>
          <w:rFonts w:hint="eastAsia"/>
        </w:rPr>
        <w:br/>
      </w:r>
      <w:r>
        <w:rPr>
          <w:rFonts w:hint="eastAsia"/>
        </w:rPr>
        <w:t>　　图表 4 1953－2005年中国经济总量与能源消费量关系一览表</w:t>
      </w:r>
      <w:r>
        <w:rPr>
          <w:rFonts w:hint="eastAsia"/>
        </w:rPr>
        <w:br/>
      </w:r>
      <w:r>
        <w:rPr>
          <w:rFonts w:hint="eastAsia"/>
        </w:rPr>
        <w:t>　　图表 5 1953－2005年中国能源消费结构一览表 单位：百万吨标准煤</w:t>
      </w:r>
      <w:r>
        <w:rPr>
          <w:rFonts w:hint="eastAsia"/>
        </w:rPr>
        <w:br/>
      </w:r>
      <w:r>
        <w:rPr>
          <w:rFonts w:hint="eastAsia"/>
        </w:rPr>
        <w:t>　　图表 6 1953－2005年中国能源消费结构比重图</w:t>
      </w:r>
      <w:r>
        <w:rPr>
          <w:rFonts w:hint="eastAsia"/>
        </w:rPr>
        <w:br/>
      </w:r>
      <w:r>
        <w:rPr>
          <w:rFonts w:hint="eastAsia"/>
        </w:rPr>
        <w:t>　　图表 7 世界煤炭探明储量一览表 单位：10亿吨</w:t>
      </w:r>
      <w:r>
        <w:rPr>
          <w:rFonts w:hint="eastAsia"/>
        </w:rPr>
        <w:br/>
      </w:r>
      <w:r>
        <w:rPr>
          <w:rFonts w:hint="eastAsia"/>
        </w:rPr>
        <w:t>　　图表 8 世界各地区煤炭消费量 单位：百万吨</w:t>
      </w:r>
      <w:r>
        <w:rPr>
          <w:rFonts w:hint="eastAsia"/>
        </w:rPr>
        <w:br/>
      </w:r>
      <w:r>
        <w:rPr>
          <w:rFonts w:hint="eastAsia"/>
        </w:rPr>
        <w:t>　　图表 9 世界煤炭贸易分析一览表 单位：百万吨</w:t>
      </w:r>
      <w:r>
        <w:rPr>
          <w:rFonts w:hint="eastAsia"/>
        </w:rPr>
        <w:br/>
      </w:r>
      <w:r>
        <w:rPr>
          <w:rFonts w:hint="eastAsia"/>
        </w:rPr>
        <w:t>　　图表 10 世界主要煤炭进口地区进口量一览表 单位：百万吨</w:t>
      </w:r>
      <w:r>
        <w:rPr>
          <w:rFonts w:hint="eastAsia"/>
        </w:rPr>
        <w:br/>
      </w:r>
      <w:r>
        <w:rPr>
          <w:rFonts w:hint="eastAsia"/>
        </w:rPr>
        <w:t>　　图表 11 煤直接液化过程流程图</w:t>
      </w:r>
      <w:r>
        <w:rPr>
          <w:rFonts w:hint="eastAsia"/>
        </w:rPr>
        <w:br/>
      </w:r>
      <w:r>
        <w:rPr>
          <w:rFonts w:hint="eastAsia"/>
        </w:rPr>
        <w:t>　　图表 12 煤制烯烃过程流程图</w:t>
      </w:r>
      <w:r>
        <w:rPr>
          <w:rFonts w:hint="eastAsia"/>
        </w:rPr>
        <w:br/>
      </w:r>
      <w:r>
        <w:rPr>
          <w:rFonts w:hint="eastAsia"/>
        </w:rPr>
        <w:t>　　图表 13 煤间接液化工艺流程简图</w:t>
      </w:r>
      <w:r>
        <w:rPr>
          <w:rFonts w:hint="eastAsia"/>
        </w:rPr>
        <w:br/>
      </w:r>
      <w:r>
        <w:rPr>
          <w:rFonts w:hint="eastAsia"/>
        </w:rPr>
        <w:t>　　图表 14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15 煤制油项目的投入产出对比一览表</w:t>
      </w:r>
      <w:r>
        <w:rPr>
          <w:rFonts w:hint="eastAsia"/>
        </w:rPr>
        <w:br/>
      </w:r>
      <w:r>
        <w:rPr>
          <w:rFonts w:hint="eastAsia"/>
        </w:rPr>
        <w:t>　　图表 16 煤价变动下的煤制油项目具有经济性时所对应的最低原油价格</w:t>
      </w:r>
      <w:r>
        <w:rPr>
          <w:rFonts w:hint="eastAsia"/>
        </w:rPr>
        <w:br/>
      </w:r>
      <w:r>
        <w:rPr>
          <w:rFonts w:hint="eastAsia"/>
        </w:rPr>
        <w:t>　　图表 17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18 汽油理论出厂价测算一览表</w:t>
      </w:r>
      <w:r>
        <w:rPr>
          <w:rFonts w:hint="eastAsia"/>
        </w:rPr>
        <w:br/>
      </w:r>
      <w:r>
        <w:rPr>
          <w:rFonts w:hint="eastAsia"/>
        </w:rPr>
        <w:t>　　图表 19 煤制油（间接法）的经济性分析一览表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7b44a30d4cb9" w:history="1">
        <w:r>
          <w:rPr>
            <w:rStyle w:val="Hyperlink"/>
          </w:rPr>
          <w:t>2008-2010年中国煤制油产业深度调研分析报告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c7b44a30d4cb9" w:history="1">
        <w:r>
          <w:rPr>
            <w:rStyle w:val="Hyperlink"/>
          </w:rPr>
          <w:t>https://www.20087.com/2008-04/R_2008_2010meizhiyouchanyeshendudiaoyaBaoGao.html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624a98a24a02" w:history="1">
      <w:r>
        <w:rPr>
          <w:rStyle w:val="Hyperlink"/>
        </w:rPr>
        <w:t>2008-2010年中国煤制油产业深度调研分析报告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meizhiyouchanyeshendudiaoyaBaoGao.html" TargetMode="External" Id="R67ec7b44a30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meizhiyouchanyeshendudiaoyaBaoGao.html" TargetMode="External" Id="R78f8624a98a2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2008-04-20T04:22:00Z</dcterms:created>
  <dcterms:modified xsi:type="dcterms:W3CDTF">2008-04-20T05:22:00Z</dcterms:modified>
  <dc:subject>2008-2010年中国煤制油产业深度调研分析报告</dc:subject>
  <dc:title>2008-2010年中国煤制油产业深度调研分析报告</dc:title>
  <cp:keywords>2008-2010年中国煤制油产业深度调研分析报告</cp:keywords>
  <dc:description>2008-2010年中国煤制油产业深度调研分析报告</dc:description>
</cp:coreProperties>
</file>