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0259dc9284308" w:history="1">
              <w:r>
                <w:rPr>
                  <w:rStyle w:val="Hyperlink"/>
                </w:rPr>
                <w:t>2008-2010年中国煤化工行业发展研究报告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0259dc9284308" w:history="1">
              <w:r>
                <w:rPr>
                  <w:rStyle w:val="Hyperlink"/>
                </w:rPr>
                <w:t>2008-2010年中国煤化工行业发展研究报告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0259dc9284308" w:history="1">
                <w:r>
                  <w:rPr>
                    <w:rStyle w:val="Hyperlink"/>
                  </w:rPr>
                  <w:t>https://www.20087.com/2008-04/R_2008_2010meihuagongfazhanyanjiuBaoGao.html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全球有117家以大型煤化工能源一体化工厂，共有385座大型现代气化炉，总生产能力达到45000兆瓦，地区分布是东亚和澳洲占22%，非洲和中东占34%，欧洲占28%，北美占15%。气化用原料49%为煤炭，36%为石油焦。产品比例，37%为各类化工产品，36%为间接法合成油，19%用与发电。以煤气化为核心的现代煤化工产能年增长率达5%，高于全球化工产能年均增长率3.6%的水平。</w:t>
      </w:r>
      <w:r>
        <w:rPr>
          <w:rFonts w:hint="eastAsia"/>
        </w:rPr>
        <w:br/>
      </w:r>
      <w:r>
        <w:rPr>
          <w:rFonts w:hint="eastAsia"/>
        </w:rPr>
        <w:t>　　从世界经验看，煤化工的兴衰始终与石油和天然气化工紧密相关，在世界石油供应紧张和价格居高不下的压力下，煤化工才可能成为替代石油供应的重要选择。受能源结构等多种因素决定，世界大多数国家煤化工处于战略技术储备或前期研究阶段，世界上先进煤化工技术开发从未间断，也取得了较好的成果。受高油价推动，煤化工将成为世界煤资源国重新认识和使用的一次能源。中国也将适度发展煤制油、煤化工，有助于缓解中国能源问题。未来10多年，中国规划投资逾1万亿元大力发展煤化工产业，这有助于解决中国日益紧张的能源需求问题。</w:t>
      </w:r>
      <w:r>
        <w:rPr>
          <w:rFonts w:hint="eastAsia"/>
        </w:rPr>
        <w:br/>
      </w:r>
      <w:r>
        <w:rPr>
          <w:rFonts w:hint="eastAsia"/>
        </w:rPr>
        <w:t>　　2006年至2020年，中国煤化工总计投资1万多亿元，其中装备费用占50％，技术费用占10％。从征求意见稿来看，煤制甲醇、二甲醚、煤烯烃和煤制油在今后十五年将获得大发展。2010年、2015年和2020年，煤制油规划年产分别为150万吨、1000万吨和3000万吨（2015年和2020年，煤制油占成品油的比例分别为4％和10％）；掺烧于汽油的二甲醚的规划是，在上述三个时间点上年产分别为500万吨、1200万吨和2000万吨。煤烯烃的规划是，在上述时间点上年产分别为140万吨、500万吨和800万吨，占烯烃总量比例分别为3％、9％和11％。煤制甲醇的规划增长速度也很大。在上述时间点上年产分别达1600万吨、3800万吨和6600万吨，到2020年，煤制甲醇占甲醇总量的94％。</w:t>
      </w:r>
      <w:r>
        <w:rPr>
          <w:rFonts w:hint="eastAsia"/>
        </w:rPr>
        <w:br/>
      </w:r>
      <w:r>
        <w:rPr>
          <w:rFonts w:hint="eastAsia"/>
        </w:rPr>
        <w:t>　　生态平衡和环境容量是煤化工未来发展比较关键的考虑点，煤制油从根本上说是将一种资源转化成另外一种资源。生产一吨油品需消耗约4吨煤、十吨水，对地区水资源压力很大，而水资源超标消耗可能导致生态失平衡，这与新的国家战略中的可持续发展原则相悖，也是目前发展煤化工的一个重要限制因素。预计在今后一段时间内，项目的节水技术应用是产业研发和项目投资的一个重要方向。由于中国煤炭资源和水资源总体为逆向分布，在煤化工规划时必须要考虑水资源平衡和项目的节水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0259dc9284308" w:history="1">
        <w:r>
          <w:rPr>
            <w:rStyle w:val="Hyperlink"/>
          </w:rPr>
          <w:t>2008-2010年中国煤化工行业发展研究报告</w:t>
        </w:r>
      </w:hyperlink>
      <w:r>
        <w:rPr>
          <w:rFonts w:hint="eastAsia"/>
        </w:rPr>
        <w:t>》分11章详细分析整个国内外煤化工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煤化工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煤化工产业发展环境</w:t>
      </w:r>
      <w:r>
        <w:rPr>
          <w:rFonts w:hint="eastAsia"/>
        </w:rPr>
        <w:br/>
      </w:r>
      <w:r>
        <w:rPr>
          <w:rFonts w:hint="eastAsia"/>
        </w:rPr>
        <w:t>　　第一节 煤化工行业定义与细分</w:t>
      </w:r>
      <w:r>
        <w:rPr>
          <w:rFonts w:hint="eastAsia"/>
        </w:rPr>
        <w:br/>
      </w:r>
      <w:r>
        <w:rPr>
          <w:rFonts w:hint="eastAsia"/>
        </w:rPr>
        <w:t>　　第二节 煤化工主要产品与上下游产品</w:t>
      </w:r>
      <w:r>
        <w:rPr>
          <w:rFonts w:hint="eastAsia"/>
        </w:rPr>
        <w:br/>
      </w:r>
      <w:r>
        <w:rPr>
          <w:rFonts w:hint="eastAsia"/>
        </w:rPr>
        <w:t>　　第三节 煤化工行业发展概述</w:t>
      </w:r>
      <w:r>
        <w:rPr>
          <w:rFonts w:hint="eastAsia"/>
        </w:rPr>
        <w:br/>
      </w:r>
      <w:r>
        <w:rPr>
          <w:rFonts w:hint="eastAsia"/>
        </w:rPr>
        <w:t>　　第四节 煤化工行业发展的宏观经济环境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三、国内生产地区经济环境</w:t>
      </w:r>
      <w:r>
        <w:rPr>
          <w:rFonts w:hint="eastAsia"/>
        </w:rPr>
        <w:br/>
      </w:r>
      <w:r>
        <w:rPr>
          <w:rFonts w:hint="eastAsia"/>
        </w:rPr>
        <w:t>　　第五节 煤化工产业发展政策</w:t>
      </w:r>
      <w:r>
        <w:rPr>
          <w:rFonts w:hint="eastAsia"/>
        </w:rPr>
        <w:br/>
      </w:r>
      <w:r>
        <w:rPr>
          <w:rFonts w:hint="eastAsia"/>
        </w:rPr>
        <w:t>　　　　一、国际煤化工产业政策</w:t>
      </w:r>
      <w:r>
        <w:rPr>
          <w:rFonts w:hint="eastAsia"/>
        </w:rPr>
        <w:br/>
      </w:r>
      <w:r>
        <w:rPr>
          <w:rFonts w:hint="eastAsia"/>
        </w:rPr>
        <w:t>　　　　二、相关的国际贸易政策</w:t>
      </w:r>
      <w:r>
        <w:rPr>
          <w:rFonts w:hint="eastAsia"/>
        </w:rPr>
        <w:br/>
      </w:r>
      <w:r>
        <w:rPr>
          <w:rFonts w:hint="eastAsia"/>
        </w:rPr>
        <w:t>　　　　三、国内煤化工的产业政策</w:t>
      </w:r>
      <w:r>
        <w:rPr>
          <w:rFonts w:hint="eastAsia"/>
        </w:rPr>
        <w:br/>
      </w:r>
      <w:r>
        <w:rPr>
          <w:rFonts w:hint="eastAsia"/>
        </w:rPr>
        <w:t>　　　　四、相关的行业产品标准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煤化工产业上下游产业分析</w:t>
      </w:r>
      <w:r>
        <w:rPr>
          <w:rFonts w:hint="eastAsia"/>
        </w:rPr>
        <w:br/>
      </w:r>
      <w:r>
        <w:rPr>
          <w:rFonts w:hint="eastAsia"/>
        </w:rPr>
        <w:t>　　第一节 煤炭行业分析</w:t>
      </w:r>
      <w:r>
        <w:rPr>
          <w:rFonts w:hint="eastAsia"/>
        </w:rPr>
        <w:br/>
      </w:r>
      <w:r>
        <w:rPr>
          <w:rFonts w:hint="eastAsia"/>
        </w:rPr>
        <w:t>　　　　一、煤炭生产总量与产能</w:t>
      </w:r>
      <w:r>
        <w:rPr>
          <w:rFonts w:hint="eastAsia"/>
        </w:rPr>
        <w:br/>
      </w:r>
      <w:r>
        <w:rPr>
          <w:rFonts w:hint="eastAsia"/>
        </w:rPr>
        <w:t>　　　　二、煤炭消费需求分析</w:t>
      </w:r>
      <w:r>
        <w:rPr>
          <w:rFonts w:hint="eastAsia"/>
        </w:rPr>
        <w:br/>
      </w:r>
      <w:r>
        <w:rPr>
          <w:rFonts w:hint="eastAsia"/>
        </w:rPr>
        <w:t>　　　　三、煤炭价格分析</w:t>
      </w:r>
      <w:r>
        <w:rPr>
          <w:rFonts w:hint="eastAsia"/>
        </w:rPr>
        <w:br/>
      </w:r>
      <w:r>
        <w:rPr>
          <w:rFonts w:hint="eastAsia"/>
        </w:rPr>
        <w:t>　　　　四、煤炭行业经营状况与主要经济指标分析</w:t>
      </w:r>
      <w:r>
        <w:rPr>
          <w:rFonts w:hint="eastAsia"/>
        </w:rPr>
        <w:br/>
      </w:r>
      <w:r>
        <w:rPr>
          <w:rFonts w:hint="eastAsia"/>
        </w:rPr>
        <w:t>　　第二节 相关下游产业分析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煤化工行业经营状况</w:t>
      </w:r>
      <w:r>
        <w:rPr>
          <w:rFonts w:hint="eastAsia"/>
        </w:rPr>
        <w:br/>
      </w:r>
      <w:r>
        <w:rPr>
          <w:rFonts w:hint="eastAsia"/>
        </w:rPr>
        <w:t>　　第一节 世界煤化工行业产量与产能分析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世界煤化工行业的地区分布</w:t>
      </w:r>
      <w:r>
        <w:rPr>
          <w:rFonts w:hint="eastAsia"/>
        </w:rPr>
        <w:br/>
      </w:r>
      <w:r>
        <w:rPr>
          <w:rFonts w:hint="eastAsia"/>
        </w:rPr>
        <w:t>　　第三节 世界煤化工消费与消费地区构成</w:t>
      </w:r>
      <w:r>
        <w:rPr>
          <w:rFonts w:hint="eastAsia"/>
        </w:rPr>
        <w:br/>
      </w:r>
      <w:r>
        <w:rPr>
          <w:rFonts w:hint="eastAsia"/>
        </w:rPr>
        <w:t>　　第四节 中国煤化工行业地区分布</w:t>
      </w:r>
      <w:r>
        <w:rPr>
          <w:rFonts w:hint="eastAsia"/>
        </w:rPr>
        <w:br/>
      </w:r>
      <w:r>
        <w:rPr>
          <w:rFonts w:hint="eastAsia"/>
        </w:rPr>
        <w:t>　　第五节 中国煤化工行业产量与产能分析</w:t>
      </w:r>
      <w:r>
        <w:rPr>
          <w:rFonts w:hint="eastAsia"/>
        </w:rPr>
        <w:br/>
      </w:r>
      <w:r>
        <w:rPr>
          <w:rFonts w:hint="eastAsia"/>
        </w:rPr>
        <w:t>　　第六节 中国煤化工行业消费需求</w:t>
      </w:r>
      <w:r>
        <w:rPr>
          <w:rFonts w:hint="eastAsia"/>
        </w:rPr>
        <w:br/>
      </w:r>
      <w:r>
        <w:rPr>
          <w:rFonts w:hint="eastAsia"/>
        </w:rPr>
        <w:t>　　第七节 中国煤化工行业消费的地区构成与消费行业构成</w:t>
      </w:r>
      <w:r>
        <w:rPr>
          <w:rFonts w:hint="eastAsia"/>
        </w:rPr>
        <w:br/>
      </w:r>
      <w:r>
        <w:rPr>
          <w:rFonts w:hint="eastAsia"/>
        </w:rPr>
        <w:t>　　第八节 中国煤化工行业主要经济指标分析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煤化工行业供求状况</w:t>
      </w:r>
      <w:r>
        <w:rPr>
          <w:rFonts w:hint="eastAsia"/>
        </w:rPr>
        <w:br/>
      </w:r>
      <w:r>
        <w:rPr>
          <w:rFonts w:hint="eastAsia"/>
        </w:rPr>
        <w:t>　　第一节 世界煤化工行业供给状况分析</w:t>
      </w:r>
      <w:r>
        <w:rPr>
          <w:rFonts w:hint="eastAsia"/>
        </w:rPr>
        <w:br/>
      </w:r>
      <w:r>
        <w:rPr>
          <w:rFonts w:hint="eastAsia"/>
        </w:rPr>
        <w:t>　　第二节 世界煤化工行业产品需求分析</w:t>
      </w:r>
      <w:r>
        <w:rPr>
          <w:rFonts w:hint="eastAsia"/>
        </w:rPr>
        <w:br/>
      </w:r>
      <w:r>
        <w:rPr>
          <w:rFonts w:hint="eastAsia"/>
        </w:rPr>
        <w:t>　　第三节 影响世界煤化工行业供求因素分析</w:t>
      </w:r>
      <w:r>
        <w:rPr>
          <w:rFonts w:hint="eastAsia"/>
        </w:rPr>
        <w:br/>
      </w:r>
      <w:r>
        <w:rPr>
          <w:rFonts w:hint="eastAsia"/>
        </w:rPr>
        <w:t>　　第四节 中国煤化工行业供给状况分析</w:t>
      </w:r>
      <w:r>
        <w:rPr>
          <w:rFonts w:hint="eastAsia"/>
        </w:rPr>
        <w:br/>
      </w:r>
      <w:r>
        <w:rPr>
          <w:rFonts w:hint="eastAsia"/>
        </w:rPr>
        <w:t>　　第五节 中国煤化工行业需求状况分析</w:t>
      </w:r>
      <w:r>
        <w:rPr>
          <w:rFonts w:hint="eastAsia"/>
        </w:rPr>
        <w:br/>
      </w:r>
      <w:r>
        <w:rPr>
          <w:rFonts w:hint="eastAsia"/>
        </w:rPr>
        <w:t>　　第六节 影响中国煤化工行业供求因素分析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中国煤化工行业主导企业分析</w:t>
      </w:r>
      <w:r>
        <w:rPr>
          <w:rFonts w:hint="eastAsia"/>
        </w:rPr>
        <w:br/>
      </w:r>
      <w:r>
        <w:rPr>
          <w:rFonts w:hint="eastAsia"/>
        </w:rPr>
        <w:t>　　第一节 世界煤化工分布与企业简介</w:t>
      </w:r>
      <w:r>
        <w:rPr>
          <w:rFonts w:hint="eastAsia"/>
        </w:rPr>
        <w:br/>
      </w:r>
      <w:r>
        <w:rPr>
          <w:rFonts w:hint="eastAsia"/>
        </w:rPr>
        <w:t>　　第二节 中国煤化工企业总体分析</w:t>
      </w:r>
      <w:r>
        <w:rPr>
          <w:rFonts w:hint="eastAsia"/>
        </w:rPr>
        <w:br/>
      </w:r>
      <w:r>
        <w:rPr>
          <w:rFonts w:hint="eastAsia"/>
        </w:rPr>
        <w:t>　　第三节 天脊煤化工集团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第四节 旭阳焦化集团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第五节 明天科技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第六节 安徽淮化集团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第七节 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第八节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第九节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第十节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煤化工行业进出口分析</w:t>
      </w:r>
      <w:r>
        <w:rPr>
          <w:rFonts w:hint="eastAsia"/>
        </w:rPr>
        <w:br/>
      </w:r>
      <w:r>
        <w:rPr>
          <w:rFonts w:hint="eastAsia"/>
        </w:rPr>
        <w:t>　　第一节 世界煤化工产品出口分析</w:t>
      </w:r>
      <w:r>
        <w:rPr>
          <w:rFonts w:hint="eastAsia"/>
        </w:rPr>
        <w:br/>
      </w:r>
      <w:r>
        <w:rPr>
          <w:rFonts w:hint="eastAsia"/>
        </w:rPr>
        <w:t>　　第二节 世界煤化工产品进口分析</w:t>
      </w:r>
      <w:r>
        <w:rPr>
          <w:rFonts w:hint="eastAsia"/>
        </w:rPr>
        <w:br/>
      </w:r>
      <w:r>
        <w:rPr>
          <w:rFonts w:hint="eastAsia"/>
        </w:rPr>
        <w:t>　　第三节 影响世界煤化工行业进出口因素分析</w:t>
      </w:r>
      <w:r>
        <w:rPr>
          <w:rFonts w:hint="eastAsia"/>
        </w:rPr>
        <w:br/>
      </w:r>
      <w:r>
        <w:rPr>
          <w:rFonts w:hint="eastAsia"/>
        </w:rPr>
        <w:t>　　第四节 中国煤化工行业进出口地区分析</w:t>
      </w:r>
      <w:r>
        <w:rPr>
          <w:rFonts w:hint="eastAsia"/>
        </w:rPr>
        <w:br/>
      </w:r>
      <w:r>
        <w:rPr>
          <w:rFonts w:hint="eastAsia"/>
        </w:rPr>
        <w:t>　　第五节 中国煤化工行业进出口统计分析</w:t>
      </w:r>
      <w:r>
        <w:rPr>
          <w:rFonts w:hint="eastAsia"/>
        </w:rPr>
        <w:br/>
      </w:r>
      <w:r>
        <w:rPr>
          <w:rFonts w:hint="eastAsia"/>
        </w:rPr>
        <w:t>　　第六节 影响中国煤化工行业进出口因素分析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煤化工行业细分产业分析</w:t>
      </w:r>
      <w:r>
        <w:rPr>
          <w:rFonts w:hint="eastAsia"/>
        </w:rPr>
        <w:br/>
      </w:r>
      <w:r>
        <w:rPr>
          <w:rFonts w:hint="eastAsia"/>
        </w:rPr>
        <w:t>　　第一节 洁净煤行业分析</w:t>
      </w:r>
      <w:r>
        <w:rPr>
          <w:rFonts w:hint="eastAsia"/>
        </w:rPr>
        <w:br/>
      </w:r>
      <w:r>
        <w:rPr>
          <w:rFonts w:hint="eastAsia"/>
        </w:rPr>
        <w:t>　　　　一、洁净煤行业概况与产量产能</w:t>
      </w:r>
      <w:r>
        <w:rPr>
          <w:rFonts w:hint="eastAsia"/>
        </w:rPr>
        <w:br/>
      </w:r>
      <w:r>
        <w:rPr>
          <w:rFonts w:hint="eastAsia"/>
        </w:rPr>
        <w:t>　　　　二、洁净煤行业需求与供给分析</w:t>
      </w:r>
      <w:r>
        <w:rPr>
          <w:rFonts w:hint="eastAsia"/>
        </w:rPr>
        <w:br/>
      </w:r>
      <w:r>
        <w:rPr>
          <w:rFonts w:hint="eastAsia"/>
        </w:rPr>
        <w:t>　　　　三、洁净煤行业价格分析</w:t>
      </w:r>
      <w:r>
        <w:rPr>
          <w:rFonts w:hint="eastAsia"/>
        </w:rPr>
        <w:br/>
      </w:r>
      <w:r>
        <w:rPr>
          <w:rFonts w:hint="eastAsia"/>
        </w:rPr>
        <w:t>　　　　四、洁净煤进出口分析</w:t>
      </w:r>
      <w:r>
        <w:rPr>
          <w:rFonts w:hint="eastAsia"/>
        </w:rPr>
        <w:br/>
      </w:r>
      <w:r>
        <w:rPr>
          <w:rFonts w:hint="eastAsia"/>
        </w:rPr>
        <w:t>　　　　五、洁净煤行业发展前景</w:t>
      </w:r>
      <w:r>
        <w:rPr>
          <w:rFonts w:hint="eastAsia"/>
        </w:rPr>
        <w:br/>
      </w:r>
      <w:r>
        <w:rPr>
          <w:rFonts w:hint="eastAsia"/>
        </w:rPr>
        <w:t>　　第二节 煤制甲醇行业分析</w:t>
      </w:r>
      <w:r>
        <w:rPr>
          <w:rFonts w:hint="eastAsia"/>
        </w:rPr>
        <w:br/>
      </w:r>
      <w:r>
        <w:rPr>
          <w:rFonts w:hint="eastAsia"/>
        </w:rPr>
        <w:t>　　　　一、甲醇产业概述</w:t>
      </w:r>
      <w:r>
        <w:rPr>
          <w:rFonts w:hint="eastAsia"/>
        </w:rPr>
        <w:br/>
      </w:r>
      <w:r>
        <w:rPr>
          <w:rFonts w:hint="eastAsia"/>
        </w:rPr>
        <w:t>　　　　二、甲醇产业需求与供给分析</w:t>
      </w:r>
      <w:r>
        <w:rPr>
          <w:rFonts w:hint="eastAsia"/>
        </w:rPr>
        <w:br/>
      </w:r>
      <w:r>
        <w:rPr>
          <w:rFonts w:hint="eastAsia"/>
        </w:rPr>
        <w:t>　　　　三、甲醇行业价格分析</w:t>
      </w:r>
      <w:r>
        <w:rPr>
          <w:rFonts w:hint="eastAsia"/>
        </w:rPr>
        <w:br/>
      </w:r>
      <w:r>
        <w:rPr>
          <w:rFonts w:hint="eastAsia"/>
        </w:rPr>
        <w:t>　　　　四、甲醇行业发展前景</w:t>
      </w:r>
      <w:r>
        <w:rPr>
          <w:rFonts w:hint="eastAsia"/>
        </w:rPr>
        <w:br/>
      </w:r>
      <w:r>
        <w:rPr>
          <w:rFonts w:hint="eastAsia"/>
        </w:rPr>
        <w:t>　　第三节 煤制油行业分析</w:t>
      </w:r>
      <w:r>
        <w:rPr>
          <w:rFonts w:hint="eastAsia"/>
        </w:rPr>
        <w:br/>
      </w:r>
      <w:r>
        <w:rPr>
          <w:rFonts w:hint="eastAsia"/>
        </w:rPr>
        <w:t>　　　　一、煤制油产业简介</w:t>
      </w:r>
      <w:r>
        <w:rPr>
          <w:rFonts w:hint="eastAsia"/>
        </w:rPr>
        <w:br/>
      </w:r>
      <w:r>
        <w:rPr>
          <w:rFonts w:hint="eastAsia"/>
        </w:rPr>
        <w:t>　　　　二、煤制油行业需求与供给分析</w:t>
      </w:r>
      <w:r>
        <w:rPr>
          <w:rFonts w:hint="eastAsia"/>
        </w:rPr>
        <w:br/>
      </w:r>
      <w:r>
        <w:rPr>
          <w:rFonts w:hint="eastAsia"/>
        </w:rPr>
        <w:t>　　　　三、煤制油行业价格分析</w:t>
      </w:r>
      <w:r>
        <w:rPr>
          <w:rFonts w:hint="eastAsia"/>
        </w:rPr>
        <w:br/>
      </w:r>
      <w:r>
        <w:rPr>
          <w:rFonts w:hint="eastAsia"/>
        </w:rPr>
        <w:t>　　　　四、煤制油行业发展前景</w:t>
      </w:r>
      <w:r>
        <w:rPr>
          <w:rFonts w:hint="eastAsia"/>
        </w:rPr>
        <w:br/>
      </w:r>
      <w:r>
        <w:rPr>
          <w:rFonts w:hint="eastAsia"/>
        </w:rPr>
        <w:t>　　第四节 煤制烯烃行业分析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二、煤制烯烃供给与需求分析</w:t>
      </w:r>
      <w:r>
        <w:rPr>
          <w:rFonts w:hint="eastAsia"/>
        </w:rPr>
        <w:br/>
      </w:r>
      <w:r>
        <w:rPr>
          <w:rFonts w:hint="eastAsia"/>
        </w:rPr>
        <w:t>　　　　三、煤制烯烃价格分析</w:t>
      </w:r>
      <w:r>
        <w:rPr>
          <w:rFonts w:hint="eastAsia"/>
        </w:rPr>
        <w:br/>
      </w:r>
      <w:r>
        <w:rPr>
          <w:rFonts w:hint="eastAsia"/>
        </w:rPr>
        <w:t>　　　　四、产业发展前景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煤化工行业生产技术分析</w:t>
      </w:r>
      <w:r>
        <w:rPr>
          <w:rFonts w:hint="eastAsia"/>
        </w:rPr>
        <w:br/>
      </w:r>
      <w:r>
        <w:rPr>
          <w:rFonts w:hint="eastAsia"/>
        </w:rPr>
        <w:t>　　第一节 国际煤化工生产技术总分析</w:t>
      </w:r>
      <w:r>
        <w:rPr>
          <w:rFonts w:hint="eastAsia"/>
        </w:rPr>
        <w:br/>
      </w:r>
      <w:r>
        <w:rPr>
          <w:rFonts w:hint="eastAsia"/>
        </w:rPr>
        <w:t>　　第二节 国际煤化工细分产品生产技术分析</w:t>
      </w:r>
      <w:r>
        <w:rPr>
          <w:rFonts w:hint="eastAsia"/>
        </w:rPr>
        <w:br/>
      </w:r>
      <w:r>
        <w:rPr>
          <w:rFonts w:hint="eastAsia"/>
        </w:rPr>
        <w:t>　　第三节 国际煤化工生产技术发展趋势</w:t>
      </w:r>
      <w:r>
        <w:rPr>
          <w:rFonts w:hint="eastAsia"/>
        </w:rPr>
        <w:br/>
      </w:r>
      <w:r>
        <w:rPr>
          <w:rFonts w:hint="eastAsia"/>
        </w:rPr>
        <w:t>　　第四节 中国煤化工生产技术总分析</w:t>
      </w:r>
      <w:r>
        <w:rPr>
          <w:rFonts w:hint="eastAsia"/>
        </w:rPr>
        <w:br/>
      </w:r>
      <w:r>
        <w:rPr>
          <w:rFonts w:hint="eastAsia"/>
        </w:rPr>
        <w:t>　　第五节 中国煤化工细分产品生产技术分析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煤化工行业产品价格</w:t>
      </w:r>
      <w:r>
        <w:rPr>
          <w:rFonts w:hint="eastAsia"/>
        </w:rPr>
        <w:br/>
      </w:r>
      <w:r>
        <w:rPr>
          <w:rFonts w:hint="eastAsia"/>
        </w:rPr>
        <w:t>　　第一节 世界煤化工产品价格总分析</w:t>
      </w:r>
      <w:r>
        <w:rPr>
          <w:rFonts w:hint="eastAsia"/>
        </w:rPr>
        <w:br/>
      </w:r>
      <w:r>
        <w:rPr>
          <w:rFonts w:hint="eastAsia"/>
        </w:rPr>
        <w:t>　　第二节 影响世界煤化工产品价格因素分析</w:t>
      </w:r>
      <w:r>
        <w:rPr>
          <w:rFonts w:hint="eastAsia"/>
        </w:rPr>
        <w:br/>
      </w:r>
      <w:r>
        <w:rPr>
          <w:rFonts w:hint="eastAsia"/>
        </w:rPr>
        <w:t>　　第三节 中国煤化工产品价格总分析</w:t>
      </w:r>
      <w:r>
        <w:rPr>
          <w:rFonts w:hint="eastAsia"/>
        </w:rPr>
        <w:br/>
      </w:r>
      <w:r>
        <w:rPr>
          <w:rFonts w:hint="eastAsia"/>
        </w:rPr>
        <w:t>　　第四节 影响中国煤化工产业价格因素分析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煤化工行业发展预测</w:t>
      </w:r>
      <w:r>
        <w:rPr>
          <w:rFonts w:hint="eastAsia"/>
        </w:rPr>
        <w:br/>
      </w:r>
      <w:r>
        <w:rPr>
          <w:rFonts w:hint="eastAsia"/>
        </w:rPr>
        <w:t>　　第一节 煤化工行业需求预测</w:t>
      </w:r>
      <w:r>
        <w:rPr>
          <w:rFonts w:hint="eastAsia"/>
        </w:rPr>
        <w:br/>
      </w:r>
      <w:r>
        <w:rPr>
          <w:rFonts w:hint="eastAsia"/>
        </w:rPr>
        <w:t>　　第二节 煤化工行业供给预测</w:t>
      </w:r>
      <w:r>
        <w:rPr>
          <w:rFonts w:hint="eastAsia"/>
        </w:rPr>
        <w:br/>
      </w:r>
      <w:r>
        <w:rPr>
          <w:rFonts w:hint="eastAsia"/>
        </w:rPr>
        <w:t>　　第三节 煤化工行业进出口预测</w:t>
      </w:r>
      <w:r>
        <w:rPr>
          <w:rFonts w:hint="eastAsia"/>
        </w:rPr>
        <w:br/>
      </w:r>
      <w:r>
        <w:rPr>
          <w:rFonts w:hint="eastAsia"/>
        </w:rPr>
        <w:t>　　第四节 煤化工行业价格趋势的预测</w:t>
      </w:r>
      <w:r>
        <w:rPr>
          <w:rFonts w:hint="eastAsia"/>
        </w:rPr>
        <w:br/>
      </w:r>
      <w:r>
        <w:rPr>
          <w:rFonts w:hint="eastAsia"/>
        </w:rPr>
        <w:t>　　第五节 煤化工生产技术的变化趋势</w:t>
      </w:r>
      <w:r>
        <w:rPr>
          <w:rFonts w:hint="eastAsia"/>
        </w:rPr>
        <w:br/>
      </w:r>
      <w:r>
        <w:rPr>
          <w:rFonts w:hint="eastAsia"/>
        </w:rPr>
        <w:t>　　第六节 煤化工产业发展的机遇与挑战分析</w:t>
      </w:r>
      <w:r>
        <w:rPr>
          <w:rFonts w:hint="eastAsia"/>
        </w:rPr>
        <w:br/>
      </w:r>
      <w:r>
        <w:rPr>
          <w:rFonts w:hint="eastAsia"/>
        </w:rPr>
        <w:t>　　第七节 煤化工行业发展前景分析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煤化工行业投资状况分析和投资建议</w:t>
      </w:r>
      <w:r>
        <w:rPr>
          <w:rFonts w:hint="eastAsia"/>
        </w:rPr>
        <w:br/>
      </w:r>
      <w:r>
        <w:rPr>
          <w:rFonts w:hint="eastAsia"/>
        </w:rPr>
        <w:t>　　第一节 世界煤化工行业投资状况分析</w:t>
      </w:r>
      <w:r>
        <w:rPr>
          <w:rFonts w:hint="eastAsia"/>
        </w:rPr>
        <w:br/>
      </w:r>
      <w:r>
        <w:rPr>
          <w:rFonts w:hint="eastAsia"/>
        </w:rPr>
        <w:t>　　第二节 世界煤化工行业投资热点与地区分析</w:t>
      </w:r>
      <w:r>
        <w:rPr>
          <w:rFonts w:hint="eastAsia"/>
        </w:rPr>
        <w:br/>
      </w:r>
      <w:r>
        <w:rPr>
          <w:rFonts w:hint="eastAsia"/>
        </w:rPr>
        <w:t>　　第三节 中国煤化工行业投资状况分析</w:t>
      </w:r>
      <w:r>
        <w:rPr>
          <w:rFonts w:hint="eastAsia"/>
        </w:rPr>
        <w:br/>
      </w:r>
      <w:r>
        <w:rPr>
          <w:rFonts w:hint="eastAsia"/>
        </w:rPr>
        <w:t>　　第四节 中国煤化工行业在建和拟建项目分析</w:t>
      </w:r>
      <w:r>
        <w:rPr>
          <w:rFonts w:hint="eastAsia"/>
        </w:rPr>
        <w:br/>
      </w:r>
      <w:r>
        <w:rPr>
          <w:rFonts w:hint="eastAsia"/>
        </w:rPr>
        <w:t>　　第五节 中^智^林^－煤化工投资建议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0259dc9284308" w:history="1">
        <w:r>
          <w:rPr>
            <w:rStyle w:val="Hyperlink"/>
          </w:rPr>
          <w:t>2008-2010年中国煤化工行业发展研究报告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0259dc9284308" w:history="1">
        <w:r>
          <w:rPr>
            <w:rStyle w:val="Hyperlink"/>
          </w:rPr>
          <w:t>https://www.20087.com/2008-04/R_2008_2010meihuagongfazhanyanjiuBaoGao.html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d6e8dd6cf4f23" w:history="1">
      <w:r>
        <w:rPr>
          <w:rStyle w:val="Hyperlink"/>
        </w:rPr>
        <w:t>2008-2010年中国煤化工行业发展研究报告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meihuagongfazhanyanjiuBaoGao.html" TargetMode="External" Id="R1d50259dc928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meihuagongfazhanyanjiuBaoGao.html" TargetMode="External" Id="R81cd6e8dd6c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2008-04-10T06:26:00Z</dcterms:created>
  <dcterms:modified xsi:type="dcterms:W3CDTF">2008-04-10T07:26:00Z</dcterms:modified>
  <dc:subject>2008-2010年中国煤化工行业发展研究报告</dc:subject>
  <dc:title>2008-2010年中国煤化工行业发展研究报告</dc:title>
  <cp:keywords>2008-2010年中国煤化工行业发展研究报告</cp:keywords>
  <dc:description>2008-2010年中国煤化工行业发展研究报告</dc:description>
</cp:coreProperties>
</file>