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63a5aab9d454c" w:history="1">
              <w:r>
                <w:rPr>
                  <w:rStyle w:val="Hyperlink"/>
                </w:rPr>
                <w:t>2008-2010年中国甲烷氯化物行业发展研究报告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63a5aab9d454c" w:history="1">
              <w:r>
                <w:rPr>
                  <w:rStyle w:val="Hyperlink"/>
                </w:rPr>
                <w:t>2008-2010年中国甲烷氯化物行业发展研究报告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63a5aab9d454c" w:history="1">
                <w:r>
                  <w:rPr>
                    <w:rStyle w:val="Hyperlink"/>
                  </w:rPr>
                  <w:t>https://www.20087.com/2008-04/R_2008_2010jiawanlvhuawufazhanyanjiuBaoGao.html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氯化物主要包括一氯甲烷、二氯甲烷、三氯甲烷、四氯化碳。目前我国市场销售的甲烷氯化物主要是二氯甲烷、三氯甲烷。目前我国甲烷氯化物生产主要采用甲醇法工艺，在生产控制、工艺消耗方面已达国际先进水平，部分企业二氯甲烷与三氯甲烷产量比例已能达到20：75～75：20。甲烷氯化物企业生产设备基本实现国产化，产品质量达到国际先进水平。近年我国经济高速增长，甲烷氯化物下游行业发展迅猛，再加之对进口二氯甲烷、三氯甲烷采取反倾销措施，国内甲烷氯化物行业迎来发展的黄金时期。2006年我国甲烷氯化物产能为79.4万t/a，2007年达到99.4万t/a；2006年产量为66.89万t，2007年达到82.08万t。</w:t>
      </w:r>
      <w:r>
        <w:rPr>
          <w:rFonts w:hint="eastAsia"/>
        </w:rPr>
        <w:br/>
      </w:r>
      <w:r>
        <w:rPr>
          <w:rFonts w:hint="eastAsia"/>
        </w:rPr>
        <w:t>　　近几年我国甲烷氯化物新建、扩建项目较多，仅2007年新增装置能力就将达到20.0万t/a，给本已竞争激烈的市场带来更大的压力，预计2010年我国甲烷氯化物产能将达到157.7万t/a。2000年，我国甲烷氯化物进口量为18.96万t，2004年达到30.00万t，2005年以来呈下降趋势，2006年仍达到18.66万t，2007年上半年进口量为9.50万t，预计全年进口量19.00万t左右。反倾销措施的实施对甲烷氯化物低价倾销进入国内市场起到了遏制作用。2000年，我国甲烷氯化物年出口量不到1000t，自2005年起开始快速增长，到2006年达到1.61万t，2007年达到2.58万t。</w:t>
      </w:r>
      <w:r>
        <w:rPr>
          <w:rFonts w:hint="eastAsia"/>
        </w:rPr>
        <w:br/>
      </w:r>
      <w:r>
        <w:rPr>
          <w:rFonts w:hint="eastAsia"/>
        </w:rPr>
        <w:t>　　甲烷氯化物下游行业发展迅速，甲烷氯化物的用途也不断得以开发、应用。2000年国内下游行业主要以胶片、医药、聚氨酯发泡、粘结剂、氟化工为主，市场总需求量约为25万t。2006年国内下游行业主要以医药、农药、聚氨酯发泡、粘结剂、清洗剂、氟化工为主，市场总需求量已达到84万t左右，年均增长率达到22.4%，其中需求增速最快的是氟化工行业用作制冷剂和氟塑料。2007年上半年国内下游行业需求甲烷氯化物49.25万t，预计全年需求将达到98.49万t。</w:t>
      </w:r>
      <w:r>
        <w:rPr>
          <w:rFonts w:hint="eastAsia"/>
        </w:rPr>
        <w:br/>
      </w:r>
      <w:r>
        <w:rPr>
          <w:rFonts w:hint="eastAsia"/>
        </w:rPr>
        <w:t>　　2007年我国甲烷氯化物在低开工率的情况下保持供求基本平衡，如果进口产品能得到有效控制不再大量涌入，新增产能控制在合理水平，预计到2010年前甲烷氯化物市场能保持平稳向好的发展趋势。</w:t>
      </w:r>
      <w:r>
        <w:rPr>
          <w:rFonts w:hint="eastAsia"/>
        </w:rPr>
        <w:br/>
      </w:r>
      <w:r>
        <w:rPr>
          <w:rFonts w:hint="eastAsia"/>
        </w:rPr>
        <w:t>　　《</w:t>
      </w:r>
      <w:hyperlink r:id="R6d663a5aab9d454c" w:history="1">
        <w:r>
          <w:rPr>
            <w:rStyle w:val="Hyperlink"/>
          </w:rPr>
          <w:t>2008-2010年中国甲烷氯化物行业发展研究报告</w:t>
        </w:r>
      </w:hyperlink>
      <w:r>
        <w:rPr>
          <w:rFonts w:hint="eastAsia"/>
        </w:rPr>
        <w:t>》分11章详细分析整个国内外甲烷氯化物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甲烷氯化物行业的重要参考资料，同时对相关院校与研究人员也具有很大的学术参考价值。</w:t>
      </w:r>
      <w:r>
        <w:rPr>
          <w:rFonts w:hint="eastAsia"/>
        </w:rPr>
        <w:br/>
      </w:r>
      <w:r>
        <w:rPr>
          <w:rFonts w:hint="eastAsia"/>
        </w:rPr>
        <w:br/>
      </w:r>
      <w:r>
        <w:rPr>
          <w:rFonts w:hint="eastAsia"/>
        </w:rPr>
        <w:t>第一章 甲烷氯化物产业发展环境</w:t>
      </w:r>
      <w:r>
        <w:rPr>
          <w:rFonts w:hint="eastAsia"/>
        </w:rPr>
        <w:br/>
      </w:r>
      <w:r>
        <w:rPr>
          <w:rFonts w:hint="eastAsia"/>
        </w:rPr>
        <w:t>　　第一节 甲烷氯化物产品概述</w:t>
      </w:r>
      <w:r>
        <w:rPr>
          <w:rFonts w:hint="eastAsia"/>
        </w:rPr>
        <w:br/>
      </w:r>
      <w:r>
        <w:rPr>
          <w:rFonts w:hint="eastAsia"/>
        </w:rPr>
        <w:t>　　　　一、产品定义</w:t>
      </w:r>
      <w:r>
        <w:rPr>
          <w:rFonts w:hint="eastAsia"/>
        </w:rPr>
        <w:br/>
      </w:r>
      <w:r>
        <w:rPr>
          <w:rFonts w:hint="eastAsia"/>
        </w:rPr>
        <w:t>　　　　二、产品特性与用途</w:t>
      </w:r>
      <w:r>
        <w:rPr>
          <w:rFonts w:hint="eastAsia"/>
        </w:rPr>
        <w:br/>
      </w:r>
      <w:r>
        <w:rPr>
          <w:rFonts w:hint="eastAsia"/>
        </w:rPr>
        <w:t>　　　　三、上下游产品</w:t>
      </w:r>
      <w:r>
        <w:rPr>
          <w:rFonts w:hint="eastAsia"/>
        </w:rPr>
        <w:br/>
      </w:r>
      <w:r>
        <w:rPr>
          <w:rFonts w:hint="eastAsia"/>
        </w:rPr>
        <w:t>　　第二节 甲烷氯化物产业发展概述</w:t>
      </w:r>
      <w:r>
        <w:rPr>
          <w:rFonts w:hint="eastAsia"/>
        </w:rPr>
        <w:br/>
      </w:r>
      <w:r>
        <w:rPr>
          <w:rFonts w:hint="eastAsia"/>
        </w:rPr>
        <w:t>　　　　一、世界甲烷氯化物产业发展历史</w:t>
      </w:r>
      <w:r>
        <w:rPr>
          <w:rFonts w:hint="eastAsia"/>
        </w:rPr>
        <w:br/>
      </w:r>
      <w:r>
        <w:rPr>
          <w:rFonts w:hint="eastAsia"/>
        </w:rPr>
        <w:t>　　　　二、世界甲烷氯化物产业发展现状</w:t>
      </w:r>
      <w:r>
        <w:rPr>
          <w:rFonts w:hint="eastAsia"/>
        </w:rPr>
        <w:br/>
      </w:r>
      <w:r>
        <w:rPr>
          <w:rFonts w:hint="eastAsia"/>
        </w:rPr>
        <w:t>　　　　三、世界甲烷氯化物产业的地区分布</w:t>
      </w:r>
      <w:r>
        <w:rPr>
          <w:rFonts w:hint="eastAsia"/>
        </w:rPr>
        <w:br/>
      </w:r>
      <w:r>
        <w:rPr>
          <w:rFonts w:hint="eastAsia"/>
        </w:rPr>
        <w:t>　　　　四、中国甲烷氯化物产业发展现状</w:t>
      </w:r>
      <w:r>
        <w:rPr>
          <w:rFonts w:hint="eastAsia"/>
        </w:rPr>
        <w:br/>
      </w:r>
      <w:r>
        <w:rPr>
          <w:rFonts w:hint="eastAsia"/>
        </w:rPr>
        <w:t>　　　　五、中国甲烷氯化物产业的地区分布</w:t>
      </w:r>
      <w:r>
        <w:rPr>
          <w:rFonts w:hint="eastAsia"/>
        </w:rPr>
        <w:br/>
      </w:r>
      <w:r>
        <w:rPr>
          <w:rFonts w:hint="eastAsia"/>
        </w:rPr>
        <w:t>　　第三节 甲烷氯化物产业发展的宏观经济环境</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三、中国甲烷氯化物产业发展的地区环境</w:t>
      </w:r>
      <w:r>
        <w:rPr>
          <w:rFonts w:hint="eastAsia"/>
        </w:rPr>
        <w:br/>
      </w:r>
      <w:r>
        <w:rPr>
          <w:rFonts w:hint="eastAsia"/>
        </w:rPr>
        <w:t>　　第四节 甲烷氯化物发展的有关行业政策</w:t>
      </w:r>
      <w:r>
        <w:rPr>
          <w:rFonts w:hint="eastAsia"/>
        </w:rPr>
        <w:br/>
      </w:r>
      <w:r>
        <w:rPr>
          <w:rFonts w:hint="eastAsia"/>
        </w:rPr>
        <w:t>　　　　一、世界甲烷氯化物的有关产业政策</w:t>
      </w:r>
      <w:r>
        <w:rPr>
          <w:rFonts w:hint="eastAsia"/>
        </w:rPr>
        <w:br/>
      </w:r>
      <w:r>
        <w:rPr>
          <w:rFonts w:hint="eastAsia"/>
        </w:rPr>
        <w:t>　　　　二、世界甲烷氯化物的有关产品标准</w:t>
      </w:r>
      <w:r>
        <w:rPr>
          <w:rFonts w:hint="eastAsia"/>
        </w:rPr>
        <w:br/>
      </w:r>
      <w:r>
        <w:rPr>
          <w:rFonts w:hint="eastAsia"/>
        </w:rPr>
        <w:t>　　　　三、甲烷氯化物的行业国际贸易政策</w:t>
      </w:r>
      <w:r>
        <w:rPr>
          <w:rFonts w:hint="eastAsia"/>
        </w:rPr>
        <w:br/>
      </w:r>
      <w:r>
        <w:rPr>
          <w:rFonts w:hint="eastAsia"/>
        </w:rPr>
        <w:t>　　　　四、国内有关产业政策</w:t>
      </w:r>
      <w:r>
        <w:rPr>
          <w:rFonts w:hint="eastAsia"/>
        </w:rPr>
        <w:br/>
      </w:r>
      <w:r>
        <w:rPr>
          <w:rFonts w:hint="eastAsia"/>
        </w:rPr>
        <w:br/>
      </w:r>
      <w:r>
        <w:rPr>
          <w:rFonts w:hint="eastAsia"/>
        </w:rPr>
        <w:t>第二章 甲烷氯化物上下游行业分析</w:t>
      </w:r>
      <w:r>
        <w:rPr>
          <w:rFonts w:hint="eastAsia"/>
        </w:rPr>
        <w:br/>
      </w:r>
      <w:r>
        <w:rPr>
          <w:rFonts w:hint="eastAsia"/>
        </w:rPr>
        <w:t>　　第一节 甲醇产业分析</w:t>
      </w:r>
      <w:r>
        <w:rPr>
          <w:rFonts w:hint="eastAsia"/>
        </w:rPr>
        <w:br/>
      </w:r>
      <w:r>
        <w:rPr>
          <w:rFonts w:hint="eastAsia"/>
        </w:rPr>
        <w:t>　　第二节 胶片产业分析</w:t>
      </w:r>
      <w:r>
        <w:rPr>
          <w:rFonts w:hint="eastAsia"/>
        </w:rPr>
        <w:br/>
      </w:r>
      <w:r>
        <w:rPr>
          <w:rFonts w:hint="eastAsia"/>
        </w:rPr>
        <w:t>　　第三节 医药产业分析</w:t>
      </w:r>
      <w:r>
        <w:rPr>
          <w:rFonts w:hint="eastAsia"/>
        </w:rPr>
        <w:br/>
      </w:r>
      <w:r>
        <w:rPr>
          <w:rFonts w:hint="eastAsia"/>
        </w:rPr>
        <w:t>　　第四节 聚氨酯发泡产业分析</w:t>
      </w:r>
      <w:r>
        <w:rPr>
          <w:rFonts w:hint="eastAsia"/>
        </w:rPr>
        <w:br/>
      </w:r>
      <w:r>
        <w:rPr>
          <w:rFonts w:hint="eastAsia"/>
        </w:rPr>
        <w:t>　　第五节 粘结剂产业分析</w:t>
      </w:r>
      <w:r>
        <w:rPr>
          <w:rFonts w:hint="eastAsia"/>
        </w:rPr>
        <w:br/>
      </w:r>
      <w:r>
        <w:rPr>
          <w:rFonts w:hint="eastAsia"/>
        </w:rPr>
        <w:t>　　第六节 氟化工产业分析</w:t>
      </w:r>
      <w:r>
        <w:rPr>
          <w:rFonts w:hint="eastAsia"/>
        </w:rPr>
        <w:br/>
      </w:r>
      <w:r>
        <w:rPr>
          <w:rFonts w:hint="eastAsia"/>
        </w:rPr>
        <w:br/>
      </w:r>
      <w:r>
        <w:rPr>
          <w:rFonts w:hint="eastAsia"/>
        </w:rPr>
        <w:t>第三章 甲烷氯化物产业经营状况分析</w:t>
      </w:r>
      <w:r>
        <w:rPr>
          <w:rFonts w:hint="eastAsia"/>
        </w:rPr>
        <w:br/>
      </w:r>
      <w:r>
        <w:rPr>
          <w:rFonts w:hint="eastAsia"/>
        </w:rPr>
        <w:t>　　第一节 世界甲烷氯化物产量与产能分析</w:t>
      </w:r>
      <w:r>
        <w:rPr>
          <w:rFonts w:hint="eastAsia"/>
        </w:rPr>
        <w:br/>
      </w:r>
      <w:r>
        <w:rPr>
          <w:rFonts w:hint="eastAsia"/>
        </w:rPr>
        <w:t>　　第二节 世界甲烷氯化物消费分析</w:t>
      </w:r>
      <w:r>
        <w:rPr>
          <w:rFonts w:hint="eastAsia"/>
        </w:rPr>
        <w:br/>
      </w:r>
      <w:r>
        <w:rPr>
          <w:rFonts w:hint="eastAsia"/>
        </w:rPr>
        <w:t>　　第三节 世界甲烷氯化物行业经营经济指标分析</w:t>
      </w:r>
      <w:r>
        <w:rPr>
          <w:rFonts w:hint="eastAsia"/>
        </w:rPr>
        <w:br/>
      </w:r>
      <w:r>
        <w:rPr>
          <w:rFonts w:hint="eastAsia"/>
        </w:rPr>
        <w:t>　　第四节 中国甲烷氯化物产量与产能分析</w:t>
      </w:r>
      <w:r>
        <w:rPr>
          <w:rFonts w:hint="eastAsia"/>
        </w:rPr>
        <w:br/>
      </w:r>
      <w:r>
        <w:rPr>
          <w:rFonts w:hint="eastAsia"/>
        </w:rPr>
        <w:t>　　第五节 中国甲烷氯化物产业集中度分析</w:t>
      </w:r>
      <w:r>
        <w:rPr>
          <w:rFonts w:hint="eastAsia"/>
        </w:rPr>
        <w:br/>
      </w:r>
      <w:r>
        <w:rPr>
          <w:rFonts w:hint="eastAsia"/>
        </w:rPr>
        <w:t>　　第六节 中国甲烷氯化物经营的经济指标分析</w:t>
      </w:r>
      <w:r>
        <w:rPr>
          <w:rFonts w:hint="eastAsia"/>
        </w:rPr>
        <w:br/>
      </w:r>
      <w:r>
        <w:rPr>
          <w:rFonts w:hint="eastAsia"/>
        </w:rPr>
        <w:br/>
      </w:r>
      <w:r>
        <w:rPr>
          <w:rFonts w:hint="eastAsia"/>
        </w:rPr>
        <w:t>第四章 甲烷氯化物行业供求分析</w:t>
      </w:r>
      <w:r>
        <w:rPr>
          <w:rFonts w:hint="eastAsia"/>
        </w:rPr>
        <w:br/>
      </w:r>
      <w:r>
        <w:rPr>
          <w:rFonts w:hint="eastAsia"/>
        </w:rPr>
        <w:t>　　第一节 世界甲烷氯化物供给情况分析</w:t>
      </w:r>
      <w:r>
        <w:rPr>
          <w:rFonts w:hint="eastAsia"/>
        </w:rPr>
        <w:br/>
      </w:r>
      <w:r>
        <w:rPr>
          <w:rFonts w:hint="eastAsia"/>
        </w:rPr>
        <w:t>　　第二节 世界甲烷氯化物需求情况分析</w:t>
      </w:r>
      <w:r>
        <w:rPr>
          <w:rFonts w:hint="eastAsia"/>
        </w:rPr>
        <w:br/>
      </w:r>
      <w:r>
        <w:rPr>
          <w:rFonts w:hint="eastAsia"/>
        </w:rPr>
        <w:t>　　第三节 影响世界甲烷氯化物供求因素分析</w:t>
      </w:r>
      <w:r>
        <w:rPr>
          <w:rFonts w:hint="eastAsia"/>
        </w:rPr>
        <w:br/>
      </w:r>
      <w:r>
        <w:rPr>
          <w:rFonts w:hint="eastAsia"/>
        </w:rPr>
        <w:t>　　第四节 中国甲烷氯化物供给分析</w:t>
      </w:r>
      <w:r>
        <w:rPr>
          <w:rFonts w:hint="eastAsia"/>
        </w:rPr>
        <w:br/>
      </w:r>
      <w:r>
        <w:rPr>
          <w:rFonts w:hint="eastAsia"/>
        </w:rPr>
        <w:t>　　第五节 中国甲烷氯化物需求分析</w:t>
      </w:r>
      <w:r>
        <w:rPr>
          <w:rFonts w:hint="eastAsia"/>
        </w:rPr>
        <w:br/>
      </w:r>
      <w:r>
        <w:rPr>
          <w:rFonts w:hint="eastAsia"/>
        </w:rPr>
        <w:t>　　第六节 影响中国甲烷氯化物供求因素分析</w:t>
      </w:r>
      <w:r>
        <w:rPr>
          <w:rFonts w:hint="eastAsia"/>
        </w:rPr>
        <w:br/>
      </w:r>
      <w:r>
        <w:rPr>
          <w:rFonts w:hint="eastAsia"/>
        </w:rPr>
        <w:br/>
      </w:r>
      <w:r>
        <w:rPr>
          <w:rFonts w:hint="eastAsia"/>
        </w:rPr>
        <w:t>第五章 中国甲烷氯化物行业主导企业分析</w:t>
      </w:r>
      <w:r>
        <w:rPr>
          <w:rFonts w:hint="eastAsia"/>
        </w:rPr>
        <w:br/>
      </w:r>
      <w:r>
        <w:rPr>
          <w:rFonts w:hint="eastAsia"/>
        </w:rPr>
        <w:t>　　第一节 世界甲烷氯化物主导企业简述</w:t>
      </w:r>
      <w:r>
        <w:rPr>
          <w:rFonts w:hint="eastAsia"/>
        </w:rPr>
        <w:br/>
      </w:r>
      <w:r>
        <w:rPr>
          <w:rFonts w:hint="eastAsia"/>
        </w:rPr>
        <w:t>　　第二节 中国甲烷氯化物生产企业简述</w:t>
      </w:r>
      <w:r>
        <w:rPr>
          <w:rFonts w:hint="eastAsia"/>
        </w:rPr>
        <w:br/>
      </w:r>
      <w:r>
        <w:rPr>
          <w:rFonts w:hint="eastAsia"/>
        </w:rPr>
        <w:t>　　第三节 江苏梅兰化工股份有限公司</w:t>
      </w:r>
      <w:r>
        <w:rPr>
          <w:rFonts w:hint="eastAsia"/>
        </w:rPr>
        <w:br/>
      </w:r>
      <w:r>
        <w:rPr>
          <w:rFonts w:hint="eastAsia"/>
        </w:rPr>
        <w:t>　　第四节 中国昊华集团西南公司</w:t>
      </w:r>
      <w:r>
        <w:rPr>
          <w:rFonts w:hint="eastAsia"/>
        </w:rPr>
        <w:br/>
      </w:r>
      <w:r>
        <w:rPr>
          <w:rFonts w:hint="eastAsia"/>
        </w:rPr>
        <w:t>　　第五节 浙江巨化集团</w:t>
      </w:r>
      <w:r>
        <w:rPr>
          <w:rFonts w:hint="eastAsia"/>
        </w:rPr>
        <w:br/>
      </w:r>
      <w:r>
        <w:rPr>
          <w:rFonts w:hint="eastAsia"/>
        </w:rPr>
        <w:t>　　第六节 无锡格林艾普化工股份有限公司</w:t>
      </w:r>
      <w:r>
        <w:rPr>
          <w:rFonts w:hint="eastAsia"/>
        </w:rPr>
        <w:br/>
      </w:r>
      <w:r>
        <w:rPr>
          <w:rFonts w:hint="eastAsia"/>
        </w:rPr>
        <w:t>　　第七节 山东东岳（集团）氟硅材料有限公司</w:t>
      </w:r>
      <w:r>
        <w:rPr>
          <w:rFonts w:hint="eastAsia"/>
        </w:rPr>
        <w:br/>
      </w:r>
      <w:r>
        <w:rPr>
          <w:rFonts w:hint="eastAsia"/>
        </w:rPr>
        <w:t>　　第八节 山东金岭化工股份有限公司</w:t>
      </w:r>
      <w:r>
        <w:rPr>
          <w:rFonts w:hint="eastAsia"/>
        </w:rPr>
        <w:br/>
      </w:r>
      <w:r>
        <w:rPr>
          <w:rFonts w:hint="eastAsia"/>
        </w:rPr>
        <w:t>　　第九节 重庆天玄化工股份有限公司</w:t>
      </w:r>
      <w:r>
        <w:rPr>
          <w:rFonts w:hint="eastAsia"/>
        </w:rPr>
        <w:br/>
      </w:r>
      <w:r>
        <w:rPr>
          <w:rFonts w:hint="eastAsia"/>
        </w:rPr>
        <w:t>　　第十节 泸州北方化学工业有限公司</w:t>
      </w:r>
      <w:r>
        <w:rPr>
          <w:rFonts w:hint="eastAsia"/>
        </w:rPr>
        <w:br/>
      </w:r>
      <w:r>
        <w:rPr>
          <w:rFonts w:hint="eastAsia"/>
        </w:rPr>
        <w:t>　　第十一节 泸州鑫福化工股份有限公司</w:t>
      </w:r>
      <w:r>
        <w:rPr>
          <w:rFonts w:hint="eastAsia"/>
        </w:rPr>
        <w:br/>
      </w:r>
      <w:r>
        <w:rPr>
          <w:rFonts w:hint="eastAsia"/>
        </w:rPr>
        <w:br/>
      </w:r>
      <w:r>
        <w:rPr>
          <w:rFonts w:hint="eastAsia"/>
        </w:rPr>
        <w:t>第六章 甲烷氯化物进出口分析</w:t>
      </w:r>
      <w:r>
        <w:rPr>
          <w:rFonts w:hint="eastAsia"/>
        </w:rPr>
        <w:br/>
      </w:r>
      <w:r>
        <w:rPr>
          <w:rFonts w:hint="eastAsia"/>
        </w:rPr>
        <w:t>　　第一节 世界甲烷氯化物进出口地区分布</w:t>
      </w:r>
      <w:r>
        <w:rPr>
          <w:rFonts w:hint="eastAsia"/>
        </w:rPr>
        <w:br/>
      </w:r>
      <w:r>
        <w:rPr>
          <w:rFonts w:hint="eastAsia"/>
        </w:rPr>
        <w:t>　　第二节 世界甲烷氯化物进出口统计</w:t>
      </w:r>
      <w:r>
        <w:rPr>
          <w:rFonts w:hint="eastAsia"/>
        </w:rPr>
        <w:br/>
      </w:r>
      <w:r>
        <w:rPr>
          <w:rFonts w:hint="eastAsia"/>
        </w:rPr>
        <w:t>　　第三节 影响世界甲烷氯化物因素分析</w:t>
      </w:r>
      <w:r>
        <w:rPr>
          <w:rFonts w:hint="eastAsia"/>
        </w:rPr>
        <w:br/>
      </w:r>
      <w:r>
        <w:rPr>
          <w:rFonts w:hint="eastAsia"/>
        </w:rPr>
        <w:t>　　第四节 中国甲烷氯化物进出口地区分布</w:t>
      </w:r>
      <w:r>
        <w:rPr>
          <w:rFonts w:hint="eastAsia"/>
        </w:rPr>
        <w:br/>
      </w:r>
      <w:r>
        <w:rPr>
          <w:rFonts w:hint="eastAsia"/>
        </w:rPr>
        <w:t>　　第五节 中国甲烷氯化物进出口统计</w:t>
      </w:r>
      <w:r>
        <w:rPr>
          <w:rFonts w:hint="eastAsia"/>
        </w:rPr>
        <w:br/>
      </w:r>
      <w:r>
        <w:rPr>
          <w:rFonts w:hint="eastAsia"/>
        </w:rPr>
        <w:t>　　第六节 影响中国甲烷氯化物进出口因素分析</w:t>
      </w:r>
      <w:r>
        <w:rPr>
          <w:rFonts w:hint="eastAsia"/>
        </w:rPr>
        <w:br/>
      </w:r>
      <w:r>
        <w:rPr>
          <w:rFonts w:hint="eastAsia"/>
        </w:rPr>
        <w:br/>
      </w:r>
      <w:r>
        <w:rPr>
          <w:rFonts w:hint="eastAsia"/>
        </w:rPr>
        <w:t>第七章 甲烷氯化物细分产品分析</w:t>
      </w:r>
      <w:r>
        <w:rPr>
          <w:rFonts w:hint="eastAsia"/>
        </w:rPr>
        <w:br/>
      </w:r>
      <w:r>
        <w:rPr>
          <w:rFonts w:hint="eastAsia"/>
        </w:rPr>
        <w:t>　　第一节 一氯甲烷产业分析</w:t>
      </w:r>
      <w:r>
        <w:rPr>
          <w:rFonts w:hint="eastAsia"/>
        </w:rPr>
        <w:br/>
      </w:r>
      <w:r>
        <w:rPr>
          <w:rFonts w:hint="eastAsia"/>
        </w:rPr>
        <w:t>　　第二节 二氯甲烷产业分析</w:t>
      </w:r>
      <w:r>
        <w:rPr>
          <w:rFonts w:hint="eastAsia"/>
        </w:rPr>
        <w:br/>
      </w:r>
      <w:r>
        <w:rPr>
          <w:rFonts w:hint="eastAsia"/>
        </w:rPr>
        <w:t>　　第三节 三氯甲烷产业分析</w:t>
      </w:r>
      <w:r>
        <w:rPr>
          <w:rFonts w:hint="eastAsia"/>
        </w:rPr>
        <w:br/>
      </w:r>
      <w:r>
        <w:rPr>
          <w:rFonts w:hint="eastAsia"/>
        </w:rPr>
        <w:t>　　第四节 四氯化碳产品分析</w:t>
      </w:r>
      <w:r>
        <w:rPr>
          <w:rFonts w:hint="eastAsia"/>
        </w:rPr>
        <w:br/>
      </w:r>
      <w:r>
        <w:rPr>
          <w:rFonts w:hint="eastAsia"/>
        </w:rPr>
        <w:br/>
      </w:r>
      <w:r>
        <w:rPr>
          <w:rFonts w:hint="eastAsia"/>
        </w:rPr>
        <w:t>第八章 甲烷氯化物生产技术分析</w:t>
      </w:r>
      <w:r>
        <w:rPr>
          <w:rFonts w:hint="eastAsia"/>
        </w:rPr>
        <w:br/>
      </w:r>
      <w:r>
        <w:rPr>
          <w:rFonts w:hint="eastAsia"/>
        </w:rPr>
        <w:t>　　第一节 世界生产甲烷氯化物工艺分析</w:t>
      </w:r>
      <w:r>
        <w:rPr>
          <w:rFonts w:hint="eastAsia"/>
        </w:rPr>
        <w:br/>
      </w:r>
      <w:r>
        <w:rPr>
          <w:rFonts w:hint="eastAsia"/>
        </w:rPr>
        <w:t>　　第二节 世界甲烷氯化物生产工艺发展趋势</w:t>
      </w:r>
      <w:r>
        <w:rPr>
          <w:rFonts w:hint="eastAsia"/>
        </w:rPr>
        <w:br/>
      </w:r>
      <w:r>
        <w:rPr>
          <w:rFonts w:hint="eastAsia"/>
        </w:rPr>
        <w:t>　　第三节 中国甲烷氯化物生产工艺分析</w:t>
      </w:r>
      <w:r>
        <w:rPr>
          <w:rFonts w:hint="eastAsia"/>
        </w:rPr>
        <w:br/>
      </w:r>
      <w:r>
        <w:rPr>
          <w:rFonts w:hint="eastAsia"/>
        </w:rPr>
        <w:br/>
      </w:r>
      <w:r>
        <w:rPr>
          <w:rFonts w:hint="eastAsia"/>
        </w:rPr>
        <w:t>第九章 甲烷氯化物产品价格分析</w:t>
      </w:r>
      <w:r>
        <w:rPr>
          <w:rFonts w:hint="eastAsia"/>
        </w:rPr>
        <w:br/>
      </w:r>
      <w:r>
        <w:rPr>
          <w:rFonts w:hint="eastAsia"/>
        </w:rPr>
        <w:t>　　第一节 世界甲烷氯化物产品价格的地区分布</w:t>
      </w:r>
      <w:r>
        <w:rPr>
          <w:rFonts w:hint="eastAsia"/>
        </w:rPr>
        <w:br/>
      </w:r>
      <w:r>
        <w:rPr>
          <w:rFonts w:hint="eastAsia"/>
        </w:rPr>
        <w:t>　　第二节 世界甲烷氯化物进出口价格分析</w:t>
      </w:r>
      <w:r>
        <w:rPr>
          <w:rFonts w:hint="eastAsia"/>
        </w:rPr>
        <w:br/>
      </w:r>
      <w:r>
        <w:rPr>
          <w:rFonts w:hint="eastAsia"/>
        </w:rPr>
        <w:t>　　第三节 影响世界甲烷氯化物产业价格因素分析</w:t>
      </w:r>
      <w:r>
        <w:rPr>
          <w:rFonts w:hint="eastAsia"/>
        </w:rPr>
        <w:br/>
      </w:r>
      <w:r>
        <w:rPr>
          <w:rFonts w:hint="eastAsia"/>
        </w:rPr>
        <w:t>　　第四节 中国甲烷氯化物价格分析</w:t>
      </w:r>
      <w:r>
        <w:rPr>
          <w:rFonts w:hint="eastAsia"/>
        </w:rPr>
        <w:br/>
      </w:r>
      <w:r>
        <w:rPr>
          <w:rFonts w:hint="eastAsia"/>
        </w:rPr>
        <w:t>　　第五节 影响中国甲烷氯化物价格因素分析</w:t>
      </w:r>
      <w:r>
        <w:rPr>
          <w:rFonts w:hint="eastAsia"/>
        </w:rPr>
        <w:br/>
      </w:r>
      <w:r>
        <w:rPr>
          <w:rFonts w:hint="eastAsia"/>
        </w:rPr>
        <w:br/>
      </w:r>
      <w:r>
        <w:rPr>
          <w:rFonts w:hint="eastAsia"/>
        </w:rPr>
        <w:t>第十章 甲烷氯化物行业发展预测</w:t>
      </w:r>
      <w:r>
        <w:rPr>
          <w:rFonts w:hint="eastAsia"/>
        </w:rPr>
        <w:br/>
      </w:r>
      <w:r>
        <w:rPr>
          <w:rFonts w:hint="eastAsia"/>
        </w:rPr>
        <w:t>　　第一节 甲烷氯化物行业产品需求预测</w:t>
      </w:r>
      <w:r>
        <w:rPr>
          <w:rFonts w:hint="eastAsia"/>
        </w:rPr>
        <w:br/>
      </w:r>
      <w:r>
        <w:rPr>
          <w:rFonts w:hint="eastAsia"/>
        </w:rPr>
        <w:t>　　第二节 甲烷氯化物产品工供给预测</w:t>
      </w:r>
      <w:r>
        <w:rPr>
          <w:rFonts w:hint="eastAsia"/>
        </w:rPr>
        <w:br/>
      </w:r>
      <w:r>
        <w:rPr>
          <w:rFonts w:hint="eastAsia"/>
        </w:rPr>
        <w:t>　　第三节 甲烷氯化物产品的进出口预测</w:t>
      </w:r>
      <w:r>
        <w:rPr>
          <w:rFonts w:hint="eastAsia"/>
        </w:rPr>
        <w:br/>
      </w:r>
      <w:r>
        <w:rPr>
          <w:rFonts w:hint="eastAsia"/>
        </w:rPr>
        <w:t>　　第四节 甲烷氯化物行业产品的价格预测</w:t>
      </w:r>
      <w:r>
        <w:rPr>
          <w:rFonts w:hint="eastAsia"/>
        </w:rPr>
        <w:br/>
      </w:r>
      <w:r>
        <w:rPr>
          <w:rFonts w:hint="eastAsia"/>
        </w:rPr>
        <w:t>　　第五节 甲烷氯化物的生产技术发展预测</w:t>
      </w:r>
      <w:r>
        <w:rPr>
          <w:rFonts w:hint="eastAsia"/>
        </w:rPr>
        <w:br/>
      </w:r>
      <w:r>
        <w:rPr>
          <w:rFonts w:hint="eastAsia"/>
        </w:rPr>
        <w:t>　　第六节 甲烷氯化物新用途预测</w:t>
      </w:r>
      <w:r>
        <w:rPr>
          <w:rFonts w:hint="eastAsia"/>
        </w:rPr>
        <w:br/>
      </w:r>
      <w:r>
        <w:rPr>
          <w:rFonts w:hint="eastAsia"/>
        </w:rPr>
        <w:br/>
      </w:r>
      <w:r>
        <w:rPr>
          <w:rFonts w:hint="eastAsia"/>
        </w:rPr>
        <w:t>第十一章 甲烷氯化物投资状况分析与投资建议</w:t>
      </w:r>
      <w:r>
        <w:rPr>
          <w:rFonts w:hint="eastAsia"/>
        </w:rPr>
        <w:br/>
      </w:r>
      <w:r>
        <w:rPr>
          <w:rFonts w:hint="eastAsia"/>
        </w:rPr>
        <w:t>　　第一节 世界甲烷氯化物产业的投资状况分析</w:t>
      </w:r>
      <w:r>
        <w:rPr>
          <w:rFonts w:hint="eastAsia"/>
        </w:rPr>
        <w:br/>
      </w:r>
      <w:r>
        <w:rPr>
          <w:rFonts w:hint="eastAsia"/>
        </w:rPr>
        <w:t>　　第二节 中国甲烷氯化物投资状况分析</w:t>
      </w:r>
      <w:r>
        <w:rPr>
          <w:rFonts w:hint="eastAsia"/>
        </w:rPr>
        <w:br/>
      </w:r>
      <w:r>
        <w:rPr>
          <w:rFonts w:hint="eastAsia"/>
        </w:rPr>
        <w:t>　　第三节 中国甲烷氯化物在建和拟建项目分析</w:t>
      </w:r>
      <w:r>
        <w:rPr>
          <w:rFonts w:hint="eastAsia"/>
        </w:rPr>
        <w:br/>
      </w:r>
      <w:r>
        <w:rPr>
          <w:rFonts w:hint="eastAsia"/>
        </w:rPr>
        <w:t>　　第四节 投资甲烷氯化物行业的风险分析</w:t>
      </w:r>
      <w:r>
        <w:rPr>
          <w:rFonts w:hint="eastAsia"/>
        </w:rPr>
        <w:br/>
      </w:r>
      <w:r>
        <w:rPr>
          <w:rFonts w:hint="eastAsia"/>
        </w:rPr>
        <w:t>　　第五节 中⋅智林⋅　投资中国甲烷氯化物行业的建议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63a5aab9d454c" w:history="1">
        <w:r>
          <w:rPr>
            <w:rStyle w:val="Hyperlink"/>
          </w:rPr>
          <w:t>2008-2010年中国甲烷氯化物行业发展研究报告</w:t>
        </w:r>
      </w:hyperlink>
      <w:r>
        <w:rPr>
          <w:color w:val="C00000"/>
        </w:rPr>
        <w:t>》，报告编号：</w:t>
      </w:r>
      <w:r>
        <w:rPr>
          <w:rFonts w:hint="eastAsia"/>
          <w:color w:val="C00000"/>
        </w:rPr>
        <w:t>027A8A2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63a5aab9d454c" w:history="1">
        <w:r>
          <w:rPr>
            <w:rStyle w:val="Hyperlink"/>
          </w:rPr>
          <w:t>https://www.20087.com/2008-04/R_2008_2010jiawanlvhuawufazhanyanjiuBaoGao.html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f028d374d42b1" w:history="1">
      <w:r>
        <w:rPr>
          <w:rStyle w:val="Hyperlink"/>
        </w:rPr>
        <w:t>2008-2010年中国甲烷氯化物行业发展研究报告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jiawanlvhuawufazhanyanjiuBaoGao.html" TargetMode="External" Id="R6d663a5aab9d454c" /></Relationships>
</file>

<file path=word/_rels/header2.xml.rels>&#65279;<?xml version="1.0" encoding="utf-8"?><Relationships xmlns="http://schemas.openxmlformats.org/package/2006/relationships"><Relationship Type="http://schemas.openxmlformats.org/officeDocument/2006/relationships/hyperlink" Target="https://www.20087.com/2008-04/R_2008_2010jiawanlvhuawufazhanyanjiuBaoGao.html" TargetMode="External" Id="R3c6f028d374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2008-04-10T07:19:00Z</dcterms:created>
  <dcterms:modified xsi:type="dcterms:W3CDTF">2008-04-10T08:19:00Z</dcterms:modified>
  <dc:subject>2008-2010年中国甲烷氯化物行业发展研究报告</dc:subject>
  <dc:title>2008-2010年中国甲烷氯化物行业发展研究报告</dc:title>
  <cp:keywords>2008-2010年中国甲烷氯化物行业发展研究报告</cp:keywords>
  <dc:description>2008-2010年中国甲烷氯化物行业发展研究报告</dc:description>
</cp:coreProperties>
</file>