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d329553114032" w:history="1">
              <w:r>
                <w:rPr>
                  <w:rStyle w:val="Hyperlink"/>
                </w:rPr>
                <w:t>2008-2010年中国石油行业发展分析报告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d329553114032" w:history="1">
              <w:r>
                <w:rPr>
                  <w:rStyle w:val="Hyperlink"/>
                </w:rPr>
                <w:t>2008-2010年中国石油行业发展分析报告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d329553114032" w:history="1">
                <w:r>
                  <w:rPr>
                    <w:rStyle w:val="Hyperlink"/>
                  </w:rPr>
                  <w:t>https://www.20087.com/2008-04/R_2008_2010shiyoufazhanfenxiBaoGao.html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重要的能源之一，支撑着世界经济的运行。然而，面对气候变化和能源转型的双重压力，石油行业正处于十字路口。目前，国际油价受供需关系、地缘政治和全球经济状况的影响波动较大，而新能源技术的崛起和环保政策的加码正逐步改变能源消费结构，促使石油行业探索低碳转型之路。</w:t>
      </w:r>
      <w:r>
        <w:rPr>
          <w:rFonts w:hint="eastAsia"/>
        </w:rPr>
        <w:br/>
      </w:r>
      <w:r>
        <w:rPr>
          <w:rFonts w:hint="eastAsia"/>
        </w:rPr>
        <w:t>　　未来，石油行业将加速向多元化能源供应商转型，投资可再生能源项目，如风能、太阳能和氢能，以减少对化石燃料的依赖。同时，提高石油开采和加工的能效，采用碳捕获和封存(CCS)技术减少温室气体排放，将是行业努力的方向。此外，石油公司可能会加大在电池储能、电动汽车充电基础设施等领域的布局，以适应能源转型的新形势。</w:t>
      </w:r>
      <w:r>
        <w:rPr>
          <w:rFonts w:hint="eastAsia"/>
        </w:rPr>
        <w:br/>
      </w:r>
      <w:r>
        <w:rPr>
          <w:rFonts w:hint="eastAsia"/>
        </w:rPr>
        <w:t>　　石油是一种重要能源和优质化工原料、是关系国计民生的重要战略物资，石油工业是我国国民经济的重要基础产业。石油行业是一个资金投入高度集中的行业，同时也是一个高风险的投资领域。世界石油产量过去几年增长幅度逐年减小。根据BP能源统计数据，2004年全球石油产量增长4．1％，2005年增长1．3％，2006年仅增长0．4％。2007年中国原油产量超过1．86亿吨，同比增长1．5％。2008年中国原油产量将达到1．89亿吨，继续保持稳定持续增长。2008年国际油价将达到每桶80至90美元。随着原油需求量进一步上升，2008年中国原油进口依存度预计将达到47％。根据国家统计局数据，2007年中国汽油产量为5994万吨，同比增长7．2％；柴油产量为12370万吨，同比增长6．2％；煤油产量为1153．3万吨，同比增长19％。2007年中国汽油出口量同比增长32．4％，汽油净出口量达441．5万吨；柴油则出现进口量增长超过一倍，出口减少的态势。柴油净进口量达到96．2万吨。</w:t>
      </w:r>
      <w:r>
        <w:rPr>
          <w:rFonts w:hint="eastAsia"/>
        </w:rPr>
        <w:br/>
      </w:r>
      <w:r>
        <w:rPr>
          <w:rFonts w:hint="eastAsia"/>
        </w:rPr>
        <w:t>　　2007年11月21日，纽约商品交易所2008年1月交货的轻质低硫原油价格盘中一度冲高到99．29美元／桶。导致原油价格上涨有两个主要原因：一是各种基金介入原油期货市场，赚取了原油溢价的利润；二是世界经济的快速发展，导致对原油需求的不断增长。</w:t>
      </w:r>
      <w:r>
        <w:rPr>
          <w:rFonts w:hint="eastAsia"/>
        </w:rPr>
        <w:br/>
      </w:r>
      <w:r>
        <w:rPr>
          <w:rFonts w:hint="eastAsia"/>
        </w:rPr>
        <w:t>　　中国的石油需求被视为近两年来国际油价大涨的关键因素。目前中国已取代日本成为全球第二大石油消耗国（仅次于美国），预估10年内中国的石油需求将从目前的每日600万桶膨胀近一倍至1150万桶。十年前中国进口石油占整体石油需求的比例才6%，现在已经提高到三分之一，到2020年预期将有60%的石油都必须来自进口。汽车工业将是汽柴油消费最主要的生意推动力。乙烯工业的发展将使化工用油进一步上升，中国需要进口更多的石脑油。今后20年，国内原油产量虽然将继续呈上升趋势，但增幅有限，预计2010年和2020年产量将分别达到1.7亿吨和1.8亿吨左右。</w:t>
      </w:r>
      <w:r>
        <w:rPr>
          <w:rFonts w:hint="eastAsia"/>
        </w:rPr>
        <w:br/>
      </w:r>
      <w:r>
        <w:rPr>
          <w:rFonts w:hint="eastAsia"/>
        </w:rPr>
        <w:t>　　《</w:t>
      </w:r>
      <w:hyperlink r:id="Rd57d329553114032" w:history="1">
        <w:r>
          <w:rPr>
            <w:rStyle w:val="Hyperlink"/>
          </w:rPr>
          <w:t>2008-2010年中国石油行业发展分析报告</w:t>
        </w:r>
      </w:hyperlink>
      <w:r>
        <w:rPr>
          <w:rFonts w:hint="eastAsia"/>
        </w:rPr>
        <w:t>》从石油行业发展环境入手，先介绍了石油产业的概况和经济环境，然后对石油上下游产业进行了深入分析，随后对石油工业的经营状况、进出口、供求状况以及价格因素等方面展开，很详细分析了中国主要石油企业、石油子产业以及石油技术，通过综合以上各个因素的分析，对石油产业发展做出了合理的预测，并根据目前石油产业的投资状况以及相关热点分析，提出了相关的投资建议。</w:t>
      </w:r>
      <w:r>
        <w:rPr>
          <w:rFonts w:hint="eastAsia"/>
        </w:rPr>
        <w:br/>
      </w:r>
      <w:r>
        <w:rPr>
          <w:rFonts w:hint="eastAsia"/>
        </w:rPr>
        <w:t>　　《</w:t>
      </w:r>
      <w:hyperlink r:id="Rd57d329553114032" w:history="1">
        <w:r>
          <w:rPr>
            <w:rStyle w:val="Hyperlink"/>
          </w:rPr>
          <w:t>2008-2010年中国石油行业发展分析报告</w:t>
        </w:r>
      </w:hyperlink>
      <w:r>
        <w:rPr>
          <w:rFonts w:hint="eastAsia"/>
        </w:rPr>
        <w:t>》的数据和相关政策来源于国家统计局、国家发展改革委员会、商务部、权威的国家和国外研究机构和相关的行业协会的统计，结构严整，论证方法和分析工具先进而全面。同时综合一些权威的分析报告，采用了其真正有价值部分，因此本报告是企业、公司、投资者以及相关院校和研究人员全盘把握石油行业不可缺少的重要工具，具有重要的参考价值。</w:t>
      </w:r>
      <w:r>
        <w:rPr>
          <w:rFonts w:hint="eastAsia"/>
        </w:rPr>
        <w:br/>
      </w:r>
      <w:r>
        <w:rPr>
          <w:rFonts w:hint="eastAsia"/>
        </w:rPr>
        <w:br/>
      </w:r>
      <w:r>
        <w:rPr>
          <w:rFonts w:hint="eastAsia"/>
        </w:rPr>
        <w:t>第一章 石油产业发展环境</w:t>
      </w:r>
      <w:r>
        <w:rPr>
          <w:rFonts w:hint="eastAsia"/>
        </w:rPr>
        <w:br/>
      </w:r>
      <w:r>
        <w:rPr>
          <w:rFonts w:hint="eastAsia"/>
        </w:rPr>
        <w:t>　　第一节 石油产业概述</w:t>
      </w:r>
      <w:r>
        <w:rPr>
          <w:rFonts w:hint="eastAsia"/>
        </w:rPr>
        <w:br/>
      </w:r>
      <w:r>
        <w:rPr>
          <w:rFonts w:hint="eastAsia"/>
        </w:rPr>
        <w:t>　　第二节 石油产业发展的宏观经济环境</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第三节 石油产业政策</w:t>
      </w:r>
      <w:r>
        <w:rPr>
          <w:rFonts w:hint="eastAsia"/>
        </w:rPr>
        <w:br/>
      </w:r>
      <w:r>
        <w:rPr>
          <w:rFonts w:hint="eastAsia"/>
        </w:rPr>
        <w:t>　　　　一、国际石油产业政策</w:t>
      </w:r>
      <w:r>
        <w:rPr>
          <w:rFonts w:hint="eastAsia"/>
        </w:rPr>
        <w:br/>
      </w:r>
      <w:r>
        <w:rPr>
          <w:rFonts w:hint="eastAsia"/>
        </w:rPr>
        <w:t>　　　　二、国际贸易有关政策</w:t>
      </w:r>
      <w:r>
        <w:rPr>
          <w:rFonts w:hint="eastAsia"/>
        </w:rPr>
        <w:br/>
      </w:r>
      <w:r>
        <w:rPr>
          <w:rFonts w:hint="eastAsia"/>
        </w:rPr>
        <w:t>　　　　三、国内产业政策</w:t>
      </w:r>
      <w:r>
        <w:rPr>
          <w:rFonts w:hint="eastAsia"/>
        </w:rPr>
        <w:br/>
      </w:r>
      <w:r>
        <w:rPr>
          <w:rFonts w:hint="eastAsia"/>
        </w:rPr>
        <w:br/>
      </w:r>
      <w:r>
        <w:rPr>
          <w:rFonts w:hint="eastAsia"/>
        </w:rPr>
        <w:t>第二章 石油行业上下游产业分析</w:t>
      </w:r>
      <w:r>
        <w:rPr>
          <w:rFonts w:hint="eastAsia"/>
        </w:rPr>
        <w:br/>
      </w:r>
      <w:r>
        <w:rPr>
          <w:rFonts w:hint="eastAsia"/>
        </w:rPr>
        <w:t>　　第一节 石油开采业分析</w:t>
      </w:r>
      <w:r>
        <w:rPr>
          <w:rFonts w:hint="eastAsia"/>
        </w:rPr>
        <w:br/>
      </w:r>
      <w:r>
        <w:rPr>
          <w:rFonts w:hint="eastAsia"/>
        </w:rPr>
        <w:t>　　第二节 炼油业分析</w:t>
      </w:r>
      <w:r>
        <w:rPr>
          <w:rFonts w:hint="eastAsia"/>
        </w:rPr>
        <w:br/>
      </w:r>
      <w:r>
        <w:rPr>
          <w:rFonts w:hint="eastAsia"/>
        </w:rPr>
        <w:t>　　第三节 石油运输行业分析</w:t>
      </w:r>
      <w:r>
        <w:rPr>
          <w:rFonts w:hint="eastAsia"/>
        </w:rPr>
        <w:br/>
      </w:r>
      <w:r>
        <w:rPr>
          <w:rFonts w:hint="eastAsia"/>
        </w:rPr>
        <w:t>　　第四节 石化产业分析</w:t>
      </w:r>
      <w:r>
        <w:rPr>
          <w:rFonts w:hint="eastAsia"/>
        </w:rPr>
        <w:br/>
      </w:r>
      <w:r>
        <w:rPr>
          <w:rFonts w:hint="eastAsia"/>
        </w:rPr>
        <w:br/>
      </w:r>
      <w:r>
        <w:rPr>
          <w:rFonts w:hint="eastAsia"/>
        </w:rPr>
        <w:t>第三章 石油行业经营状况</w:t>
      </w:r>
      <w:r>
        <w:rPr>
          <w:rFonts w:hint="eastAsia"/>
        </w:rPr>
        <w:br/>
      </w:r>
      <w:r>
        <w:rPr>
          <w:rFonts w:hint="eastAsia"/>
        </w:rPr>
        <w:t>　　第一节 世界石油产量与产能分析</w:t>
      </w:r>
      <w:r>
        <w:rPr>
          <w:rFonts w:hint="eastAsia"/>
        </w:rPr>
        <w:br/>
      </w:r>
      <w:r>
        <w:rPr>
          <w:rFonts w:hint="eastAsia"/>
        </w:rPr>
        <w:t>　　第二节 世界石油销售与经营效益分析</w:t>
      </w:r>
      <w:r>
        <w:rPr>
          <w:rFonts w:hint="eastAsia"/>
        </w:rPr>
        <w:br/>
      </w:r>
      <w:r>
        <w:rPr>
          <w:rFonts w:hint="eastAsia"/>
        </w:rPr>
        <w:t>　　第三节 中国石油产量与产能分析</w:t>
      </w:r>
      <w:r>
        <w:rPr>
          <w:rFonts w:hint="eastAsia"/>
        </w:rPr>
        <w:br/>
      </w:r>
      <w:r>
        <w:rPr>
          <w:rFonts w:hint="eastAsia"/>
        </w:rPr>
        <w:t>　　第四节 中国石油销售与经营效益分析</w:t>
      </w:r>
      <w:r>
        <w:rPr>
          <w:rFonts w:hint="eastAsia"/>
        </w:rPr>
        <w:br/>
      </w:r>
      <w:r>
        <w:rPr>
          <w:rFonts w:hint="eastAsia"/>
        </w:rPr>
        <w:br/>
      </w:r>
      <w:r>
        <w:rPr>
          <w:rFonts w:hint="eastAsia"/>
        </w:rPr>
        <w:t>第四章 石油行业供求分析</w:t>
      </w:r>
      <w:r>
        <w:rPr>
          <w:rFonts w:hint="eastAsia"/>
        </w:rPr>
        <w:br/>
      </w:r>
      <w:r>
        <w:rPr>
          <w:rFonts w:hint="eastAsia"/>
        </w:rPr>
        <w:t>　　第一节 世界石油供给分析</w:t>
      </w:r>
      <w:r>
        <w:rPr>
          <w:rFonts w:hint="eastAsia"/>
        </w:rPr>
        <w:br/>
      </w:r>
      <w:r>
        <w:rPr>
          <w:rFonts w:hint="eastAsia"/>
        </w:rPr>
        <w:t>　　第二节 世界石油需求分析</w:t>
      </w:r>
      <w:r>
        <w:rPr>
          <w:rFonts w:hint="eastAsia"/>
        </w:rPr>
        <w:br/>
      </w:r>
      <w:r>
        <w:rPr>
          <w:rFonts w:hint="eastAsia"/>
        </w:rPr>
        <w:t>　　第三节 影响世界石油供求的因素分析</w:t>
      </w:r>
      <w:r>
        <w:rPr>
          <w:rFonts w:hint="eastAsia"/>
        </w:rPr>
        <w:br/>
      </w:r>
      <w:r>
        <w:rPr>
          <w:rFonts w:hint="eastAsia"/>
        </w:rPr>
        <w:t>　　第四节 中国石油供给分析</w:t>
      </w:r>
      <w:r>
        <w:rPr>
          <w:rFonts w:hint="eastAsia"/>
        </w:rPr>
        <w:br/>
      </w:r>
      <w:r>
        <w:rPr>
          <w:rFonts w:hint="eastAsia"/>
        </w:rPr>
        <w:t>　　第五节 中国石油需求分析</w:t>
      </w:r>
      <w:r>
        <w:rPr>
          <w:rFonts w:hint="eastAsia"/>
        </w:rPr>
        <w:br/>
      </w:r>
      <w:r>
        <w:rPr>
          <w:rFonts w:hint="eastAsia"/>
        </w:rPr>
        <w:t>　　第六节 影响中国石油供求的因素分析</w:t>
      </w:r>
      <w:r>
        <w:rPr>
          <w:rFonts w:hint="eastAsia"/>
        </w:rPr>
        <w:br/>
      </w:r>
      <w:r>
        <w:rPr>
          <w:rFonts w:hint="eastAsia"/>
        </w:rPr>
        <w:br/>
      </w:r>
      <w:r>
        <w:rPr>
          <w:rFonts w:hint="eastAsia"/>
        </w:rPr>
        <w:t>第五章 中国石油产业主导企业分析</w:t>
      </w:r>
      <w:r>
        <w:rPr>
          <w:rFonts w:hint="eastAsia"/>
        </w:rPr>
        <w:br/>
      </w:r>
      <w:r>
        <w:rPr>
          <w:rFonts w:hint="eastAsia"/>
        </w:rPr>
        <w:t>　　第一节 中国石油天然气集团公司</w:t>
      </w:r>
      <w:r>
        <w:rPr>
          <w:rFonts w:hint="eastAsia"/>
        </w:rPr>
        <w:br/>
      </w:r>
      <w:r>
        <w:rPr>
          <w:rFonts w:hint="eastAsia"/>
        </w:rPr>
        <w:t>　　第二节 中国石油化工集团公司</w:t>
      </w:r>
      <w:r>
        <w:rPr>
          <w:rFonts w:hint="eastAsia"/>
        </w:rPr>
        <w:br/>
      </w:r>
      <w:r>
        <w:rPr>
          <w:rFonts w:hint="eastAsia"/>
        </w:rPr>
        <w:t>　　第三节 中国海洋石油总公司</w:t>
      </w:r>
      <w:r>
        <w:rPr>
          <w:rFonts w:hint="eastAsia"/>
        </w:rPr>
        <w:br/>
      </w:r>
      <w:r>
        <w:rPr>
          <w:rFonts w:hint="eastAsia"/>
        </w:rPr>
        <w:br/>
      </w:r>
      <w:r>
        <w:rPr>
          <w:rFonts w:hint="eastAsia"/>
        </w:rPr>
        <w:t>第六章 石油行业进出口分析</w:t>
      </w:r>
      <w:r>
        <w:rPr>
          <w:rFonts w:hint="eastAsia"/>
        </w:rPr>
        <w:br/>
      </w:r>
      <w:r>
        <w:rPr>
          <w:rFonts w:hint="eastAsia"/>
        </w:rPr>
        <w:t>　　第一节 世界石油出口分析</w:t>
      </w:r>
      <w:r>
        <w:rPr>
          <w:rFonts w:hint="eastAsia"/>
        </w:rPr>
        <w:br/>
      </w:r>
      <w:r>
        <w:rPr>
          <w:rFonts w:hint="eastAsia"/>
        </w:rPr>
        <w:t>　　第二节 世界石油进口分析</w:t>
      </w:r>
      <w:r>
        <w:rPr>
          <w:rFonts w:hint="eastAsia"/>
        </w:rPr>
        <w:br/>
      </w:r>
      <w:r>
        <w:rPr>
          <w:rFonts w:hint="eastAsia"/>
        </w:rPr>
        <w:t>　　第三节 影响世界石油进出口的因素分析</w:t>
      </w:r>
      <w:r>
        <w:rPr>
          <w:rFonts w:hint="eastAsia"/>
        </w:rPr>
        <w:br/>
      </w:r>
      <w:r>
        <w:rPr>
          <w:rFonts w:hint="eastAsia"/>
        </w:rPr>
        <w:t>　　第四节 中国石油出口分析</w:t>
      </w:r>
      <w:r>
        <w:rPr>
          <w:rFonts w:hint="eastAsia"/>
        </w:rPr>
        <w:br/>
      </w:r>
      <w:r>
        <w:rPr>
          <w:rFonts w:hint="eastAsia"/>
        </w:rPr>
        <w:t>　　第五节 中国石油进口分析</w:t>
      </w:r>
      <w:r>
        <w:rPr>
          <w:rFonts w:hint="eastAsia"/>
        </w:rPr>
        <w:br/>
      </w:r>
      <w:r>
        <w:rPr>
          <w:rFonts w:hint="eastAsia"/>
        </w:rPr>
        <w:t>　　第六节 影响中国石油进出口因素分析</w:t>
      </w:r>
      <w:r>
        <w:rPr>
          <w:rFonts w:hint="eastAsia"/>
        </w:rPr>
        <w:br/>
      </w:r>
      <w:r>
        <w:rPr>
          <w:rFonts w:hint="eastAsia"/>
        </w:rPr>
        <w:br/>
      </w:r>
      <w:r>
        <w:rPr>
          <w:rFonts w:hint="eastAsia"/>
        </w:rPr>
        <w:t>第七章 中国石油行业细分子产业分析</w:t>
      </w:r>
      <w:r>
        <w:rPr>
          <w:rFonts w:hint="eastAsia"/>
        </w:rPr>
        <w:br/>
      </w:r>
      <w:r>
        <w:rPr>
          <w:rFonts w:hint="eastAsia"/>
        </w:rPr>
        <w:t>　　第一节 原油行业分析</w:t>
      </w:r>
      <w:r>
        <w:rPr>
          <w:rFonts w:hint="eastAsia"/>
        </w:rPr>
        <w:br/>
      </w:r>
      <w:r>
        <w:rPr>
          <w:rFonts w:hint="eastAsia"/>
        </w:rPr>
        <w:t>　　第二节 成品油行业分析</w:t>
      </w:r>
      <w:r>
        <w:rPr>
          <w:rFonts w:hint="eastAsia"/>
        </w:rPr>
        <w:br/>
      </w:r>
      <w:r>
        <w:rPr>
          <w:rFonts w:hint="eastAsia"/>
        </w:rPr>
        <w:t>　　第三节 燃料油行业分析</w:t>
      </w:r>
      <w:r>
        <w:rPr>
          <w:rFonts w:hint="eastAsia"/>
        </w:rPr>
        <w:br/>
      </w:r>
      <w:r>
        <w:rPr>
          <w:rFonts w:hint="eastAsia"/>
        </w:rPr>
        <w:t>　　第四节 煤油行业分析</w:t>
      </w:r>
      <w:r>
        <w:rPr>
          <w:rFonts w:hint="eastAsia"/>
        </w:rPr>
        <w:br/>
      </w:r>
      <w:r>
        <w:rPr>
          <w:rFonts w:hint="eastAsia"/>
        </w:rPr>
        <w:t>　　第五节 柴油行业分析</w:t>
      </w:r>
      <w:r>
        <w:rPr>
          <w:rFonts w:hint="eastAsia"/>
        </w:rPr>
        <w:br/>
      </w:r>
      <w:r>
        <w:rPr>
          <w:rFonts w:hint="eastAsia"/>
        </w:rPr>
        <w:t>　　第六节 润滑油行业分析</w:t>
      </w:r>
      <w:r>
        <w:rPr>
          <w:rFonts w:hint="eastAsia"/>
        </w:rPr>
        <w:br/>
      </w:r>
      <w:r>
        <w:rPr>
          <w:rFonts w:hint="eastAsia"/>
        </w:rPr>
        <w:t>　　第七节 汽油行业分析</w:t>
      </w:r>
      <w:r>
        <w:rPr>
          <w:rFonts w:hint="eastAsia"/>
        </w:rPr>
        <w:br/>
      </w:r>
      <w:r>
        <w:rPr>
          <w:rFonts w:hint="eastAsia"/>
        </w:rPr>
        <w:t>　　第八节 LPG 行业分析</w:t>
      </w:r>
      <w:r>
        <w:rPr>
          <w:rFonts w:hint="eastAsia"/>
        </w:rPr>
        <w:br/>
      </w:r>
      <w:r>
        <w:rPr>
          <w:rFonts w:hint="eastAsia"/>
        </w:rPr>
        <w:br/>
      </w:r>
      <w:r>
        <w:rPr>
          <w:rFonts w:hint="eastAsia"/>
        </w:rPr>
        <w:t>第八章 石油行业技术分析</w:t>
      </w:r>
      <w:r>
        <w:rPr>
          <w:rFonts w:hint="eastAsia"/>
        </w:rPr>
        <w:br/>
      </w:r>
      <w:r>
        <w:rPr>
          <w:rFonts w:hint="eastAsia"/>
        </w:rPr>
        <w:t>　　第一节 世界石油行业技术特点</w:t>
      </w:r>
      <w:r>
        <w:rPr>
          <w:rFonts w:hint="eastAsia"/>
        </w:rPr>
        <w:br/>
      </w:r>
      <w:r>
        <w:rPr>
          <w:rFonts w:hint="eastAsia"/>
        </w:rPr>
        <w:t>　　第二节 世界石油行业技术发展</w:t>
      </w:r>
      <w:r>
        <w:rPr>
          <w:rFonts w:hint="eastAsia"/>
        </w:rPr>
        <w:br/>
      </w:r>
      <w:r>
        <w:rPr>
          <w:rFonts w:hint="eastAsia"/>
        </w:rPr>
        <w:t>　　第三节 中国石油行业技术特点分析</w:t>
      </w:r>
      <w:r>
        <w:rPr>
          <w:rFonts w:hint="eastAsia"/>
        </w:rPr>
        <w:br/>
      </w:r>
      <w:r>
        <w:rPr>
          <w:rFonts w:hint="eastAsia"/>
        </w:rPr>
        <w:t>　　第四节 中国与世界行业技术 比较</w:t>
      </w:r>
      <w:r>
        <w:rPr>
          <w:rFonts w:hint="eastAsia"/>
        </w:rPr>
        <w:br/>
      </w:r>
      <w:r>
        <w:rPr>
          <w:rFonts w:hint="eastAsia"/>
        </w:rPr>
        <w:br/>
      </w:r>
      <w:r>
        <w:rPr>
          <w:rFonts w:hint="eastAsia"/>
        </w:rPr>
        <w:t>第九章 石油产业价格分析</w:t>
      </w:r>
      <w:r>
        <w:rPr>
          <w:rFonts w:hint="eastAsia"/>
        </w:rPr>
        <w:br/>
      </w:r>
      <w:r>
        <w:rPr>
          <w:rFonts w:hint="eastAsia"/>
        </w:rPr>
        <w:t>　　第一节 世界石油产业价格分析</w:t>
      </w:r>
      <w:r>
        <w:rPr>
          <w:rFonts w:hint="eastAsia"/>
        </w:rPr>
        <w:br/>
      </w:r>
      <w:r>
        <w:rPr>
          <w:rFonts w:hint="eastAsia"/>
        </w:rPr>
        <w:t>　　第二节 世界石油价格影响因素分析</w:t>
      </w:r>
      <w:r>
        <w:rPr>
          <w:rFonts w:hint="eastAsia"/>
        </w:rPr>
        <w:br/>
      </w:r>
      <w:r>
        <w:rPr>
          <w:rFonts w:hint="eastAsia"/>
        </w:rPr>
        <w:t>　　第三节 世界石油价格变化趋势</w:t>
      </w:r>
      <w:r>
        <w:rPr>
          <w:rFonts w:hint="eastAsia"/>
        </w:rPr>
        <w:br/>
      </w:r>
      <w:r>
        <w:rPr>
          <w:rFonts w:hint="eastAsia"/>
        </w:rPr>
        <w:t>　　第四节 中国石油产业价格分析</w:t>
      </w:r>
      <w:r>
        <w:rPr>
          <w:rFonts w:hint="eastAsia"/>
        </w:rPr>
        <w:br/>
      </w:r>
      <w:r>
        <w:rPr>
          <w:rFonts w:hint="eastAsia"/>
        </w:rPr>
        <w:t>　　第五节 石油产业价格影响因素分析</w:t>
      </w:r>
      <w:r>
        <w:rPr>
          <w:rFonts w:hint="eastAsia"/>
        </w:rPr>
        <w:br/>
      </w:r>
      <w:r>
        <w:rPr>
          <w:rFonts w:hint="eastAsia"/>
        </w:rPr>
        <w:t>　　第六节 中国石油价格变化趋势</w:t>
      </w:r>
      <w:r>
        <w:rPr>
          <w:rFonts w:hint="eastAsia"/>
        </w:rPr>
        <w:br/>
      </w:r>
      <w:r>
        <w:rPr>
          <w:rFonts w:hint="eastAsia"/>
        </w:rPr>
        <w:br/>
      </w:r>
      <w:r>
        <w:rPr>
          <w:rFonts w:hint="eastAsia"/>
        </w:rPr>
        <w:t>第十章 石油行业发展预测</w:t>
      </w:r>
      <w:r>
        <w:rPr>
          <w:rFonts w:hint="eastAsia"/>
        </w:rPr>
        <w:br/>
      </w:r>
      <w:r>
        <w:rPr>
          <w:rFonts w:hint="eastAsia"/>
        </w:rPr>
        <w:t>　　第一节 世界石油行业发展预测</w:t>
      </w:r>
      <w:r>
        <w:rPr>
          <w:rFonts w:hint="eastAsia"/>
        </w:rPr>
        <w:br/>
      </w:r>
      <w:r>
        <w:rPr>
          <w:rFonts w:hint="eastAsia"/>
        </w:rPr>
        <w:t>　　　　一． 需求预测</w:t>
      </w:r>
      <w:r>
        <w:rPr>
          <w:rFonts w:hint="eastAsia"/>
        </w:rPr>
        <w:br/>
      </w:r>
      <w:r>
        <w:rPr>
          <w:rFonts w:hint="eastAsia"/>
        </w:rPr>
        <w:t>　　　　二． 供给预测</w:t>
      </w:r>
      <w:r>
        <w:rPr>
          <w:rFonts w:hint="eastAsia"/>
        </w:rPr>
        <w:br/>
      </w:r>
      <w:r>
        <w:rPr>
          <w:rFonts w:hint="eastAsia"/>
        </w:rPr>
        <w:t>　　　　三． 石油行业新子产业预测</w:t>
      </w:r>
      <w:r>
        <w:rPr>
          <w:rFonts w:hint="eastAsia"/>
        </w:rPr>
        <w:br/>
      </w:r>
      <w:r>
        <w:rPr>
          <w:rFonts w:hint="eastAsia"/>
        </w:rPr>
        <w:t>　　第二节 中国石油行业发展预测</w:t>
      </w:r>
      <w:r>
        <w:rPr>
          <w:rFonts w:hint="eastAsia"/>
        </w:rPr>
        <w:br/>
      </w:r>
      <w:r>
        <w:rPr>
          <w:rFonts w:hint="eastAsia"/>
        </w:rPr>
        <w:t>　　　　一． 需求预测</w:t>
      </w:r>
      <w:r>
        <w:rPr>
          <w:rFonts w:hint="eastAsia"/>
        </w:rPr>
        <w:br/>
      </w:r>
      <w:r>
        <w:rPr>
          <w:rFonts w:hint="eastAsia"/>
        </w:rPr>
        <w:t>　　　　二． 供给预测</w:t>
      </w:r>
      <w:r>
        <w:rPr>
          <w:rFonts w:hint="eastAsia"/>
        </w:rPr>
        <w:br/>
      </w:r>
      <w:r>
        <w:rPr>
          <w:rFonts w:hint="eastAsia"/>
        </w:rPr>
        <w:t>　　　　三． 新子产业预测</w:t>
      </w:r>
      <w:r>
        <w:rPr>
          <w:rFonts w:hint="eastAsia"/>
        </w:rPr>
        <w:br/>
      </w:r>
      <w:r>
        <w:rPr>
          <w:rFonts w:hint="eastAsia"/>
        </w:rPr>
        <w:t>　　第三节 世界石油行业生产技术预测</w:t>
      </w:r>
      <w:r>
        <w:rPr>
          <w:rFonts w:hint="eastAsia"/>
        </w:rPr>
        <w:br/>
      </w:r>
      <w:r>
        <w:rPr>
          <w:rFonts w:hint="eastAsia"/>
        </w:rPr>
        <w:t>　　第四节 世界石油行业价格与进出口预测</w:t>
      </w:r>
      <w:r>
        <w:rPr>
          <w:rFonts w:hint="eastAsia"/>
        </w:rPr>
        <w:br/>
      </w:r>
      <w:r>
        <w:rPr>
          <w:rFonts w:hint="eastAsia"/>
        </w:rPr>
        <w:br/>
      </w:r>
      <w:r>
        <w:rPr>
          <w:rFonts w:hint="eastAsia"/>
        </w:rPr>
        <w:t>第十一章 石油产业投资状况和投资建议</w:t>
      </w:r>
      <w:r>
        <w:rPr>
          <w:rFonts w:hint="eastAsia"/>
        </w:rPr>
        <w:br/>
      </w:r>
      <w:r>
        <w:rPr>
          <w:rFonts w:hint="eastAsia"/>
        </w:rPr>
        <w:t>　　第一节 世界石油产业投资状况</w:t>
      </w:r>
      <w:r>
        <w:rPr>
          <w:rFonts w:hint="eastAsia"/>
        </w:rPr>
        <w:br/>
      </w:r>
      <w:r>
        <w:rPr>
          <w:rFonts w:hint="eastAsia"/>
        </w:rPr>
        <w:t>　　　　一． 投资的地区分布</w:t>
      </w:r>
      <w:r>
        <w:rPr>
          <w:rFonts w:hint="eastAsia"/>
        </w:rPr>
        <w:br/>
      </w:r>
      <w:r>
        <w:rPr>
          <w:rFonts w:hint="eastAsia"/>
        </w:rPr>
        <w:t>　　　　二． 投资的技术分布</w:t>
      </w:r>
      <w:r>
        <w:rPr>
          <w:rFonts w:hint="eastAsia"/>
        </w:rPr>
        <w:br/>
      </w:r>
      <w:r>
        <w:rPr>
          <w:rFonts w:hint="eastAsia"/>
        </w:rPr>
        <w:t>　　　　三． 投资的产业方向</w:t>
      </w:r>
      <w:r>
        <w:rPr>
          <w:rFonts w:hint="eastAsia"/>
        </w:rPr>
        <w:br/>
      </w:r>
      <w:r>
        <w:rPr>
          <w:rFonts w:hint="eastAsia"/>
        </w:rPr>
        <w:t>　　第二节 中国石油产业投资状况</w:t>
      </w:r>
      <w:r>
        <w:rPr>
          <w:rFonts w:hint="eastAsia"/>
        </w:rPr>
        <w:br/>
      </w:r>
      <w:r>
        <w:rPr>
          <w:rFonts w:hint="eastAsia"/>
        </w:rPr>
        <w:t>　　　　一． 投资的地区分布</w:t>
      </w:r>
      <w:r>
        <w:rPr>
          <w:rFonts w:hint="eastAsia"/>
        </w:rPr>
        <w:br/>
      </w:r>
      <w:r>
        <w:rPr>
          <w:rFonts w:hint="eastAsia"/>
        </w:rPr>
        <w:t>　　　　二． 投资的技术分布</w:t>
      </w:r>
      <w:r>
        <w:rPr>
          <w:rFonts w:hint="eastAsia"/>
        </w:rPr>
        <w:br/>
      </w:r>
      <w:r>
        <w:rPr>
          <w:rFonts w:hint="eastAsia"/>
        </w:rPr>
        <w:t>　　　　三． 投资的产业方向</w:t>
      </w:r>
      <w:r>
        <w:rPr>
          <w:rFonts w:hint="eastAsia"/>
        </w:rPr>
        <w:br/>
      </w:r>
      <w:r>
        <w:rPr>
          <w:rFonts w:hint="eastAsia"/>
        </w:rPr>
        <w:t>　　　　四． 在建和拟建项目分析</w:t>
      </w:r>
      <w:r>
        <w:rPr>
          <w:rFonts w:hint="eastAsia"/>
        </w:rPr>
        <w:br/>
      </w:r>
      <w:r>
        <w:rPr>
          <w:rFonts w:hint="eastAsia"/>
        </w:rPr>
        <w:t>　　第三节 (中-智-林)石油产业投资建议</w:t>
      </w:r>
      <w:r>
        <w:rPr>
          <w:rFonts w:hint="eastAsia"/>
        </w:rPr>
        <w:br/>
      </w:r>
      <w:r>
        <w:rPr>
          <w:rFonts w:hint="eastAsia"/>
        </w:rPr>
        <w:t>　　　　一． 投资的热点。</w:t>
      </w:r>
      <w:r>
        <w:rPr>
          <w:rFonts w:hint="eastAsia"/>
        </w:rPr>
        <w:br/>
      </w:r>
      <w:r>
        <w:rPr>
          <w:rFonts w:hint="eastAsia"/>
        </w:rPr>
        <w:t>　　　　二． 投资的子产业方向建议</w:t>
      </w:r>
      <w:r>
        <w:rPr>
          <w:rFonts w:hint="eastAsia"/>
        </w:rPr>
        <w:br/>
      </w:r>
      <w:r>
        <w:rPr>
          <w:rFonts w:hint="eastAsia"/>
        </w:rPr>
        <w:t>　　　　三． 投资的风险分析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d329553114032" w:history="1">
        <w:r>
          <w:rPr>
            <w:rStyle w:val="Hyperlink"/>
          </w:rPr>
          <w:t>2008-2010年中国石油行业发展分析报告</w:t>
        </w:r>
      </w:hyperlink>
      <w:r>
        <w:rPr>
          <w:color w:val="C00000"/>
        </w:rPr>
        <w:t>》，报告编号：</w:t>
      </w:r>
      <w:r>
        <w:rPr>
          <w:rFonts w:hint="eastAsia"/>
          <w:color w:val="C00000"/>
        </w:rPr>
        <w:t>02585AA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d329553114032" w:history="1">
        <w:r>
          <w:rPr>
            <w:rStyle w:val="Hyperlink"/>
          </w:rPr>
          <w:t>https://www.20087.com/2008-04/R_2008_2010shiyoufazhanfenxiBaoGao.html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72a35cae044bb" w:history="1">
      <w:r>
        <w:rPr>
          <w:rStyle w:val="Hyperlink"/>
        </w:rPr>
        <w:t>2008-2010年中国石油行业发展分析报告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shiyoufazhanfenxiBaoGao.html" TargetMode="External" Id="Rd57d329553114032" /></Relationships>
</file>

<file path=word/_rels/header2.xml.rels>&#65279;<?xml version="1.0" encoding="utf-8"?><Relationships xmlns="http://schemas.openxmlformats.org/package/2006/relationships"><Relationship Type="http://schemas.openxmlformats.org/officeDocument/2006/relationships/hyperlink" Target="https://www.20087.com/2008-04/R_2008_2010shiyoufazhanfenxiBaoGao.html" TargetMode="External" Id="Rfdb72a35cae0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2008-04-08T03:11:00Z</dcterms:created>
  <dcterms:modified xsi:type="dcterms:W3CDTF">2008-04-08T04:11:00Z</dcterms:modified>
  <dc:subject>2008-2010年中国石油行业发展分析报告</dc:subject>
  <dc:title>2008-2010年中国石油行业发展分析报告</dc:title>
  <cp:keywords>2008-2010年中国石油行业发展分析报告</cp:keywords>
  <dc:description>2008-2010年中国石油行业发展分析报告</dc:description>
</cp:coreProperties>
</file>