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e48bde6da4303" w:history="1">
              <w:r>
                <w:rPr>
                  <w:rStyle w:val="Hyperlink"/>
                </w:rPr>
                <w:t>2008-2010年中国聚碳酸酯行业发展分析报告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e48bde6da4303" w:history="1">
              <w:r>
                <w:rPr>
                  <w:rStyle w:val="Hyperlink"/>
                </w:rPr>
                <w:t>2008-2010年中国聚碳酸酯行业发展分析报告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9e48bde6da4303" w:history="1">
                <w:r>
                  <w:rPr>
                    <w:rStyle w:val="Hyperlink"/>
                  </w:rPr>
                  <w:t>https://www.20087.com/2008-04/R_2008_2010jutansuanzuofazhanfenxiBaoGao.html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是聚碳酸酯开发最早的国家之一，1965年大连塑料四厂建成100吨／年的生产装置。到70年代末期，采用国内技术生产聚碳酸酯的企业先后多达20余家，总生产能力已超过3000吨／年。但是由于工艺技术落后、设备简陋，以及原料来源等问题，致使产品质量差，消耗高，迫使多数企业停产。目前，维持正常生产的企业只有上海申聚化工厂，重庆长风化工厂和常州有机化工厂，总生产能力为5600t／a，但产量还不足1000t，且大部分自用。国内聚碳酸酯的生产远远满足不了市场需求，完全依靠进口。</w:t>
      </w:r>
      <w:r>
        <w:rPr>
          <w:rFonts w:hint="eastAsia"/>
        </w:rPr>
        <w:br/>
      </w:r>
      <w:r>
        <w:rPr>
          <w:rFonts w:hint="eastAsia"/>
        </w:rPr>
        <w:t>　　2002年全球生产能力近240万吨，产量突破200万吨。全球聚碳酸酯的消费主要集中在美国、西欧、日本和东亚地区。正是由于聚碳酸酯市场需求的高速增长，因此世界上几乎所有大型聚碳酸酯公司都有聚碳酸酯投资计划项目，2006年全球生产能力达到390万吨．至2007年其全球需求量达到300万吨。预计今后几年我国聚碳酸酯的需求增长率约为9％，2008年我国聚碳酸酯表观消费量将突破80万吨，2012年将接近120万吨左右。预2006~2012年聚碳酸酯表观消费量年均复合增长率将达到9%。</w:t>
      </w:r>
      <w:r>
        <w:rPr>
          <w:rFonts w:hint="eastAsia"/>
        </w:rPr>
        <w:br/>
      </w:r>
      <w:r>
        <w:rPr>
          <w:rFonts w:hint="eastAsia"/>
        </w:rPr>
        <w:t>　　近年来随着我国经济的快速发展，汽车行业、建筑行业及光盘业已经成为聚碳酸酯需求增长最快的领域。预计今后几年我国聚碳酸酯的消费领域主要集中在以下几个方面：电子电器、玻璃板材、光盘、饮水桶、照明、玩具以及工业零部件等。亚洲为中国PC出口主要集中地，PC进口相对分散，国货出口复进口所占比重较大，且增长迅速。泰国、新加坡、日本、韩国和中国台湾省是中国进口PC主要产地。国货出口复进口量仅低于自泰国进口量，同比快速增长58.5%，占全部进口量的13%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e48bde6da4303" w:history="1">
        <w:r>
          <w:rPr>
            <w:rStyle w:val="Hyperlink"/>
          </w:rPr>
          <w:t>2008-2010年中国聚碳酸酯行业发展分析报告</w:t>
        </w:r>
      </w:hyperlink>
      <w:r>
        <w:rPr>
          <w:rFonts w:hint="eastAsia"/>
        </w:rPr>
        <w:t>》分10章详细分析整个国内外聚碳酸酯行业的发展状况、供求、进出口、价格与生产技术趋势以及代表性企业等各个方面，在综合的基础上，进行了合理的预测，并提出了有关投资建议。本报告依据国家统计局、国家发展改革委员会、国家商务部、国务院发展研究中心、中国经济信息中心、国外权威的统计机构、以及行业协会的统计资料，具有论证严整、数据权威、分析方法科学而全面、结论客观等特点。是企业、公司全面深入了解、分析研究、投资聚碳酸酯行业的重要参考资料，同时对相关院校与研究人员也具有很大的学术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聚碳酸酯行业发展环境分析</w:t>
      </w:r>
      <w:r>
        <w:rPr>
          <w:rFonts w:hint="eastAsia"/>
        </w:rPr>
        <w:br/>
      </w:r>
      <w:r>
        <w:rPr>
          <w:rFonts w:hint="eastAsia"/>
        </w:rPr>
        <w:t>　　第一节 聚碳酸酯产品概述</w:t>
      </w:r>
      <w:r>
        <w:rPr>
          <w:rFonts w:hint="eastAsia"/>
        </w:rPr>
        <w:br/>
      </w:r>
      <w:r>
        <w:rPr>
          <w:rFonts w:hint="eastAsia"/>
        </w:rPr>
        <w:t>　　第二节 聚碳酸酯产业发展现状分析</w:t>
      </w:r>
      <w:r>
        <w:rPr>
          <w:rFonts w:hint="eastAsia"/>
        </w:rPr>
        <w:br/>
      </w:r>
      <w:r>
        <w:rPr>
          <w:rFonts w:hint="eastAsia"/>
        </w:rPr>
        <w:t>　　第三节 聚碳酸酯产业发展的宏观经济环境</w:t>
      </w:r>
      <w:r>
        <w:rPr>
          <w:rFonts w:hint="eastAsia"/>
        </w:rPr>
        <w:br/>
      </w:r>
      <w:r>
        <w:rPr>
          <w:rFonts w:hint="eastAsia"/>
        </w:rPr>
        <w:t>　　第四节 聚碳酸酯行业政策</w:t>
      </w:r>
      <w:r>
        <w:rPr>
          <w:rFonts w:hint="eastAsia"/>
        </w:rPr>
        <w:br/>
      </w:r>
      <w:r>
        <w:rPr>
          <w:rFonts w:hint="eastAsia"/>
        </w:rPr>
        <w:t>　　第五节 聚碳酸酯的贸易政策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聚碳酸酯行业上下游产业分析</w:t>
      </w:r>
      <w:r>
        <w:rPr>
          <w:rFonts w:hint="eastAsia"/>
        </w:rPr>
        <w:br/>
      </w:r>
      <w:r>
        <w:rPr>
          <w:rFonts w:hint="eastAsia"/>
        </w:rPr>
        <w:t>　　第一节 环氧丙烷产业分析</w:t>
      </w:r>
      <w:r>
        <w:rPr>
          <w:rFonts w:hint="eastAsia"/>
        </w:rPr>
        <w:br/>
      </w:r>
      <w:r>
        <w:rPr>
          <w:rFonts w:hint="eastAsia"/>
        </w:rPr>
        <w:t>　　　　一、环氧丙烷产量与产能分析</w:t>
      </w:r>
      <w:r>
        <w:rPr>
          <w:rFonts w:hint="eastAsia"/>
        </w:rPr>
        <w:br/>
      </w:r>
      <w:r>
        <w:rPr>
          <w:rFonts w:hint="eastAsia"/>
        </w:rPr>
        <w:t>　　　　二、环氧丙烷需求与供给分析</w:t>
      </w:r>
      <w:r>
        <w:rPr>
          <w:rFonts w:hint="eastAsia"/>
        </w:rPr>
        <w:br/>
      </w:r>
      <w:r>
        <w:rPr>
          <w:rFonts w:hint="eastAsia"/>
        </w:rPr>
        <w:t>　　　　三、环氧丙烷行业经营经济指标分析</w:t>
      </w:r>
      <w:r>
        <w:rPr>
          <w:rFonts w:hint="eastAsia"/>
        </w:rPr>
        <w:br/>
      </w:r>
      <w:r>
        <w:rPr>
          <w:rFonts w:hint="eastAsia"/>
        </w:rPr>
        <w:t>　　　　四、环氧丙烷价格与进出口分析</w:t>
      </w:r>
      <w:r>
        <w:rPr>
          <w:rFonts w:hint="eastAsia"/>
        </w:rPr>
        <w:br/>
      </w:r>
      <w:r>
        <w:rPr>
          <w:rFonts w:hint="eastAsia"/>
        </w:rPr>
        <w:t>　　第二节 双酚A产业分析</w:t>
      </w:r>
      <w:r>
        <w:rPr>
          <w:rFonts w:hint="eastAsia"/>
        </w:rPr>
        <w:br/>
      </w:r>
      <w:r>
        <w:rPr>
          <w:rFonts w:hint="eastAsia"/>
        </w:rPr>
        <w:t>　　第三节 碳酸二甲酯产业分析</w:t>
      </w:r>
      <w:r>
        <w:rPr>
          <w:rFonts w:hint="eastAsia"/>
        </w:rPr>
        <w:br/>
      </w:r>
      <w:r>
        <w:rPr>
          <w:rFonts w:hint="eastAsia"/>
        </w:rPr>
        <w:t>　　　　一、碳酸二甲酯产量与产能分析</w:t>
      </w:r>
      <w:r>
        <w:rPr>
          <w:rFonts w:hint="eastAsia"/>
        </w:rPr>
        <w:br/>
      </w:r>
      <w:r>
        <w:rPr>
          <w:rFonts w:hint="eastAsia"/>
        </w:rPr>
        <w:t>　　　　二、碳酸二甲酯需求与供给分析</w:t>
      </w:r>
      <w:r>
        <w:rPr>
          <w:rFonts w:hint="eastAsia"/>
        </w:rPr>
        <w:br/>
      </w:r>
      <w:r>
        <w:rPr>
          <w:rFonts w:hint="eastAsia"/>
        </w:rPr>
        <w:t>　　　　三、碳酸二甲酯行业经营经济指标分析</w:t>
      </w:r>
      <w:r>
        <w:rPr>
          <w:rFonts w:hint="eastAsia"/>
        </w:rPr>
        <w:br/>
      </w:r>
      <w:r>
        <w:rPr>
          <w:rFonts w:hint="eastAsia"/>
        </w:rPr>
        <w:t>　　　　四、碳酸二甲酯进出口分析</w:t>
      </w:r>
      <w:r>
        <w:rPr>
          <w:rFonts w:hint="eastAsia"/>
        </w:rPr>
        <w:br/>
      </w:r>
      <w:r>
        <w:rPr>
          <w:rFonts w:hint="eastAsia"/>
        </w:rPr>
        <w:t>　　第四节 电子电器行业分析</w:t>
      </w:r>
      <w:r>
        <w:rPr>
          <w:rFonts w:hint="eastAsia"/>
        </w:rPr>
        <w:br/>
      </w:r>
      <w:r>
        <w:rPr>
          <w:rFonts w:hint="eastAsia"/>
        </w:rPr>
        <w:t>　　第五节 玻璃板材行业分析</w:t>
      </w:r>
      <w:r>
        <w:rPr>
          <w:rFonts w:hint="eastAsia"/>
        </w:rPr>
        <w:br/>
      </w:r>
      <w:r>
        <w:rPr>
          <w:rFonts w:hint="eastAsia"/>
        </w:rPr>
        <w:t>　　第六节 光盘行业分析</w:t>
      </w:r>
      <w:r>
        <w:rPr>
          <w:rFonts w:hint="eastAsia"/>
        </w:rPr>
        <w:br/>
      </w:r>
      <w:r>
        <w:rPr>
          <w:rFonts w:hint="eastAsia"/>
        </w:rPr>
        <w:t>　　第七节 饮水桶行业分析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聚碳酸酯行业经营状况分析</w:t>
      </w:r>
      <w:r>
        <w:rPr>
          <w:rFonts w:hint="eastAsia"/>
        </w:rPr>
        <w:br/>
      </w:r>
      <w:r>
        <w:rPr>
          <w:rFonts w:hint="eastAsia"/>
        </w:rPr>
        <w:t>　　第一节 世界聚碳酸酯行业的产量与产能分析</w:t>
      </w:r>
      <w:r>
        <w:rPr>
          <w:rFonts w:hint="eastAsia"/>
        </w:rPr>
        <w:br/>
      </w:r>
      <w:r>
        <w:rPr>
          <w:rFonts w:hint="eastAsia"/>
        </w:rPr>
        <w:t>　　第二节 世界聚碳酸酯消费状况分析</w:t>
      </w:r>
      <w:r>
        <w:rPr>
          <w:rFonts w:hint="eastAsia"/>
        </w:rPr>
        <w:br/>
      </w:r>
      <w:r>
        <w:rPr>
          <w:rFonts w:hint="eastAsia"/>
        </w:rPr>
        <w:t>　　第三节 世界聚碳酸酯行业的经营经济指标分析</w:t>
      </w:r>
      <w:r>
        <w:rPr>
          <w:rFonts w:hint="eastAsia"/>
        </w:rPr>
        <w:br/>
      </w:r>
      <w:r>
        <w:rPr>
          <w:rFonts w:hint="eastAsia"/>
        </w:rPr>
        <w:t>　　第四节 中国聚碳酸酯行业的产量与产能分析</w:t>
      </w:r>
      <w:r>
        <w:rPr>
          <w:rFonts w:hint="eastAsia"/>
        </w:rPr>
        <w:br/>
      </w:r>
      <w:r>
        <w:rPr>
          <w:rFonts w:hint="eastAsia"/>
        </w:rPr>
        <w:t>　　第五节 中国聚碳酸酯行业消费状况分析</w:t>
      </w:r>
      <w:r>
        <w:rPr>
          <w:rFonts w:hint="eastAsia"/>
        </w:rPr>
        <w:br/>
      </w:r>
      <w:r>
        <w:rPr>
          <w:rFonts w:hint="eastAsia"/>
        </w:rPr>
        <w:t>　　第六节 中国聚碳酸酯行业的经营经济指标分析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聚碳酸酯行业供求分析</w:t>
      </w:r>
      <w:r>
        <w:rPr>
          <w:rFonts w:hint="eastAsia"/>
        </w:rPr>
        <w:br/>
      </w:r>
      <w:r>
        <w:rPr>
          <w:rFonts w:hint="eastAsia"/>
        </w:rPr>
        <w:t>　　第一节 世界聚碳酸酯行业的供给分析</w:t>
      </w:r>
      <w:r>
        <w:rPr>
          <w:rFonts w:hint="eastAsia"/>
        </w:rPr>
        <w:br/>
      </w:r>
      <w:r>
        <w:rPr>
          <w:rFonts w:hint="eastAsia"/>
        </w:rPr>
        <w:t>　　　　一、世界聚碳酸酯行业的供给格局</w:t>
      </w:r>
      <w:r>
        <w:rPr>
          <w:rFonts w:hint="eastAsia"/>
        </w:rPr>
        <w:br/>
      </w:r>
      <w:r>
        <w:rPr>
          <w:rFonts w:hint="eastAsia"/>
        </w:rPr>
        <w:t>　　　　二、世界聚碳酸酯行业的供给统计分析</w:t>
      </w:r>
      <w:r>
        <w:rPr>
          <w:rFonts w:hint="eastAsia"/>
        </w:rPr>
        <w:br/>
      </w:r>
      <w:r>
        <w:rPr>
          <w:rFonts w:hint="eastAsia"/>
        </w:rPr>
        <w:t>　　第二节 世界聚碳酸酯行业的需求分析</w:t>
      </w:r>
      <w:r>
        <w:rPr>
          <w:rFonts w:hint="eastAsia"/>
        </w:rPr>
        <w:br/>
      </w:r>
      <w:r>
        <w:rPr>
          <w:rFonts w:hint="eastAsia"/>
        </w:rPr>
        <w:t>　　第三节 影响世界聚碳酸酯行业供求的因素分析</w:t>
      </w:r>
      <w:r>
        <w:rPr>
          <w:rFonts w:hint="eastAsia"/>
        </w:rPr>
        <w:br/>
      </w:r>
      <w:r>
        <w:rPr>
          <w:rFonts w:hint="eastAsia"/>
        </w:rPr>
        <w:t>　　第四节 中国聚碳酸酯行业的需求分析</w:t>
      </w:r>
      <w:r>
        <w:rPr>
          <w:rFonts w:hint="eastAsia"/>
        </w:rPr>
        <w:br/>
      </w:r>
      <w:r>
        <w:rPr>
          <w:rFonts w:hint="eastAsia"/>
        </w:rPr>
        <w:t>　　第五节 中国聚碳酸酯行业的供给分析</w:t>
      </w:r>
      <w:r>
        <w:rPr>
          <w:rFonts w:hint="eastAsia"/>
        </w:rPr>
        <w:br/>
      </w:r>
      <w:r>
        <w:rPr>
          <w:rFonts w:hint="eastAsia"/>
        </w:rPr>
        <w:t>　　第六节 影响中国聚碳酸酯行业的因素分析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聚碳酸酯行业主导企业分析</w:t>
      </w:r>
      <w:r>
        <w:rPr>
          <w:rFonts w:hint="eastAsia"/>
        </w:rPr>
        <w:br/>
      </w:r>
      <w:r>
        <w:rPr>
          <w:rFonts w:hint="eastAsia"/>
        </w:rPr>
        <w:t>　　第一节 国外聚碳酸酯主导企业分析</w:t>
      </w:r>
      <w:r>
        <w:rPr>
          <w:rFonts w:hint="eastAsia"/>
        </w:rPr>
        <w:br/>
      </w:r>
      <w:r>
        <w:rPr>
          <w:rFonts w:hint="eastAsia"/>
        </w:rPr>
        <w:t>　　第二节 中国聚碳酸酯主导企业分析</w:t>
      </w:r>
      <w:r>
        <w:rPr>
          <w:rFonts w:hint="eastAsia"/>
        </w:rPr>
        <w:br/>
      </w:r>
      <w:r>
        <w:rPr>
          <w:rFonts w:hint="eastAsia"/>
        </w:rPr>
        <w:t>　　第三节 拜尔公司</w:t>
      </w:r>
      <w:r>
        <w:rPr>
          <w:rFonts w:hint="eastAsia"/>
        </w:rPr>
        <w:br/>
      </w:r>
      <w:r>
        <w:rPr>
          <w:rFonts w:hint="eastAsia"/>
        </w:rPr>
        <w:t>　　第四节 帝人化学公司</w:t>
      </w:r>
      <w:r>
        <w:rPr>
          <w:rFonts w:hint="eastAsia"/>
        </w:rPr>
        <w:br/>
      </w:r>
      <w:r>
        <w:rPr>
          <w:rFonts w:hint="eastAsia"/>
        </w:rPr>
        <w:t>　　第五节 GE公司</w:t>
      </w:r>
      <w:r>
        <w:rPr>
          <w:rFonts w:hint="eastAsia"/>
        </w:rPr>
        <w:br/>
      </w:r>
      <w:r>
        <w:rPr>
          <w:rFonts w:hint="eastAsia"/>
        </w:rPr>
        <w:t>　　第六节 三菱瓦斯化学公司</w:t>
      </w:r>
      <w:r>
        <w:rPr>
          <w:rFonts w:hint="eastAsia"/>
        </w:rPr>
        <w:br/>
      </w:r>
      <w:r>
        <w:rPr>
          <w:rFonts w:hint="eastAsia"/>
        </w:rPr>
        <w:t>　　第七节 嘉兴帝人公司</w:t>
      </w:r>
      <w:r>
        <w:rPr>
          <w:rFonts w:hint="eastAsia"/>
        </w:rPr>
        <w:br/>
      </w:r>
      <w:r>
        <w:rPr>
          <w:rFonts w:hint="eastAsia"/>
        </w:rPr>
        <w:t>　　第八节 重庆长风化工厂</w:t>
      </w:r>
      <w:r>
        <w:rPr>
          <w:rFonts w:hint="eastAsia"/>
        </w:rPr>
        <w:br/>
      </w:r>
      <w:r>
        <w:rPr>
          <w:rFonts w:hint="eastAsia"/>
        </w:rPr>
        <w:t>　　第九节 上海申聚化工厂</w:t>
      </w:r>
      <w:r>
        <w:rPr>
          <w:rFonts w:hint="eastAsia"/>
        </w:rPr>
        <w:br/>
      </w:r>
      <w:r>
        <w:rPr>
          <w:rFonts w:hint="eastAsia"/>
        </w:rPr>
        <w:t>　　第十节 常州有机化工厂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聚碳酸酯行业进出口分析</w:t>
      </w:r>
      <w:r>
        <w:rPr>
          <w:rFonts w:hint="eastAsia"/>
        </w:rPr>
        <w:br/>
      </w:r>
      <w:r>
        <w:rPr>
          <w:rFonts w:hint="eastAsia"/>
        </w:rPr>
        <w:t>　　第一节 世界聚碳酸酯行业进口分析</w:t>
      </w:r>
      <w:r>
        <w:rPr>
          <w:rFonts w:hint="eastAsia"/>
        </w:rPr>
        <w:br/>
      </w:r>
      <w:r>
        <w:rPr>
          <w:rFonts w:hint="eastAsia"/>
        </w:rPr>
        <w:t>　　第二节 世界聚碳酸酯行业出口分析</w:t>
      </w:r>
      <w:r>
        <w:rPr>
          <w:rFonts w:hint="eastAsia"/>
        </w:rPr>
        <w:br/>
      </w:r>
      <w:r>
        <w:rPr>
          <w:rFonts w:hint="eastAsia"/>
        </w:rPr>
        <w:t>　　第三节 影响世界聚碳酸酯行业进出口因素分析</w:t>
      </w:r>
      <w:r>
        <w:rPr>
          <w:rFonts w:hint="eastAsia"/>
        </w:rPr>
        <w:br/>
      </w:r>
      <w:r>
        <w:rPr>
          <w:rFonts w:hint="eastAsia"/>
        </w:rPr>
        <w:t>　　第四节 中国聚碳酸酯行业进口分析</w:t>
      </w:r>
      <w:r>
        <w:rPr>
          <w:rFonts w:hint="eastAsia"/>
        </w:rPr>
        <w:br/>
      </w:r>
      <w:r>
        <w:rPr>
          <w:rFonts w:hint="eastAsia"/>
        </w:rPr>
        <w:t>　　第五节 中国聚碳酸酯出口分析</w:t>
      </w:r>
      <w:r>
        <w:rPr>
          <w:rFonts w:hint="eastAsia"/>
        </w:rPr>
        <w:br/>
      </w:r>
      <w:r>
        <w:rPr>
          <w:rFonts w:hint="eastAsia"/>
        </w:rPr>
        <w:t>　　第六节 影响中国聚碳酸酯行业进出口的因素分析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聚碳酸酯行业生产技术分析</w:t>
      </w:r>
      <w:r>
        <w:rPr>
          <w:rFonts w:hint="eastAsia"/>
        </w:rPr>
        <w:br/>
      </w:r>
      <w:r>
        <w:rPr>
          <w:rFonts w:hint="eastAsia"/>
        </w:rPr>
        <w:t>　　第一节 世界聚碳酸酯生产技术分析</w:t>
      </w:r>
      <w:r>
        <w:rPr>
          <w:rFonts w:hint="eastAsia"/>
        </w:rPr>
        <w:br/>
      </w:r>
      <w:r>
        <w:rPr>
          <w:rFonts w:hint="eastAsia"/>
        </w:rPr>
        <w:t>　　第二节 世界聚碳酸酯行业生产技术趋势</w:t>
      </w:r>
      <w:r>
        <w:rPr>
          <w:rFonts w:hint="eastAsia"/>
        </w:rPr>
        <w:br/>
      </w:r>
      <w:r>
        <w:rPr>
          <w:rFonts w:hint="eastAsia"/>
        </w:rPr>
        <w:t>　　第三节 中国聚碳酸酯行业生产技术分析</w:t>
      </w:r>
      <w:r>
        <w:rPr>
          <w:rFonts w:hint="eastAsia"/>
        </w:rPr>
        <w:br/>
      </w:r>
      <w:r>
        <w:rPr>
          <w:rFonts w:hint="eastAsia"/>
        </w:rPr>
        <w:t>　　第四节 中国与世界聚碳酸酯行业生产技术的比较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聚碳酸酯行业价格分析</w:t>
      </w:r>
      <w:r>
        <w:rPr>
          <w:rFonts w:hint="eastAsia"/>
        </w:rPr>
        <w:br/>
      </w:r>
      <w:r>
        <w:rPr>
          <w:rFonts w:hint="eastAsia"/>
        </w:rPr>
        <w:t>　　第一节 世界聚碳酸酯行业价格分析</w:t>
      </w:r>
      <w:r>
        <w:rPr>
          <w:rFonts w:hint="eastAsia"/>
        </w:rPr>
        <w:br/>
      </w:r>
      <w:r>
        <w:rPr>
          <w:rFonts w:hint="eastAsia"/>
        </w:rPr>
        <w:t>　　第二节 影响世界聚碳酸酯行业因素分析</w:t>
      </w:r>
      <w:r>
        <w:rPr>
          <w:rFonts w:hint="eastAsia"/>
        </w:rPr>
        <w:br/>
      </w:r>
      <w:r>
        <w:rPr>
          <w:rFonts w:hint="eastAsia"/>
        </w:rPr>
        <w:t>　　第三节 中国聚碳酸酯行业价格分析</w:t>
      </w:r>
      <w:r>
        <w:rPr>
          <w:rFonts w:hint="eastAsia"/>
        </w:rPr>
        <w:br/>
      </w:r>
      <w:r>
        <w:rPr>
          <w:rFonts w:hint="eastAsia"/>
        </w:rPr>
        <w:t>　　第四节 影响中国聚碳酸酯行业价格因素分析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聚碳酸酯行业发展预测</w:t>
      </w:r>
      <w:r>
        <w:rPr>
          <w:rFonts w:hint="eastAsia"/>
        </w:rPr>
        <w:br/>
      </w:r>
      <w:r>
        <w:rPr>
          <w:rFonts w:hint="eastAsia"/>
        </w:rPr>
        <w:t>　　第一节 需求预测</w:t>
      </w:r>
      <w:r>
        <w:rPr>
          <w:rFonts w:hint="eastAsia"/>
        </w:rPr>
        <w:br/>
      </w:r>
      <w:r>
        <w:rPr>
          <w:rFonts w:hint="eastAsia"/>
        </w:rPr>
        <w:t>　　第二节 供给预测</w:t>
      </w:r>
      <w:r>
        <w:rPr>
          <w:rFonts w:hint="eastAsia"/>
        </w:rPr>
        <w:br/>
      </w:r>
      <w:r>
        <w:rPr>
          <w:rFonts w:hint="eastAsia"/>
        </w:rPr>
        <w:t>　　第三节 生产技术预测</w:t>
      </w:r>
      <w:r>
        <w:rPr>
          <w:rFonts w:hint="eastAsia"/>
        </w:rPr>
        <w:br/>
      </w:r>
      <w:r>
        <w:rPr>
          <w:rFonts w:hint="eastAsia"/>
        </w:rPr>
        <w:t>　　第四节 进出口预测</w:t>
      </w:r>
      <w:r>
        <w:rPr>
          <w:rFonts w:hint="eastAsia"/>
        </w:rPr>
        <w:br/>
      </w:r>
      <w:r>
        <w:rPr>
          <w:rFonts w:hint="eastAsia"/>
        </w:rPr>
        <w:t>　　第五节 价格预测</w:t>
      </w:r>
      <w:r>
        <w:rPr>
          <w:rFonts w:hint="eastAsia"/>
        </w:rPr>
        <w:br/>
      </w:r>
      <w:r>
        <w:rPr>
          <w:rFonts w:hint="eastAsia"/>
        </w:rPr>
        <w:t>　　第六节 产品新用途预测</w:t>
      </w:r>
      <w:r>
        <w:rPr>
          <w:rFonts w:hint="eastAsia"/>
        </w:rPr>
        <w:br/>
      </w:r>
      <w:r>
        <w:rPr>
          <w:rFonts w:hint="eastAsia"/>
        </w:rPr>
        <w:t>　　第七节 产业发展的机遇与挑战</w:t>
      </w:r>
      <w:r>
        <w:rPr>
          <w:rFonts w:hint="eastAsia"/>
        </w:rPr>
        <w:br/>
      </w:r>
      <w:r>
        <w:rPr>
          <w:rFonts w:hint="eastAsia"/>
        </w:rPr>
        <w:t>　　第八节 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聚碳酸酯行业投资状况和投资建议</w:t>
      </w:r>
      <w:r>
        <w:rPr>
          <w:rFonts w:hint="eastAsia"/>
        </w:rPr>
        <w:br/>
      </w:r>
      <w:r>
        <w:rPr>
          <w:rFonts w:hint="eastAsia"/>
        </w:rPr>
        <w:t>　　第一节 世界聚碳酸酯行业投资状况分析</w:t>
      </w:r>
      <w:r>
        <w:rPr>
          <w:rFonts w:hint="eastAsia"/>
        </w:rPr>
        <w:br/>
      </w:r>
      <w:r>
        <w:rPr>
          <w:rFonts w:hint="eastAsia"/>
        </w:rPr>
        <w:t>　　第二节 世界投资聚碳酸酯的热点分析</w:t>
      </w:r>
      <w:r>
        <w:rPr>
          <w:rFonts w:hint="eastAsia"/>
        </w:rPr>
        <w:br/>
      </w:r>
      <w:r>
        <w:rPr>
          <w:rFonts w:hint="eastAsia"/>
        </w:rPr>
        <w:t>　　第三节 中国投资聚碳酸酯行业的状况分析</w:t>
      </w:r>
      <w:r>
        <w:rPr>
          <w:rFonts w:hint="eastAsia"/>
        </w:rPr>
        <w:br/>
      </w:r>
      <w:r>
        <w:rPr>
          <w:rFonts w:hint="eastAsia"/>
        </w:rPr>
        <w:t>　　第四节 中国在建和拟建项目分析</w:t>
      </w:r>
      <w:r>
        <w:rPr>
          <w:rFonts w:hint="eastAsia"/>
        </w:rPr>
        <w:br/>
      </w:r>
      <w:r>
        <w:rPr>
          <w:rFonts w:hint="eastAsia"/>
        </w:rPr>
        <w:t>　　第五节 投资聚碳酸酯行业的风险分析</w:t>
      </w:r>
      <w:r>
        <w:rPr>
          <w:rFonts w:hint="eastAsia"/>
        </w:rPr>
        <w:br/>
      </w:r>
      <w:r>
        <w:rPr>
          <w:rFonts w:hint="eastAsia"/>
        </w:rPr>
        <w:t>　　第六节 中智^林^　投资聚碳酸酯行业的有关建议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e48bde6da4303" w:history="1">
        <w:r>
          <w:rPr>
            <w:rStyle w:val="Hyperlink"/>
          </w:rPr>
          <w:t>2008-2010年中国聚碳酸酯行业发展分析报告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9e48bde6da4303" w:history="1">
        <w:r>
          <w:rPr>
            <w:rStyle w:val="Hyperlink"/>
          </w:rPr>
          <w:t>https://www.20087.com/2008-04/R_2008_2010jutansuanzuofazhanfenxiBaoGao.html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00bfb94994d6c" w:history="1">
      <w:r>
        <w:rPr>
          <w:rStyle w:val="Hyperlink"/>
        </w:rPr>
        <w:t>2008-2010年中国聚碳酸酯行业发展分析报告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10jutansuanzuofazhanfenxiBaoGao.html" TargetMode="External" Id="R769e48bde6da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10jutansuanzuofazhanfenxiBaoGao.html" TargetMode="External" Id="Raec00bfb9499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2008-04-14T06:23:00Z</dcterms:created>
  <dcterms:modified xsi:type="dcterms:W3CDTF">2008-04-14T07:23:00Z</dcterms:modified>
  <dc:subject>2008-2010年中国聚碳酸酯行业发展分析报告</dc:subject>
  <dc:title>2008-2010年中国聚碳酸酯行业发展分析报告</dc:title>
  <cp:keywords>2008-2010年中国聚碳酸酯行业发展分析报告</cp:keywords>
  <dc:description>2008-2010年中国聚碳酸酯行业发展分析报告</dc:description>
</cp:coreProperties>
</file>