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c0d3501b54669" w:history="1">
              <w:r>
                <w:rPr>
                  <w:rStyle w:val="Hyperlink"/>
                </w:rPr>
                <w:t>2008-2010年中国衡器市场发展预测报告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c0d3501b54669" w:history="1">
              <w:r>
                <w:rPr>
                  <w:rStyle w:val="Hyperlink"/>
                </w:rPr>
                <w:t>2008-2010年中国衡器市场发展预测报告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c0d3501b54669" w:history="1">
                <w:r>
                  <w:rPr>
                    <w:rStyle w:val="Hyperlink"/>
                  </w:rPr>
                  <w:t>https://www.20087.com/2008-04/R_2008_2010hengqishichangfazhanyuceBaoGao.html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衡器制造行业发展环境分析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三、衡器制造行业相关政策及影响分析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衡器制造行业基本特征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三、衡器制造行业特性分析</w:t>
      </w:r>
      <w:r>
        <w:rPr>
          <w:rFonts w:hint="eastAsia"/>
        </w:rPr>
        <w:br/>
      </w:r>
      <w:r>
        <w:rPr>
          <w:rFonts w:hint="eastAsia"/>
        </w:rPr>
        <w:t>　　　　四、衡器制造行业发展历程</w:t>
      </w:r>
      <w:r>
        <w:rPr>
          <w:rFonts w:hint="eastAsia"/>
        </w:rPr>
        <w:br/>
      </w:r>
      <w:r>
        <w:rPr>
          <w:rFonts w:hint="eastAsia"/>
        </w:rPr>
        <w:t>　　第三节 国际衡器制造行业发展情况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一、国际衡器制造行业现状分析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二、主要国家衡器制造行业情况</w:t>
      </w:r>
      <w:r>
        <w:rPr>
          <w:rFonts w:hint="eastAsia"/>
        </w:rPr>
        <w:br/>
      </w:r>
      <w:r>
        <w:rPr>
          <w:rFonts w:hint="eastAsia"/>
        </w:rPr>
        <w:t>　　　　三、国际衡器制造行业发展趋势分析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2007年我国衡器制造行业经济运行情况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2007年我国衡器制造行业发展基本情况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一、我国衡器制造行业发展现状分析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二、我国衡器制造行业市场特点分析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三、我国衡器制造行业技术发展状况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我国衡器制造行业存在问题及发展限制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我国衡器制造相关产业发展情况</w:t>
      </w:r>
      <w:r>
        <w:rPr>
          <w:rFonts w:hint="eastAsia"/>
        </w:rPr>
        <w:br/>
      </w:r>
      <w:r>
        <w:rPr>
          <w:rFonts w:hint="eastAsia"/>
        </w:rPr>
        <w:t>　　第四节 2003年-2007年衡器制造业企业数量分析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一、2003-2007年衡器制造业企业及亏损企业数量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2003年-2007年衡器制造业从业人数分析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一、2003-2007年衡器制造业企业从业人员分析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衡器制造业进出口状况分析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2007年我国衡器制造业生产状况分析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2003年-2007年衡器制造业工业总产值分析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一、2003-2007年衡器制造业工业总产值分析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四、2007年衡器制造业工业总产值地区分布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2003年-2007年衡器制造业产成品分析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2003年-2007年衡器制造业产成品资金占用率分析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2007年我国衡器制造业销售状况分析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2003年-2007年衡器制造业销售收入分析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2007年衡器制造业产品销售集中度分析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2003年-2007年衡器制造业销售税金分析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2007年我国衡器制造业成本费用分析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2003-2007年衡器制造业产品销售成本分析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2003-2007年衡器制造业销售费用分析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2003-2007年衡器制造业管理费用分析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2003-2007年衡器制造业财务费用分析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2003-2007年衡器制造业成本费用利润率分析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2007年我国衡器制造业资产负债状况分析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2003-2007年衡器制造业总资产状况分析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2003-2007年衡器制造业固定资产状况分析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2003-2007年衡器制造业总负债状况分析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2003-2007年衡器制造业流动资产总额分析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2003-2007年衡器制造业应收账款总额分析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2003-2007年衡器制造业资产负债率分析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2003-2007年衡器制造业周转情况分析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2003-2007年衡器制造业资本保值增值率分析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2007年我国衡器制造业盈利能力分析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2003-2007年衡器制造业利润总额分析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2003-2007年衡器制造业销售毛利率分析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2003-2007年衡器制造业销售利润率分析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2003-2007年衡器制造业总资产利润率分析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2003-2007年衡器制造业净资产利润率分析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2003-2007年衡器制造业产值利税率分析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2007年我国衡器制造业经济运行最好水平分析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2003-2007年衡器制造业资本保值增值率最好水平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2003-2007年衡器制造业资产负债率最好水平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2003-2007年衡器制造业产值利税率最好水平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2003-2007年衡器制造业资金利润率最好水平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2003-2007年衡器制造业流动资产周转次数最好水平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2003-2007年衡器制造业成本费用利润率最好水平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2003-2007年衡器制造业人均销售率最好水平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2003-2007年衡器制造业产成品资金占用率最好水平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2007年我国衡器制造业重点企业竞争状况分析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2007年衡器制造业企业地区分布</w:t>
      </w:r>
      <w:r>
        <w:rPr>
          <w:rFonts w:hint="eastAsia"/>
        </w:rPr>
        <w:br/>
      </w:r>
      <w:r>
        <w:rPr>
          <w:rFonts w:hint="eastAsia"/>
        </w:rPr>
        <w:t>　　第二节 梅特勒-托利多称重设备系统有限公司企业竞争状况分析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乳山市衡器厂企业竞争状况分析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中山市金叶衡器有限公司企业竞争状况分析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蓬莱市天平配件厂企业竞争状况分析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浙江霸王衡器有限公司企业竞争状况分析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济南金钟电子衡器股份有限公司企业竞争状况分析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徐州拉姆齐技术发展公司企业竞争状况分析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查氏电子实业（深圳）有限公司企业竞争状况分析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中山佳维电子有限公司企业竞争状况分析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浙江凯丰集团有限公司企业竞争状况分析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2007年我国衡器制造行业营销及投资分析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衡器制造行业营销策略分析及建议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衡器制造行业投资环境分析及建议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衡器制造行业企业经营发展分析及建议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2008-2010年我国衡器制造行业发展趋势分析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未来衡器制造行业发展趋势分析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中~智~林~2008-2010年衡器制造行业运行状况预测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2007年衡器主要产品占总销售额百分比</w:t>
      </w:r>
      <w:r>
        <w:rPr>
          <w:rFonts w:hint="eastAsia"/>
        </w:rPr>
        <w:br/>
      </w:r>
      <w:r>
        <w:rPr>
          <w:rFonts w:hint="eastAsia"/>
        </w:rPr>
        <w:t>　　2007年衡器主要产品，电子产品销售占同类产品比例</w:t>
      </w:r>
      <w:r>
        <w:rPr>
          <w:rFonts w:hint="eastAsia"/>
        </w:rPr>
        <w:br/>
      </w:r>
      <w:r>
        <w:rPr>
          <w:rFonts w:hint="eastAsia"/>
        </w:rPr>
        <w:t>　　2003年-2007年衡器制造业亏损企业数量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2003年-2007年衡器制造业从业人数分析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2007年全国衡器、天平产品分类出口统计表</w:t>
      </w:r>
      <w:r>
        <w:rPr>
          <w:rFonts w:hint="eastAsia"/>
        </w:rPr>
        <w:br/>
      </w:r>
      <w:r>
        <w:rPr>
          <w:rFonts w:hint="eastAsia"/>
        </w:rPr>
        <w:t>　　2007年全国衡器产品出口国家/地区统计表</w:t>
      </w:r>
      <w:r>
        <w:rPr>
          <w:rFonts w:hint="eastAsia"/>
        </w:rPr>
        <w:br/>
      </w:r>
      <w:r>
        <w:rPr>
          <w:rFonts w:hint="eastAsia"/>
        </w:rPr>
        <w:t>　　2007年全国衡器产品出口--发货地区统计表</w:t>
      </w:r>
      <w:r>
        <w:rPr>
          <w:rFonts w:hint="eastAsia"/>
        </w:rPr>
        <w:br/>
      </w:r>
      <w:r>
        <w:rPr>
          <w:rFonts w:hint="eastAsia"/>
        </w:rPr>
        <w:t>　　2003年-2007年衡器制造业工业总产值分析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2007年衡器制造业工业总产值地区分布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2007年衡器制造业工业总产值前20位企业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2003年-2007年衡器制造业工业产成品分析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2007年衡器制造业产成品地区分布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2003年-2007年衡器制造业产成品资金占用率分析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2007年衡器制造业产品销售份额集中度按企业分析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2007年衡器制造业产品销售份额集中度按地区分析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2003年-2007年衡器制造业销售成本总额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2003年-2007年衡器制造业总资产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2007年衡器制造业总资产规模前20位企业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2003年-2007年衡器制造业固定资产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2003年-2007年衡器制造业负债状况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2003年-2007年衡器制造业应收账款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2003年-2007年衡器制造业资产负债率</w:t>
      </w:r>
      <w:r>
        <w:rPr>
          <w:rFonts w:hint="eastAsia"/>
        </w:rPr>
        <w:br/>
      </w:r>
      <w:r>
        <w:rPr>
          <w:rFonts w:hint="eastAsia"/>
        </w:rPr>
        <w:t>　　2003-2007年衡器制造业总资产周转率</w:t>
      </w:r>
      <w:r>
        <w:rPr>
          <w:rFonts w:hint="eastAsia"/>
        </w:rPr>
        <w:br/>
      </w:r>
      <w:r>
        <w:rPr>
          <w:rFonts w:hint="eastAsia"/>
        </w:rPr>
        <w:t>　　2003-2007年衡器制造业流动资产周转率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2003-2007年衡器制造业应收账款周转率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2003-2007年衡器制造业流动资产周转次数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2003年-2007年衡器制造业资本保值增值率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2003年-2007年衡器制造业利润总额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2003年-2007年衡器制造业不同所有制企业利润总额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2003年-2007年衡器制造业销售毛利率</w:t>
      </w:r>
      <w:r>
        <w:rPr>
          <w:rFonts w:hint="eastAsia"/>
        </w:rPr>
        <w:br/>
      </w:r>
      <w:r>
        <w:rPr>
          <w:rFonts w:hint="eastAsia"/>
        </w:rPr>
        <w:t>　　2003年-2007年衡器制造业销售利润率</w:t>
      </w:r>
      <w:r>
        <w:rPr>
          <w:rFonts w:hint="eastAsia"/>
        </w:rPr>
        <w:br/>
      </w:r>
      <w:r>
        <w:rPr>
          <w:rFonts w:hint="eastAsia"/>
        </w:rPr>
        <w:t>　　2003年-2007年衡器制造业总资产利润率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2003年-2007年衡器制造业净资产利润率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2003年-2007年衡器制造业产值利税率</w:t>
      </w:r>
      <w:r>
        <w:rPr>
          <w:rFonts w:hint="eastAsia"/>
        </w:rPr>
        <w:br/>
      </w:r>
      <w:r>
        <w:rPr>
          <w:rFonts w:hint="eastAsia"/>
        </w:rPr>
        <w:t>　　2003年-2007年衡器制造业资本保值增值率最好水平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2003年-2007年衡器制造业产成品资金占用率最好水平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2007年衡器制造业产成品地区分布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2007年梅特勒-托利多（常州）称重设备系统有限公司基本情况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2007年梅特勒-托利多（常州）称重设备系统有限公司负债分析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2007年梅特勒-托利多（常州）称重设备系统有限公司企业经费用分析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2007年梅特勒-托利多（常州）称重设备系统有限公司企业营业外支出分析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2007年梅特勒-托利多称重设备系统有限公司企业工业中间投入及现金流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2007年乳山市衡器厂基本情况</w:t>
      </w:r>
      <w:r>
        <w:rPr>
          <w:rFonts w:hint="eastAsia"/>
        </w:rPr>
        <w:br/>
      </w:r>
      <w:r>
        <w:rPr>
          <w:rFonts w:hint="eastAsia"/>
        </w:rPr>
        <w:t>　　2007年乳山市衡器厂负债分析</w:t>
      </w:r>
      <w:r>
        <w:rPr>
          <w:rFonts w:hint="eastAsia"/>
        </w:rPr>
        <w:br/>
      </w:r>
      <w:r>
        <w:rPr>
          <w:rFonts w:hint="eastAsia"/>
        </w:rPr>
        <w:t>　　2007年乳山市衡器厂企业经费用分析</w:t>
      </w:r>
      <w:r>
        <w:rPr>
          <w:rFonts w:hint="eastAsia"/>
        </w:rPr>
        <w:br/>
      </w:r>
      <w:r>
        <w:rPr>
          <w:rFonts w:hint="eastAsia"/>
        </w:rPr>
        <w:t>　　2007年乳山市衡器厂企业收入及利润分析</w:t>
      </w:r>
      <w:r>
        <w:rPr>
          <w:rFonts w:hint="eastAsia"/>
        </w:rPr>
        <w:br/>
      </w:r>
      <w:r>
        <w:rPr>
          <w:rFonts w:hint="eastAsia"/>
        </w:rPr>
        <w:t>　　2007年乳山市衡器厂企业营业外支出分析</w:t>
      </w:r>
      <w:r>
        <w:rPr>
          <w:rFonts w:hint="eastAsia"/>
        </w:rPr>
        <w:br/>
      </w:r>
      <w:r>
        <w:rPr>
          <w:rFonts w:hint="eastAsia"/>
        </w:rPr>
        <w:t>　　2007年乳山市衡器厂企业工业中间投入及现金流分析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2007年中山市金叶衡器有限公司基本情况</w:t>
      </w:r>
      <w:r>
        <w:rPr>
          <w:rFonts w:hint="eastAsia"/>
        </w:rPr>
        <w:br/>
      </w:r>
      <w:r>
        <w:rPr>
          <w:rFonts w:hint="eastAsia"/>
        </w:rPr>
        <w:t>　　2007年中山市金叶衡器有限公司负债分析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2007年中山市金叶衡器有限公司企业工业中间投入及现金流分析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2007年蓬莱市天平配件厂基本情况</w:t>
      </w:r>
      <w:r>
        <w:rPr>
          <w:rFonts w:hint="eastAsia"/>
        </w:rPr>
        <w:br/>
      </w:r>
      <w:r>
        <w:rPr>
          <w:rFonts w:hint="eastAsia"/>
        </w:rPr>
        <w:t>　　2007年蓬莱市天平配件厂负债分析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2007年蓬莱市天平配件厂企业经费用分析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2007年蓬莱市天平配件厂企业收入及利润分析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2007年蓬莱市天平配件厂企业营业外支出分析</w:t>
      </w:r>
      <w:r>
        <w:rPr>
          <w:rFonts w:hint="eastAsia"/>
        </w:rPr>
        <w:br/>
      </w:r>
      <w:r>
        <w:rPr>
          <w:rFonts w:hint="eastAsia"/>
        </w:rPr>
        <w:t>　　2007年蓬莱市天平配件厂企业工业中间投入及现金流分析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2007年浙江霸王衡器有限公司基本情况</w:t>
      </w:r>
      <w:r>
        <w:rPr>
          <w:rFonts w:hint="eastAsia"/>
        </w:rPr>
        <w:br/>
      </w:r>
      <w:r>
        <w:rPr>
          <w:rFonts w:hint="eastAsia"/>
        </w:rPr>
        <w:t>　　2007年浙江霸王衡器有限公司负债分析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2007年浙江霸王衡器有限公司企业工业中间投入及现金流分析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2007年济南金钟电子衡器股份有限公司基本情况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2007年济南金钟电子衡器股份有限公司负债分析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2007年济南金钟电子衡器股份有限公司企业工业中间投入及现金流分析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2007年徐州拉姆齐技术发展公司基本情况</w:t>
      </w:r>
      <w:r>
        <w:rPr>
          <w:rFonts w:hint="eastAsia"/>
        </w:rPr>
        <w:br/>
      </w:r>
      <w:r>
        <w:rPr>
          <w:rFonts w:hint="eastAsia"/>
        </w:rPr>
        <w:t>　　2007年徐州拉姆齐技术发展公司负债分析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2007年徐州拉姆齐技术发展公司企业经费用分析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2007年徐州拉姆齐技术发展公司企业收入及利润分析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2007年徐州拉姆齐技术发展公司企业营业外支出分析</w:t>
      </w:r>
      <w:r>
        <w:rPr>
          <w:rFonts w:hint="eastAsia"/>
        </w:rPr>
        <w:br/>
      </w:r>
      <w:r>
        <w:rPr>
          <w:rFonts w:hint="eastAsia"/>
        </w:rPr>
        <w:t>　　2007年徐州拉姆齐技术发展公司企业工业中间投入及现金流分析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2007年查氏电子实业（深圳）有限公司企业工业中间投入及现金流分析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2007年中山佳维电子有限公司基本情况</w:t>
      </w:r>
      <w:r>
        <w:rPr>
          <w:rFonts w:hint="eastAsia"/>
        </w:rPr>
        <w:br/>
      </w:r>
      <w:r>
        <w:rPr>
          <w:rFonts w:hint="eastAsia"/>
        </w:rPr>
        <w:t>　　2007年中山佳维电子有限公司负债分析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2007年中山佳维电子有限公司企业工业中间投入及现金流分析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2007年浙江凯丰集团有限公司基本情况</w:t>
      </w:r>
      <w:r>
        <w:rPr>
          <w:rFonts w:hint="eastAsia"/>
        </w:rPr>
        <w:br/>
      </w:r>
      <w:r>
        <w:rPr>
          <w:rFonts w:hint="eastAsia"/>
        </w:rPr>
        <w:t>　　2007年浙江凯丰集团有限公司负债分析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2007年浙江凯丰集团有限公司企业工业中间投入及现金流分析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2008-2010年衡器制造业工业总产值预测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2008-2010年衡器制造业销售收入预测</w:t>
      </w:r>
      <w:r>
        <w:rPr>
          <w:rFonts w:hint="eastAsia"/>
        </w:rPr>
        <w:br/>
      </w:r>
      <w:r>
        <w:rPr>
          <w:rFonts w:hint="eastAsia"/>
        </w:rPr>
        <w:t>　　2008-2010年衡器制造业利润总额预测</w:t>
      </w:r>
      <w:r>
        <w:rPr>
          <w:rFonts w:hint="eastAsia"/>
        </w:rPr>
        <w:br/>
      </w:r>
      <w:r>
        <w:rPr>
          <w:rFonts w:hint="eastAsia"/>
        </w:rPr>
        <w:t>　　2008-2010年衡器制造业总资产预测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c0d3501b54669" w:history="1">
        <w:r>
          <w:rPr>
            <w:rStyle w:val="Hyperlink"/>
          </w:rPr>
          <w:t>2008-2010年中国衡器市场发展预测报告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c0d3501b54669" w:history="1">
        <w:r>
          <w:rPr>
            <w:rStyle w:val="Hyperlink"/>
          </w:rPr>
          <w:t>https://www.20087.com/2008-04/R_2008_2010hengqishichangfazhanyuceBaoGao.html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500cb04a4d76" w:history="1">
      <w:r>
        <w:rPr>
          <w:rStyle w:val="Hyperlink"/>
        </w:rPr>
        <w:t>2008-2010年中国衡器市场发展预测报告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hengqishichangfazhanyuceBaoGao.html" TargetMode="External" Id="Rb24c0d3501b5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hengqishichangfazhanyuceBaoGao.html" TargetMode="External" Id="R62e6500cb04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2008-04-20T02:08:00Z</dcterms:created>
  <dcterms:modified xsi:type="dcterms:W3CDTF">2008-04-20T03:08:00Z</dcterms:modified>
  <dc:subject>2008-2010年中国衡器市场发展预测报告</dc:subject>
  <dc:title>2008-2010年中国衡器市场发展预测报告</dc:title>
  <cp:keywords>2008-2010年中国衡器市场发展预测报告</cp:keywords>
  <dc:description>2008-2010年中国衡器市场发展预测报告</dc:description>
</cp:coreProperties>
</file>