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16bddbf104436" w:history="1">
              <w:r>
                <w:rPr>
                  <w:rStyle w:val="Hyperlink"/>
                </w:rPr>
                <w:t>2026-2032年全球与中国四氯化钛行业现状分析及前景趋势报告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16bddbf104436" w:history="1">
              <w:r>
                <w:rPr>
                  <w:rStyle w:val="Hyperlink"/>
                </w:rPr>
                <w:t>2026-2032年全球与中国四氯化钛行业现状分析及前景趋势报告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16bddbf104436" w:history="1">
                <w:r>
                  <w:rPr>
                    <w:rStyle w:val="Hyperlink"/>
                  </w:rPr>
                  <w:t>https://www.20087.com/2008-04/R_2008niansilvhuazuoshichangdiaoyanBaoGao.html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钛是一种重要的无机化工产品，是生产海绵钛、钛白粉以及作为烯烃聚合催化剂的核心原料。在当前的化工产业链中，四氯化钛的制备工艺已相对成熟，主要通过氯化法将含钛原料转化为气态中间体。随着下游高端制造业对钛材需求的增加，以及钛白粉行业向高品质氯化法工艺的转型，市场对高纯度四氯化钛的依赖度显著提升。目前，四氯化钛行业内的生产技术重点在于优化氯化工艺，提高原料的转化率，并着力解决生产过程中产生的“三废”处理难题，以满足日益严格的环保监管要求。</w:t>
      </w:r>
      <w:r>
        <w:rPr>
          <w:rFonts w:hint="eastAsia"/>
        </w:rPr>
        <w:br/>
      </w:r>
      <w:r>
        <w:rPr>
          <w:rFonts w:hint="eastAsia"/>
        </w:rPr>
        <w:t>　　未来，四氯化钛行业将紧密围绕“绿色制造”与“高端应用”两大方向进行技术迭代。市场调研网指出，在生产工艺上，行业将加速淘汰高能耗、高污染的落后产能，推广清洁生产技术，重点攻克副产物的高效回收利用难题，实现产业链的闭环循环。在应用领域，随着航空航天、海洋工程及医疗器械对高性能钛合金需求的爆发，对电子级、高纯度四氯化钛的品质要求将更加严苛。此外，作为新型催化剂载体，四氯化钛在精细化工合成领域的潜力也将被进一步挖掘，推动产品向专用化、精细化方向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c16bddbf104436" w:history="1">
        <w:r>
          <w:rPr>
            <w:rStyle w:val="Hyperlink"/>
          </w:rPr>
          <w:t>2026-2032年全球与中国四氯化钛行业现状分析及前景趋势报告</w:t>
        </w:r>
      </w:hyperlink>
      <w:r>
        <w:rPr>
          <w:rFonts w:hint="eastAsia"/>
        </w:rPr>
        <w:t>》，2025年四氯化钛行业市场规模达 亿元，预计2032年市场规模将达 亿元，期间年均复合增长率（CAGR）达 %。报告通过全面的行业调研，系统梳理了四氯化钛产业链的各个环节，详细分析了四氯化钛市场规模、需求变化及价格趋势。报告结合当前四氯化钛行业现状，科学预测了市场前景与发展方向，并解读了重点企业的竞争格局、市场集中度及品牌表现。同时，报告对四氯化钛细分市场进行了深入探讨，结合四氯化钛技术现状与SWOT分析，揭示了四氯化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按产品类型细分，全球四氯化钛市场规模2021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高钛渣</w:t>
      </w:r>
      <w:r>
        <w:rPr>
          <w:rFonts w:hint="eastAsia"/>
        </w:rPr>
        <w:br/>
      </w:r>
      <w:r>
        <w:rPr>
          <w:rFonts w:hint="eastAsia"/>
        </w:rPr>
        <w:t>　　　　1.3.3 金红石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按特点细分，全球四氯化钛市场规模2021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工业级四氯化钛</w:t>
      </w:r>
      <w:r>
        <w:rPr>
          <w:rFonts w:hint="eastAsia"/>
        </w:rPr>
        <w:br/>
      </w:r>
      <w:r>
        <w:rPr>
          <w:rFonts w:hint="eastAsia"/>
        </w:rPr>
        <w:t>　　　　1.4.3 高纯级/电子级四氯化钛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按渠道细分，全球四氯化钛市场规模2021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按应用细分，全球四氯化钛市场规模2021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二氧化钛制造</w:t>
      </w:r>
      <w:r>
        <w:rPr>
          <w:rFonts w:hint="eastAsia"/>
        </w:rPr>
        <w:br/>
      </w:r>
      <w:r>
        <w:rPr>
          <w:rFonts w:hint="eastAsia"/>
        </w:rPr>
        <w:t>　　　　1.6.3 钛金属和粉末前体</w:t>
      </w:r>
      <w:r>
        <w:rPr>
          <w:rFonts w:hint="eastAsia"/>
        </w:rPr>
        <w:br/>
      </w:r>
      <w:r>
        <w:rPr>
          <w:rFonts w:hint="eastAsia"/>
        </w:rPr>
        <w:t>　　　　1.6.4 催化剂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四氯化钛行业发展总体概况</w:t>
      </w:r>
      <w:r>
        <w:rPr>
          <w:rFonts w:hint="eastAsia"/>
        </w:rPr>
        <w:br/>
      </w:r>
      <w:r>
        <w:rPr>
          <w:rFonts w:hint="eastAsia"/>
        </w:rPr>
        <w:t>　　　　1.7.2 四氯化钛行业发展主要特点</w:t>
      </w:r>
      <w:r>
        <w:rPr>
          <w:rFonts w:hint="eastAsia"/>
        </w:rPr>
        <w:br/>
      </w:r>
      <w:r>
        <w:rPr>
          <w:rFonts w:hint="eastAsia"/>
        </w:rPr>
        <w:t>　　　　1.7.3 四氯化钛行业发展影响因素</w:t>
      </w:r>
      <w:r>
        <w:rPr>
          <w:rFonts w:hint="eastAsia"/>
        </w:rPr>
        <w:br/>
      </w:r>
      <w:r>
        <w:rPr>
          <w:rFonts w:hint="eastAsia"/>
        </w:rPr>
        <w:t>　　　　1.7.3 .1 四氯化钛有利因素</w:t>
      </w:r>
      <w:r>
        <w:rPr>
          <w:rFonts w:hint="eastAsia"/>
        </w:rPr>
        <w:br/>
      </w:r>
      <w:r>
        <w:rPr>
          <w:rFonts w:hint="eastAsia"/>
        </w:rPr>
        <w:t>　　　　1.7.3 .2 四氯化钛不利因素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全球市场，近三年四氯化钛主要企业占有率及排名（按销量）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四氯化钛主要企业在国际市场占有率（按销量，2023-2026）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2025年四氯化钛主要企业在国际市场排名（按销量）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全球市场主要企业四氯化钛销量（2023-2026）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全球市场，近三年四氯化钛主要企业占有率及排名（按收入）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四氯化钛主要企业在国际市场占有率（按收入，2023-2026）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2025年四氯化钛主要企业在国际市场排名（按收入）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全球市场主要企业四氯化钛销售收入（2023-2026）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全球市场主要企业四氯化钛销售价格（2023-2026）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中国市场，近三年四氯化钛主要企业占有率及排名（按销量）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四氯化钛主要企业在中国市场占有率（按销量，2023-2026）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2025年四氯化钛主要企业在中国市场排名（按销量）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中国市场主要企业四氯化钛销量（2023-2026）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中国市场，近三年四氯化钛主要企业占有率及排名（按收入）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四氯化钛主要企业在中国市场占有率（按收入，2023-2026）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2025年四氯化钛主要企业在中国市场排名（按收入）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中国市场主要企业四氯化钛销售收入（2023-2026）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全球主要厂商四氯化钛总部及产地分布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全球主要厂商成立时间及四氯化钛商业化日期</w:t>
      </w:r>
      <w:r>
        <w:rPr>
          <w:rFonts w:hint="eastAsia"/>
        </w:rPr>
        <w:br/>
      </w:r>
      <w:r>
        <w:rPr>
          <w:rFonts w:hint="eastAsia"/>
        </w:rPr>
        <w:t>　　2.8 全球主要厂商四氯化钛产品类型及应用</w:t>
      </w:r>
      <w:r>
        <w:rPr>
          <w:rFonts w:hint="eastAsia"/>
        </w:rPr>
        <w:br/>
      </w:r>
      <w:r>
        <w:rPr>
          <w:rFonts w:hint="eastAsia"/>
        </w:rPr>
        <w:t>　　2.9 四氯化钛行业集中度、竞争程度分析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四氯化钛行业集中度分析：2025年全球Top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全球四氯化钛第一梯队、第二梯队和第三梯队生产商（品牌）及市场份额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全球四氯化钛总体规模分析</w:t>
      </w:r>
      <w:r>
        <w:rPr>
          <w:rFonts w:hint="eastAsia"/>
        </w:rPr>
        <w:br/>
      </w:r>
      <w:r>
        <w:rPr>
          <w:rFonts w:hint="eastAsia"/>
        </w:rPr>
        <w:t>　　3.1 全球四氯化钛供需现状及预测（2021-2032）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全球四氯化钛产能、产量、产能利用率及发展趋势（2021-2032）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全球四氯化钛产量、需求量及发展趋势（2021-2032）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全球主要地区四氯化钛产量及发展趋势（2021-2032）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全球主要地区四氯化钛产量（2021-2026）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全球主要地区四氯化钛产量（2027-2032）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全球主要地区四氯化钛产量市场份额（2021-2032）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中国四氯化钛供需现状及预测（2021-2032）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中国四氯化钛产能、产量、产能利用率及发展趋势（2021-2032）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中国四氯化钛产量、市场需求量及发展趋势（2021-2032）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中国市场四氯化钛进出口（2021-2032）</w:t>
      </w:r>
      <w:r>
        <w:rPr>
          <w:rFonts w:hint="eastAsia"/>
        </w:rPr>
        <w:br/>
      </w:r>
      <w:r>
        <w:rPr>
          <w:rFonts w:hint="eastAsia"/>
        </w:rPr>
        <w:t>　　3.4 全球四氯化钛销量及销售额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全球市场四氯化钛销售额（2021-2032）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全球市场四氯化钛销量（2021-2032）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全球市场四氯化钛价格趋势（2021-2032）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全球四氯化钛主要地区分析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全球主要地区四氯化钛市场规模分析：2021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全球主要地区四氯化钛销售收入及市场份额（2021-2026）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全球主要地区四氯化钛销售收入预测（2027-2032）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全球主要地区四氯化钛销量分析：2021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全球主要地区四氯化钛销量及市场份额（2021-2026）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全球主要地区四氯化钛销量及市场份额预测（2027-2032）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北美市场四氯化钛销量、收入及增长率（2021-2032）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欧洲市场四氯化钛销量、收入及增长率（2021-2032）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中国市场四氯化钛销量、收入及增长率（2021-2032）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日本市场四氯化钛销量、收入及增长率（2021-2032）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东南亚市场四氯化钛销量、收入及增长率（2021-2032）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印度市场四氯化钛销量、收入及增长率（2021-2032）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南美市场四氯化钛销量、收入及增长率（2021-2032）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中东市场四氯化钛销量、收入及增长率（2021-2032）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不同产品类型四氯化钛分析</w:t>
      </w:r>
      <w:r>
        <w:rPr>
          <w:rFonts w:hint="eastAsia"/>
        </w:rPr>
        <w:br/>
      </w:r>
      <w:r>
        <w:rPr>
          <w:rFonts w:hint="eastAsia"/>
        </w:rPr>
        <w:t>　　6.1 全球不同产品类型四氯化钛销量（2021-2032）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全球不同产品类型四氯化钛销量及市场份额（2021-2026）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全球不同产品类型四氯化钛销量预测（2027-2032）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全球不同产品类型四氯化钛收入（2021-2032）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全球不同产品类型四氯化钛收入及市场份额（2021-2026）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全球不同产品类型四氯化钛收入预测（2027-2032）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全球不同产品类型四氯化钛价格走势（2021-2032）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中国不同产品类型四氯化钛销量（2021-2032）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中国不同产品类型四氯化钛销量及市场份额（2021-2026）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中国不同产品类型四氯化钛销量预测（2027-2032）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中国不同产品类型四氯化钛收入（2021-2032）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中国不同产品类型四氯化钛收入及市场份额（2021-2026）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中国不同产品类型四氯化钛收入预测（2027-2032）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不同应用四氯化钛分析</w:t>
      </w:r>
      <w:r>
        <w:rPr>
          <w:rFonts w:hint="eastAsia"/>
        </w:rPr>
        <w:br/>
      </w:r>
      <w:r>
        <w:rPr>
          <w:rFonts w:hint="eastAsia"/>
        </w:rPr>
        <w:t>　　7.1 全球不同应用四氯化钛销量（2021-2032）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全球不同应用四氯化钛销量及市场份额（2021-2026）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全球不同应用四氯化钛销量预测（2027-2032）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全球不同应用四氯化钛收入（2021-2032）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全球不同应用四氯化钛收入及市场份额（2021-2026）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全球不同应用四氯化钛收入预测（2027-2032）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全球不同应用四氯化钛价格走势（2021-2032）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中国不同应用四氯化钛销量（2021-2032）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中国不同应用四氯化钛销量及市场份额（2021-2026）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中国不同应用四氯化钛销量预测（2027-2032）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中国不同应用四氯化钛收入（2021-2032）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中国不同应用四氯化钛收入及市场份额（2021-2026）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中国不同应用四氯化钛收入预测（2027-2032）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四氯化钛行业发展趋势</w:t>
      </w:r>
      <w:r>
        <w:rPr>
          <w:rFonts w:hint="eastAsia"/>
        </w:rPr>
        <w:br/>
      </w:r>
      <w:r>
        <w:rPr>
          <w:rFonts w:hint="eastAsia"/>
        </w:rPr>
        <w:t>　　8.2 四氯化钛行业主要驱动因素</w:t>
      </w:r>
      <w:r>
        <w:rPr>
          <w:rFonts w:hint="eastAsia"/>
        </w:rPr>
        <w:br/>
      </w:r>
      <w:r>
        <w:rPr>
          <w:rFonts w:hint="eastAsia"/>
        </w:rPr>
        <w:t>　　8.3 四氯化钛中国企业SWOT分析</w:t>
      </w:r>
      <w:r>
        <w:rPr>
          <w:rFonts w:hint="eastAsia"/>
        </w:rPr>
        <w:br/>
      </w:r>
      <w:r>
        <w:rPr>
          <w:rFonts w:hint="eastAsia"/>
        </w:rPr>
        <w:t>　　8.4 中国四氯化钛行业政策环境分析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四氯化钛行业产业链简介</w:t>
      </w:r>
      <w:r>
        <w:rPr>
          <w:rFonts w:hint="eastAsia"/>
        </w:rPr>
        <w:br/>
      </w:r>
      <w:r>
        <w:rPr>
          <w:rFonts w:hint="eastAsia"/>
        </w:rPr>
        <w:t>　　　　9.1.1 四氯化钛行业供应链分析</w:t>
      </w:r>
      <w:r>
        <w:rPr>
          <w:rFonts w:hint="eastAsia"/>
        </w:rPr>
        <w:br/>
      </w:r>
      <w:r>
        <w:rPr>
          <w:rFonts w:hint="eastAsia"/>
        </w:rPr>
        <w:t>　　　　9.1.2 四氯化钛主要原料及供应情况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四氯化钛行业采购模式</w:t>
      </w:r>
      <w:r>
        <w:rPr>
          <w:rFonts w:hint="eastAsia"/>
        </w:rPr>
        <w:br/>
      </w:r>
      <w:r>
        <w:rPr>
          <w:rFonts w:hint="eastAsia"/>
        </w:rPr>
        <w:t>　　9.3 四氯化钛行业生产模式</w:t>
      </w:r>
      <w:r>
        <w:rPr>
          <w:rFonts w:hint="eastAsia"/>
        </w:rPr>
        <w:br/>
      </w:r>
      <w:r>
        <w:rPr>
          <w:rFonts w:hint="eastAsia"/>
        </w:rPr>
        <w:t>　　9.4 四氯化钛行业销售模式及销售渠道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按产品类型细分，全球四氯化钛市场规模2021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按特点细分，全球四氯化钛市场规模2021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按渠道细分，全球四氯化钛市场规模2021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按应用细分，全球四氯化钛市场规模（CAGR）2021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四氯化钛行业发展主要特点</w:t>
      </w:r>
      <w:r>
        <w:rPr>
          <w:rFonts w:hint="eastAsia"/>
        </w:rPr>
        <w:br/>
      </w:r>
      <w:r>
        <w:rPr>
          <w:rFonts w:hint="eastAsia"/>
        </w:rPr>
        <w:t>　　表 6： 四氯化钛行业发展有利因素分析</w:t>
      </w:r>
      <w:r>
        <w:rPr>
          <w:rFonts w:hint="eastAsia"/>
        </w:rPr>
        <w:br/>
      </w:r>
      <w:r>
        <w:rPr>
          <w:rFonts w:hint="eastAsia"/>
        </w:rPr>
        <w:t>　　表 7： 四氯化钛行业发展不利因素分析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进入四氯化钛行业壁垒</w:t>
      </w:r>
      <w:r>
        <w:rPr>
          <w:rFonts w:hint="eastAsia"/>
        </w:rPr>
        <w:br/>
      </w:r>
      <w:r>
        <w:rPr>
          <w:rFonts w:hint="eastAsia"/>
        </w:rPr>
        <w:t>　　表 9： 四氯化钛主要企业在国际市场占有率（按销量，2023-2026）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2025年四氯化钛主要企业在国际市场排名（按销量）&amp;（千吨）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全球市场主要企业四氯化钛销量（2023-2026）&amp;（千吨）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四氯化钛主要企业在国际市场占有率（按收入，2023-2026）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2025年四氯化钛主要企业在国际市场排名（按收入）&amp;（万元）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全球市场主要企业四氯化钛销售收入（2023-2026）&amp;（万元）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全球市场主要企业四氯化钛销售价格（2023-2026）&amp;（元/吨）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四氯化钛主要企业在中国市场占有率（按销量，2023-2026）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2025年四氯化钛主要企业在中国市场排名（按销量）&amp;（千吨）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中国市场主要企业四氯化钛销量（2023-2026）&amp;（千吨）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四氯化钛主要企业在中国市场占有率（按收入，2023-2026）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2025年四氯化钛主要企业在中国市场排名（按收入）&amp;（万元）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中国市场主要企业四氯化钛销售收入（2023-2026）&amp;（万元）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全球主要厂商四氯化钛总部及产地分布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全球主要厂商成立时间及四氯化钛商业化日期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全球主要厂商四氯化钛产品类型及应用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2025年全球四氯化钛主要厂商市场地位（第一梯队、第二梯队和第三梯队）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全球四氯化钛市场投资、并购等现状分析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全球主要地区四氯化钛产量增速（CAGR）：（2021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全球主要地区四氯化钛产量（2021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全球主要地区四氯化钛产量（2021-2026）&amp;（千吨）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全球主要地区四氯化钛产量（2027-2032）&amp;（千吨）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全球主要地区四氯化钛产量市场份额（2021-2026）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全球主要地区四氯化钛产量市场份额（2027-2032）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中国市场四氯化钛产量、销量、进出口（2021-2026）&amp;（千吨）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中国市场四氯化钛产量、销量、进出口预测（2027-2032）&amp;（千吨）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全球主要地区四氯化钛销售收入增速：（2021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全球主要地区四氯化钛销售收入（2021-2026）&amp;（万元）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全球主要地区四氯化钛销售收入市场份额（2021-2026）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全球主要地区四氯化钛收入（2027-2032）&amp;（万元）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全球主要地区四氯化钛收入市场份额（2027-2032）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全球主要地区四氯化钛销量（千吨）：2021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全球主要地区四氯化钛销量（2021-2026）&amp;（千吨）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全球主要地区四氯化钛销量市场份额（2021-2026）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全球主要地区四氯化钛销量（2027-2032）&amp;（千吨）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全球主要地区四氯化钛销量份额（2027-2032）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四氯化钛生产基地、销售区域、竞争对手及市场地位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全球不同产品类型四氯化钛销量（2021-2026）&amp;（千吨）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全球不同产品类型四氯化钛销量市场份额（2021-2026）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全球不同产品类型四氯化钛销量预测（2027-2032）&amp;（千吨）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全球市场不同产品类型四氯化钛销量市场份额预测（2027-2032）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全球不同产品类型四氯化钛收入（2021-2026）&amp;（万元）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全球不同产品类型四氯化钛收入市场份额（2021-2026）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全球不同产品类型四氯化钛收入预测（2027-2032）&amp;（万元）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全球不同产品类型四氯化钛收入市场份额预测（2027-2032）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中国不同产品类型四氯化钛销量（2021-2026）&amp;（千吨）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中国不同产品类型四氯化钛销量市场份额（2021-2026）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中国不同产品类型四氯化钛销量预测（2027-2032）&amp;（千吨）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全球市场不同产品类型四氯化钛销量市场份额预测（2027-2032）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中国不同产品类型四氯化钛收入（2021-2026）&amp;（万元）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中国不同产品类型四氯化钛收入市场份额（2021-2026）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中国不同产品类型四氯化钛收入预测（2027-2032）&amp;（万元）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中国不同产品类型四氯化钛收入市场份额预测（2027-2032）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全球不同应用四氯化钛销量（2021-2026）&amp;（千吨）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全球不同应用四氯化钛销量市场份额（2021-2026）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全球不同应用四氯化钛销量预测（2027-2032）&amp;（千吨）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全球市场不同应用四氯化钛销量市场份额预测（2027-2032）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全球不同应用四氯化钛收入（2021-2026）&amp;（万元）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全球不同应用四氯化钛收入市场份额（2021-2026）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全球不同应用四氯化钛收入预测（2027-2032）&amp;（万元）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全球不同应用四氯化钛收入市场份额预测（2027-2032）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中国不同应用四氯化钛销量（2021-2026）&amp;（千吨）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中国不同应用四氯化钛销量市场份额（2021-2026）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中国不同应用四氯化钛销量预测（2027-2032）&amp;（千吨）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中国市场不同应用四氯化钛销量市场份额预测（2027-2032）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中国不同应用四氯化钛收入（2021-2026）&amp;（万元）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中国不同应用四氯化钛收入市场份额（2021-2026）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中国不同应用四氯化钛收入预测（2027-2032）&amp;（万元）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中国不同应用四氯化钛收入市场份额预测（2027-2032）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四氯化钛行业发展趋势</w:t>
      </w:r>
      <w:r>
        <w:rPr>
          <w:rFonts w:hint="eastAsia"/>
        </w:rPr>
        <w:br/>
      </w:r>
      <w:r>
        <w:rPr>
          <w:rFonts w:hint="eastAsia"/>
        </w:rPr>
        <w:t>　　表 143： 四氯化钛行业主要驱动因素</w:t>
      </w:r>
      <w:r>
        <w:rPr>
          <w:rFonts w:hint="eastAsia"/>
        </w:rPr>
        <w:br/>
      </w:r>
      <w:r>
        <w:rPr>
          <w:rFonts w:hint="eastAsia"/>
        </w:rPr>
        <w:t>　　表 144： 四氯化钛行业供应链分析</w:t>
      </w:r>
      <w:r>
        <w:rPr>
          <w:rFonts w:hint="eastAsia"/>
        </w:rPr>
        <w:br/>
      </w:r>
      <w:r>
        <w:rPr>
          <w:rFonts w:hint="eastAsia"/>
        </w:rPr>
        <w:t>　　表 145： 四氯化钛上游原料供应商</w:t>
      </w:r>
      <w:r>
        <w:rPr>
          <w:rFonts w:hint="eastAsia"/>
        </w:rPr>
        <w:br/>
      </w:r>
      <w:r>
        <w:rPr>
          <w:rFonts w:hint="eastAsia"/>
        </w:rPr>
        <w:t>　　表 146： 四氯化钛主要地区不同应用客户分析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四氯化钛典型经销商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四氯化钛产品图片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全球不同产品类型四氯化钛销售额2021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全球不同产品类型四氯化钛市场份额2025 &amp; 2032</w:t>
      </w:r>
      <w:r>
        <w:rPr>
          <w:rFonts w:hint="eastAsia"/>
        </w:rPr>
        <w:br/>
      </w:r>
      <w:r>
        <w:rPr>
          <w:rFonts w:hint="eastAsia"/>
        </w:rPr>
        <w:t>　　图 4： 高钛渣产品图片</w:t>
      </w:r>
      <w:r>
        <w:rPr>
          <w:rFonts w:hint="eastAsia"/>
        </w:rPr>
        <w:br/>
      </w:r>
      <w:r>
        <w:rPr>
          <w:rFonts w:hint="eastAsia"/>
        </w:rPr>
        <w:t>　　图 5： 金红石产品图片</w:t>
      </w:r>
      <w:r>
        <w:rPr>
          <w:rFonts w:hint="eastAsia"/>
        </w:rPr>
        <w:br/>
      </w:r>
      <w:r>
        <w:rPr>
          <w:rFonts w:hint="eastAsia"/>
        </w:rPr>
        <w:t>　　图 6： 全球不同特点四氯化钛销售额2021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全球不同特点四氯化钛市场份额2025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工业级四氯化钛产品图片</w:t>
      </w:r>
      <w:r>
        <w:rPr>
          <w:rFonts w:hint="eastAsia"/>
        </w:rPr>
        <w:br/>
      </w:r>
      <w:r>
        <w:rPr>
          <w:rFonts w:hint="eastAsia"/>
        </w:rPr>
        <w:t>　　图 9： 高纯级/电子级四氯化钛产品图片</w:t>
      </w:r>
      <w:r>
        <w:rPr>
          <w:rFonts w:hint="eastAsia"/>
        </w:rPr>
        <w:br/>
      </w:r>
      <w:r>
        <w:rPr>
          <w:rFonts w:hint="eastAsia"/>
        </w:rPr>
        <w:t>　　图 10： 全球不同渠道四氯化钛销售额2021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全球不同渠道四氯化钛市场份额2025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全球不同应用四氯化钛市场份额2025 &amp; 2032</w:t>
      </w:r>
      <w:r>
        <w:rPr>
          <w:rFonts w:hint="eastAsia"/>
        </w:rPr>
        <w:br/>
      </w:r>
      <w:r>
        <w:rPr>
          <w:rFonts w:hint="eastAsia"/>
        </w:rPr>
        <w:t>　　图 16： 二氧化钛制造</w:t>
      </w:r>
      <w:r>
        <w:rPr>
          <w:rFonts w:hint="eastAsia"/>
        </w:rPr>
        <w:br/>
      </w:r>
      <w:r>
        <w:rPr>
          <w:rFonts w:hint="eastAsia"/>
        </w:rPr>
        <w:t>　　图 17： 钛金属和粉末前体</w:t>
      </w:r>
      <w:r>
        <w:rPr>
          <w:rFonts w:hint="eastAsia"/>
        </w:rPr>
        <w:br/>
      </w:r>
      <w:r>
        <w:rPr>
          <w:rFonts w:hint="eastAsia"/>
        </w:rPr>
        <w:t>　　图 18： 催化剂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2025年全球前五大生产商四氯化钛市场份额</w:t>
      </w:r>
      <w:r>
        <w:rPr>
          <w:rFonts w:hint="eastAsia"/>
        </w:rPr>
        <w:br/>
      </w:r>
      <w:r>
        <w:rPr>
          <w:rFonts w:hint="eastAsia"/>
        </w:rPr>
        <w:t>　　图 21： 2025年全球四氯化钛第一梯队、第二梯队和第三梯队厂商及市场份额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全球四氯化钛产能、产量、产能利用率及发展趋势（2021-2032）&amp;（千吨）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全球四氯化钛产量、需求量及发展趋势（2021-2032）&amp;（千吨）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全球主要地区四氯化钛产量市场份额（2021-2032）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中国四氯化钛产能、产量、产能利用率及发展趋势（2021-2032）&amp;（千吨）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中国四氯化钛产量、市场需求量及发展趋势（2021-2032）&amp;（千吨）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全球四氯化钛市场销售额及增长率：（2021-2032）&amp;（万元）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全球市场四氯化钛市场规模：2021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全球市场四氯化钛销量及增长率（2021-2032）&amp;（千吨）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全球市场四氯化钛价格趋势（2021-2032）&amp;（元/吨）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全球主要地区四氯化钛销售收入（2021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全球主要地区四氯化钛销售收入市场份额（2021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北美市场四氯化钛销量及增长率（2021-2032）&amp;（千吨）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北美市场四氯化钛收入及增长率（2021-2032）&amp;（万元）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欧洲市场四氯化钛销量及增长率（2021-2032）&amp;（千吨）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欧洲市场四氯化钛收入及增长率（2021-2032）&amp;（万元）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中国市场四氯化钛销量及增长率（2021-2032）&amp;（千吨）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中国市场四氯化钛收入及增长率（2021-2032）&amp;（万元）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日本市场四氯化钛销量及增长率（2021-2032）&amp;（千吨）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日本市场四氯化钛收入及增长率（2021-2032）&amp;（万元）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东南亚市场四氯化钛销量及增长率（2021-2032）&amp;（千吨）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东南亚市场四氯化钛收入及增长率（2021-2032）&amp;（万元）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印度市场四氯化钛销量及增长率（2021-2032）&amp;（千吨）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印度市场四氯化钛收入及增长率（2021-2032）&amp;（万元）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南美市场四氯化钛销量及增长率（2021-2032）&amp;（千吨）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南美市场四氯化钛收入及增长率（2021-2032）&amp;（万元）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中东市场四氯化钛销量及增长率（2021-2032）&amp;（千吨）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中东市场四氯化钛收入及增长率（2021-2032）&amp;（万元）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全球不同产品类型四氯化钛价格走势（2021-2032）&amp;（元/吨）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全球不同应用四氯化钛价格走势（2021-2032）&amp;（元/吨）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四氯化钛中国企业SWOT分析</w:t>
      </w:r>
      <w:r>
        <w:rPr>
          <w:rFonts w:hint="eastAsia"/>
        </w:rPr>
        <w:br/>
      </w:r>
      <w:r>
        <w:rPr>
          <w:rFonts w:hint="eastAsia"/>
        </w:rPr>
        <w:t>　　图 52： 四氯化钛产业链</w:t>
      </w:r>
      <w:r>
        <w:rPr>
          <w:rFonts w:hint="eastAsia"/>
        </w:rPr>
        <w:br/>
      </w:r>
      <w:r>
        <w:rPr>
          <w:rFonts w:hint="eastAsia"/>
        </w:rPr>
        <w:t>　　图 53： 四氯化钛行业采购模式分析</w:t>
      </w:r>
      <w:r>
        <w:rPr>
          <w:rFonts w:hint="eastAsia"/>
        </w:rPr>
        <w:br/>
      </w:r>
      <w:r>
        <w:rPr>
          <w:rFonts w:hint="eastAsia"/>
        </w:rPr>
        <w:t>　　图 54： 四氯化钛行业生产模式</w:t>
      </w:r>
      <w:r>
        <w:rPr>
          <w:rFonts w:hint="eastAsia"/>
        </w:rPr>
        <w:br/>
      </w:r>
      <w:r>
        <w:rPr>
          <w:rFonts w:hint="eastAsia"/>
        </w:rPr>
        <w:t>　　图 55： 四氯化钛行业销售模式分析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16bddbf104436" w:history="1">
        <w:r>
          <w:rPr>
            <w:rStyle w:val="Hyperlink"/>
          </w:rPr>
          <w:t>2026-2032年全球与中国四氯化钛行业现状分析及前景趋势报告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16bddbf104436" w:history="1">
        <w:r>
          <w:rPr>
            <w:rStyle w:val="Hyperlink"/>
          </w:rPr>
          <w:t>https://www.20087.com/2008-04/R_2008niansilvhuazuoshichangdiaoyanBaoGao.html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钛是几类危险品、四氯化钛水解为什么不拆、五氯化磷与水反应、四氯化钛有毒吗、四氯化钛为何要禁止使用、四氯化钛水解制备二氧化钛原理、一共有几氧化碳吗、四氯化钛用途、四氯化钛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1d5dbe84749b1" w:history="1">
      <w:r>
        <w:rPr>
          <w:rStyle w:val="Hyperlink"/>
        </w:rPr>
        <w:t>2026-2032年全球与中国四氯化钛行业现状分析及前景趋势报告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silvhuazuoshichangdiaoyanBaoGao.html" TargetMode="External" Id="R69c16bddbf10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silvhuazuoshichangdiaoyanBaoGao.html" TargetMode="External" Id="R3f41d5dbe847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2026-04-28T02:07:48Z</dcterms:created>
  <dcterms:modified xsi:type="dcterms:W3CDTF">2026-04-28T03:07:48Z</dcterms:modified>
  <dc:subject>2026-2032年全球与中国四氯化钛行业现状分析及前景趋势报告</dc:subject>
  <dc:title>2026-2032年全球与中国四氯化钛行业现状分析及前景趋势报告</dc:title>
  <cp:keywords>2026-2032年全球与中国四氯化钛行业现状分析及前景趋势报告</cp:keywords>
  <dc:description>2026-2032年全球与中国四氯化钛行业现状分析及前景趋势报告</dc:description>
</cp:coreProperties>
</file>