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c00ed121feb4e87" w:history="1">
              <w:r>
                <w:rPr>
                  <w:rStyle w:val="Hyperlink"/>
                </w:rPr>
                <w:t>2005年-2010年中国幼儿教育市场发展趋势研究及重点企业深度调研报告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c00ed121feb4e87" w:history="1">
              <w:r>
                <w:rPr>
                  <w:rStyle w:val="Hyperlink"/>
                </w:rPr>
                <w:t>2005年-2010年中国幼儿教育市场发展趋势研究及重点企业深度调研报告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0231292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c00ed121feb4e87" w:history="1">
                <w:r>
                  <w:rPr>
                    <w:rStyle w:val="Hyperlink"/>
                  </w:rPr>
                  <w:t>https://www.20087.com/2008-05/R_2005nian_2010youerjiaoyushichangfazhBaoGao.html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研究概述</w:t>
      </w:r>
      <w:r>
        <w:rPr>
          <w:rFonts w:hint="eastAsia"/>
        </w:rPr>
        <w:br/>
      </w:r>
      <w:r>
        <w:rPr>
          <w:rFonts w:hint="eastAsia"/>
        </w:rPr>
        <w:t>　　第一节 幼儿教育市场相关定义</w:t>
      </w:r>
      <w:r>
        <w:rPr>
          <w:rFonts w:hint="eastAsia"/>
        </w:rPr>
        <w:br/>
      </w:r>
      <w:r>
        <w:rPr>
          <w:rFonts w:hint="eastAsia"/>
        </w:rPr>
        <w:t>　　第二节 公司介绍-中国最权威、专业的教育培训产业咨询机构</w:t>
      </w:r>
      <w:r>
        <w:rPr>
          <w:rFonts w:hint="eastAsia"/>
        </w:rPr>
        <w:br/>
      </w:r>
      <w:r>
        <w:rPr>
          <w:rFonts w:hint="eastAsia"/>
        </w:rPr>
        <w:t>　　第三节 研究背景</w:t>
      </w:r>
      <w:r>
        <w:rPr>
          <w:rFonts w:hint="eastAsia"/>
        </w:rPr>
        <w:br/>
      </w:r>
      <w:r>
        <w:rPr>
          <w:rFonts w:hint="eastAsia"/>
        </w:rPr>
        <w:t>　　第四节 研究目的</w:t>
      </w:r>
      <w:r>
        <w:rPr>
          <w:rFonts w:hint="eastAsia"/>
        </w:rPr>
        <w:br/>
      </w:r>
      <w:r>
        <w:rPr>
          <w:rFonts w:hint="eastAsia"/>
        </w:rPr>
        <w:t>　　第五节 调研范围及报告所涉及企业</w:t>
      </w:r>
      <w:r>
        <w:rPr>
          <w:rFonts w:hint="eastAsia"/>
        </w:rPr>
        <w:br/>
      </w:r>
      <w:r>
        <w:rPr>
          <w:rFonts w:hint="eastAsia"/>
        </w:rPr>
        <w:t>　　　　一、细分行业</w:t>
      </w:r>
      <w:r>
        <w:rPr>
          <w:rFonts w:hint="eastAsia"/>
        </w:rPr>
        <w:br/>
      </w:r>
      <w:r>
        <w:rPr>
          <w:rFonts w:hint="eastAsia"/>
        </w:rPr>
        <w:t>　　　　二、重点企业研究对象</w:t>
      </w:r>
      <w:r>
        <w:rPr>
          <w:rFonts w:hint="eastAsia"/>
        </w:rPr>
        <w:br/>
      </w:r>
      <w:r>
        <w:rPr>
          <w:rFonts w:hint="eastAsia"/>
        </w:rPr>
        <w:t>　　第六节 研究结论</w:t>
      </w:r>
      <w:r>
        <w:rPr>
          <w:rFonts w:hint="eastAsia"/>
        </w:rPr>
        <w:br/>
      </w:r>
      <w:r>
        <w:rPr>
          <w:rFonts w:hint="eastAsia"/>
        </w:rPr>
        <w:t>　　　　一、关于市场总体规模的研究结论</w:t>
      </w:r>
      <w:r>
        <w:rPr>
          <w:rFonts w:hint="eastAsia"/>
        </w:rPr>
        <w:br/>
      </w:r>
      <w:r>
        <w:rPr>
          <w:rFonts w:hint="eastAsia"/>
        </w:rPr>
        <w:t>　　　　二、关于细分市场规模的研究结论</w:t>
      </w:r>
      <w:r>
        <w:rPr>
          <w:rFonts w:hint="eastAsia"/>
        </w:rPr>
        <w:br/>
      </w:r>
      <w:r>
        <w:rPr>
          <w:rFonts w:hint="eastAsia"/>
        </w:rPr>
        <w:t>　　　　三、关于市场竞争格局的研究结论</w:t>
      </w:r>
      <w:r>
        <w:rPr>
          <w:rFonts w:hint="eastAsia"/>
        </w:rPr>
        <w:br/>
      </w:r>
      <w:r>
        <w:rPr>
          <w:rFonts w:hint="eastAsia"/>
        </w:rPr>
        <w:t>　　　　四、关于市场下游用户需求特征的研究结论</w:t>
      </w:r>
      <w:r>
        <w:rPr>
          <w:rFonts w:hint="eastAsia"/>
        </w:rPr>
        <w:br/>
      </w:r>
      <w:r>
        <w:rPr>
          <w:rFonts w:hint="eastAsia"/>
        </w:rPr>
        <w:t>　　　　五、关于重点企业市场份额的研究结论</w:t>
      </w:r>
      <w:r>
        <w:rPr>
          <w:rFonts w:hint="eastAsia"/>
        </w:rPr>
        <w:br/>
      </w:r>
      <w:r>
        <w:rPr>
          <w:rFonts w:hint="eastAsia"/>
        </w:rPr>
        <w:t>　　　　六、关于市场渠道拓展的研究结论</w:t>
      </w:r>
      <w:r>
        <w:rPr>
          <w:rFonts w:hint="eastAsia"/>
        </w:rPr>
        <w:br/>
      </w:r>
      <w:r>
        <w:rPr>
          <w:rFonts w:hint="eastAsia"/>
        </w:rPr>
        <w:t>　　　　七、关于市场投资机会及风险的研究结论</w:t>
      </w:r>
      <w:r>
        <w:rPr>
          <w:rFonts w:hint="eastAsia"/>
        </w:rPr>
        <w:br/>
      </w:r>
      <w:r>
        <w:rPr>
          <w:rFonts w:hint="eastAsia"/>
        </w:rPr>
        <w:t>　　　　八、关于市场发展趋势的研究结论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中国幼儿教育行业政策与管理体制分析</w:t>
      </w:r>
      <w:r>
        <w:rPr>
          <w:rFonts w:hint="eastAsia"/>
        </w:rPr>
        <w:br/>
      </w:r>
      <w:r>
        <w:rPr>
          <w:rFonts w:hint="eastAsia"/>
        </w:rPr>
        <w:t>　　第一节 宏观经济环境对产业的影响</w:t>
      </w:r>
      <w:r>
        <w:rPr>
          <w:rFonts w:hint="eastAsia"/>
        </w:rPr>
        <w:br/>
      </w:r>
      <w:r>
        <w:rPr>
          <w:rFonts w:hint="eastAsia"/>
        </w:rPr>
        <w:t>　　第二节 行业管理体制分析</w:t>
      </w:r>
      <w:r>
        <w:rPr>
          <w:rFonts w:hint="eastAsia"/>
        </w:rPr>
        <w:br/>
      </w:r>
      <w:r>
        <w:rPr>
          <w:rFonts w:hint="eastAsia"/>
        </w:rPr>
        <w:t>　　第三节 产业政策解读以及投资导向分析</w:t>
      </w:r>
      <w:r>
        <w:rPr>
          <w:rFonts w:hint="eastAsia"/>
        </w:rPr>
        <w:br/>
      </w:r>
      <w:r>
        <w:rPr>
          <w:rFonts w:hint="eastAsia"/>
        </w:rPr>
        <w:t>　　第四节 产业投资环境分析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幼儿教育行业发展障碍分析</w:t>
      </w:r>
      <w:r>
        <w:rPr>
          <w:rFonts w:hint="eastAsia"/>
        </w:rPr>
        <w:br/>
      </w:r>
      <w:r>
        <w:rPr>
          <w:rFonts w:hint="eastAsia"/>
        </w:rPr>
        <w:t>　　第一节 产业政策障碍</w:t>
      </w:r>
      <w:r>
        <w:rPr>
          <w:rFonts w:hint="eastAsia"/>
        </w:rPr>
        <w:br/>
      </w:r>
      <w:r>
        <w:rPr>
          <w:rFonts w:hint="eastAsia"/>
        </w:rPr>
        <w:t>　　第二节 资金准入障碍</w:t>
      </w:r>
      <w:r>
        <w:rPr>
          <w:rFonts w:hint="eastAsia"/>
        </w:rPr>
        <w:br/>
      </w:r>
      <w:r>
        <w:rPr>
          <w:rFonts w:hint="eastAsia"/>
        </w:rPr>
        <w:t>　　第三节 市场准入障碍</w:t>
      </w:r>
      <w:r>
        <w:rPr>
          <w:rFonts w:hint="eastAsia"/>
        </w:rPr>
        <w:br/>
      </w:r>
      <w:r>
        <w:rPr>
          <w:rFonts w:hint="eastAsia"/>
        </w:rPr>
        <w:t>　　第四节 技术创新障碍</w:t>
      </w:r>
      <w:r>
        <w:rPr>
          <w:rFonts w:hint="eastAsia"/>
        </w:rPr>
        <w:br/>
      </w:r>
      <w:r>
        <w:rPr>
          <w:rFonts w:hint="eastAsia"/>
        </w:rPr>
        <w:t>　　第五节 投资退出障碍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影响幼儿教育行业发展的有利和不利因素</w:t>
      </w:r>
      <w:r>
        <w:rPr>
          <w:rFonts w:hint="eastAsia"/>
        </w:rPr>
        <w:br/>
      </w:r>
      <w:r>
        <w:rPr>
          <w:rFonts w:hint="eastAsia"/>
        </w:rPr>
        <w:t>　　第一节 有利因素</w:t>
      </w:r>
      <w:r>
        <w:rPr>
          <w:rFonts w:hint="eastAsia"/>
        </w:rPr>
        <w:br/>
      </w:r>
      <w:r>
        <w:rPr>
          <w:rFonts w:hint="eastAsia"/>
        </w:rPr>
        <w:t>　　第二节 不利因素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中国幼儿教育市场行业现状、市场容量及发展趋势</w:t>
      </w:r>
      <w:r>
        <w:rPr>
          <w:rFonts w:hint="eastAsia"/>
        </w:rPr>
        <w:br/>
      </w:r>
      <w:r>
        <w:rPr>
          <w:rFonts w:hint="eastAsia"/>
        </w:rPr>
        <w:t>　　第一节 幼儿教育行业发展历程与发展特点</w:t>
      </w:r>
      <w:r>
        <w:rPr>
          <w:rFonts w:hint="eastAsia"/>
        </w:rPr>
        <w:br/>
      </w:r>
      <w:r>
        <w:rPr>
          <w:rFonts w:hint="eastAsia"/>
        </w:rPr>
        <w:t>　　第二节 2005年-2010年中国幼儿教育整体市场规模及趋势分析</w:t>
      </w:r>
      <w:r>
        <w:rPr>
          <w:rFonts w:hint="eastAsia"/>
        </w:rPr>
        <w:br/>
      </w:r>
      <w:r>
        <w:rPr>
          <w:rFonts w:hint="eastAsia"/>
        </w:rPr>
        <w:t>　　第三节 行业利润率以及盈利能力分析</w:t>
      </w:r>
      <w:r>
        <w:rPr>
          <w:rFonts w:hint="eastAsia"/>
        </w:rPr>
        <w:br/>
      </w:r>
      <w:r>
        <w:rPr>
          <w:rFonts w:hint="eastAsia"/>
        </w:rPr>
        <w:t>　　第四节 中国幼儿教育行业供求关系分析</w:t>
      </w:r>
      <w:r>
        <w:rPr>
          <w:rFonts w:hint="eastAsia"/>
        </w:rPr>
        <w:br/>
      </w:r>
      <w:r>
        <w:rPr>
          <w:rFonts w:hint="eastAsia"/>
        </w:rPr>
        <w:t>　　　　一、行业供求现状</w:t>
      </w:r>
      <w:r>
        <w:rPr>
          <w:rFonts w:hint="eastAsia"/>
        </w:rPr>
        <w:br/>
      </w:r>
      <w:r>
        <w:rPr>
          <w:rFonts w:hint="eastAsia"/>
        </w:rPr>
        <w:t>　　　　二、行业新增投资及扩张情况</w:t>
      </w:r>
      <w:r>
        <w:rPr>
          <w:rFonts w:hint="eastAsia"/>
        </w:rPr>
        <w:br/>
      </w:r>
      <w:r>
        <w:rPr>
          <w:rFonts w:hint="eastAsia"/>
        </w:rPr>
        <w:t>　　　　三、行业扩张对利润水平的影响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主要城市幼儿教育市场发展趋势研究及竞争格局</w:t>
      </w:r>
      <w:r>
        <w:rPr>
          <w:rFonts w:hint="eastAsia"/>
        </w:rPr>
        <w:br/>
      </w:r>
      <w:r>
        <w:rPr>
          <w:rFonts w:hint="eastAsia"/>
        </w:rPr>
        <w:t>　　第一节 北京幼儿教育市场研究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第二节 上海幼儿教育市场研究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第三节 广州、深圳幼儿教育市场研究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第四节 杭州幼儿教育市场研究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第五节 南京幼儿教育市场研究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第六节 武汉幼儿教育市场研究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第七节 大连幼儿教育市场研究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第八节 成都幼儿教育市场研究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第九节 西安幼儿教育市场研究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　　第一〇节 青岛幼儿教育市场研究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t>　　第一一节 XXXXXXX幼儿教育市场研究</w:t>
      </w:r>
      <w:r>
        <w:rPr>
          <w:rFonts w:hint="eastAsia"/>
        </w:rPr>
        <w:br/>
      </w:r>
      <w:r>
        <w:rPr>
          <w:rFonts w:hint="eastAsia"/>
        </w:rPr>
        <w:t>　　　　一、发展现状及发展趋势</w:t>
      </w:r>
      <w:r>
        <w:rPr>
          <w:rFonts w:hint="eastAsia"/>
        </w:rPr>
        <w:br/>
      </w:r>
      <w:r>
        <w:rPr>
          <w:rFonts w:hint="eastAsia"/>
        </w:rPr>
        <w:t>　　　　二、市场需求规模</w:t>
      </w:r>
      <w:r>
        <w:rPr>
          <w:rFonts w:hint="eastAsia"/>
        </w:rPr>
        <w:br/>
      </w:r>
      <w:r>
        <w:rPr>
          <w:rFonts w:hint="eastAsia"/>
        </w:rPr>
        <w:t>　　　　三、需求特征分析</w:t>
      </w:r>
      <w:r>
        <w:rPr>
          <w:rFonts w:hint="eastAsia"/>
        </w:rPr>
        <w:br/>
      </w:r>
      <w:r>
        <w:rPr>
          <w:rFonts w:hint="eastAsia"/>
        </w:rPr>
        <w:t>　　　　四、区域市场竞争格局及重点企业深度调研（市场份额）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中国幼儿教育行业竞争状况</w:t>
      </w:r>
      <w:r>
        <w:rPr>
          <w:rFonts w:hint="eastAsia"/>
        </w:rPr>
        <w:br/>
      </w:r>
      <w:r>
        <w:rPr>
          <w:rFonts w:hint="eastAsia"/>
        </w:rPr>
        <w:t>　　第一节 幼儿教育市场竞争格局与重点企业市场份额</w:t>
      </w:r>
      <w:r>
        <w:rPr>
          <w:rFonts w:hint="eastAsia"/>
        </w:rPr>
        <w:br/>
      </w:r>
      <w:r>
        <w:rPr>
          <w:rFonts w:hint="eastAsia"/>
        </w:rPr>
        <w:t>　　第二节 幼儿教育行业重点企业情况</w:t>
      </w:r>
      <w:r>
        <w:rPr>
          <w:rFonts w:hint="eastAsia"/>
        </w:rPr>
        <w:br/>
      </w:r>
      <w:r>
        <w:rPr>
          <w:rFonts w:hint="eastAsia"/>
        </w:rPr>
        <w:t>　　　　一、注册资金及资产对比分析</w:t>
      </w:r>
      <w:r>
        <w:rPr>
          <w:rFonts w:hint="eastAsia"/>
        </w:rPr>
        <w:br/>
      </w:r>
      <w:r>
        <w:rPr>
          <w:rFonts w:hint="eastAsia"/>
        </w:rPr>
        <w:t>　　　　二、营业收入对比分析</w:t>
      </w:r>
      <w:r>
        <w:rPr>
          <w:rFonts w:hint="eastAsia"/>
        </w:rPr>
        <w:br/>
      </w:r>
      <w:r>
        <w:rPr>
          <w:rFonts w:hint="eastAsia"/>
        </w:rPr>
        <w:t>　　　　三、盈利能力与利润情况对比分析</w:t>
      </w:r>
      <w:r>
        <w:rPr>
          <w:rFonts w:hint="eastAsia"/>
        </w:rPr>
        <w:br/>
      </w:r>
      <w:r>
        <w:rPr>
          <w:rFonts w:hint="eastAsia"/>
        </w:rPr>
        <w:t>　　　　四、技术应用与研发能力对比分析</w:t>
      </w:r>
      <w:r>
        <w:rPr>
          <w:rFonts w:hint="eastAsia"/>
        </w:rPr>
        <w:br/>
      </w:r>
      <w:r>
        <w:rPr>
          <w:rFonts w:hint="eastAsia"/>
        </w:rPr>
        <w:t>　　　　五、服务能力对比分析</w:t>
      </w:r>
      <w:r>
        <w:rPr>
          <w:rFonts w:hint="eastAsia"/>
        </w:rPr>
        <w:br/>
      </w:r>
      <w:r>
        <w:rPr>
          <w:rFonts w:hint="eastAsia"/>
        </w:rPr>
        <w:t>　　　　六、销售渠道与用户锁定能力对比分析</w:t>
      </w:r>
      <w:r>
        <w:rPr>
          <w:rFonts w:hint="eastAsia"/>
        </w:rPr>
        <w:br/>
      </w:r>
      <w:r>
        <w:rPr>
          <w:rFonts w:hint="eastAsia"/>
        </w:rPr>
        <w:t>　　　　七、经营发展策略对比分析</w:t>
      </w:r>
      <w:r>
        <w:rPr>
          <w:rFonts w:hint="eastAsia"/>
        </w:rPr>
        <w:br/>
      </w:r>
      <w:r>
        <w:rPr>
          <w:rFonts w:hint="eastAsia"/>
        </w:rPr>
        <w:t>　　　　八、投资价值对比分析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幼儿教育行业具有投资价值和上市潜力的企业分析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第一节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第二节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第三节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第四节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t>　　第五节 企业***</w:t>
      </w:r>
      <w:r>
        <w:rPr>
          <w:rFonts w:hint="eastAsia"/>
        </w:rPr>
        <w:br/>
      </w:r>
      <w:r>
        <w:rPr>
          <w:rFonts w:hint="eastAsia"/>
        </w:rPr>
        <w:t>　　　　一、核心竞争力分析</w:t>
      </w:r>
      <w:r>
        <w:rPr>
          <w:rFonts w:hint="eastAsia"/>
        </w:rPr>
        <w:br/>
      </w:r>
      <w:r>
        <w:rPr>
          <w:rFonts w:hint="eastAsia"/>
        </w:rPr>
        <w:t>　　　　二、公司发展战略分析</w:t>
      </w:r>
      <w:r>
        <w:rPr>
          <w:rFonts w:hint="eastAsia"/>
        </w:rPr>
        <w:br/>
      </w:r>
      <w:r>
        <w:rPr>
          <w:rFonts w:hint="eastAsia"/>
        </w:rPr>
        <w:t>　　　　三、投资回报分析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t>　　　　五、上市潜力与预期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准上市企业咨询建议</w:t>
      </w:r>
      <w:r>
        <w:rPr>
          <w:rFonts w:hint="eastAsia"/>
        </w:rPr>
        <w:br/>
      </w:r>
      <w:r>
        <w:rPr>
          <w:rFonts w:hint="eastAsia"/>
        </w:rPr>
        <w:t>　　第一节 企业上市募集资金投向建议</w:t>
      </w:r>
      <w:r>
        <w:rPr>
          <w:rFonts w:hint="eastAsia"/>
        </w:rPr>
        <w:br/>
      </w:r>
      <w:r>
        <w:rPr>
          <w:rFonts w:hint="eastAsia"/>
        </w:rPr>
        <w:t>　　第二节 企业上市企业差异化定位建议</w:t>
      </w:r>
      <w:r>
        <w:rPr>
          <w:rFonts w:hint="eastAsia"/>
        </w:rPr>
        <w:br/>
      </w:r>
      <w:r>
        <w:rPr>
          <w:rFonts w:hint="eastAsia"/>
        </w:rPr>
        <w:t>　　第三节 市场投资机会分析</w:t>
      </w:r>
      <w:r>
        <w:rPr>
          <w:rFonts w:hint="eastAsia"/>
        </w:rPr>
        <w:br/>
      </w:r>
      <w:r>
        <w:rPr>
          <w:rFonts w:hint="eastAsia"/>
        </w:rPr>
        <w:t>　　第四节 企业上市前融资建议</w:t>
      </w:r>
      <w:r>
        <w:rPr>
          <w:rFonts w:hint="eastAsia"/>
        </w:rPr>
        <w:br/>
      </w:r>
      <w:r>
        <w:rPr>
          <w:rFonts w:hint="eastAsia"/>
        </w:rPr>
        <w:t>　　第五节 提高综合竞争力建议</w:t>
      </w:r>
      <w:r>
        <w:rPr>
          <w:rFonts w:hint="eastAsia"/>
        </w:rPr>
        <w:br/>
      </w:r>
      <w:r>
        <w:rPr>
          <w:rFonts w:hint="eastAsia"/>
        </w:rPr>
        <w:t>　　第六节 公司扩张战略建议</w:t>
      </w:r>
      <w:r>
        <w:rPr>
          <w:rFonts w:hint="eastAsia"/>
        </w:rPr>
        <w:br/>
      </w:r>
      <w:r>
        <w:rPr>
          <w:rFonts w:hint="eastAsia"/>
        </w:rPr>
        <w:t>　　第七节 [-中-智林-]市场营销战略建议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c00ed121feb4e87" w:history="1">
        <w:r>
          <w:rPr>
            <w:rStyle w:val="Hyperlink"/>
          </w:rPr>
          <w:t>2005年-2010年中国幼儿教育市场发展趋势研究及重点企业深度调研报告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0231292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c00ed121feb4e87" w:history="1">
        <w:r>
          <w:rPr>
            <w:rStyle w:val="Hyperlink"/>
          </w:rPr>
          <w:t>https://www.20087.com/2008-05/R_2005nian_2010youerjiaoyushichangfazhBaoGao.html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775bc6c20f4e2d" w:history="1">
      <w:r>
        <w:rPr>
          <w:rStyle w:val="Hyperlink"/>
        </w:rPr>
        <w:t>2005年-2010年中国幼儿教育市场发展趋势研究及重点企业深度调研报告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5nian_2010youerjiaoyushichangfazhBaoGao.html" TargetMode="External" Id="R5c00ed121feb4e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5nian_2010youerjiaoyushichangfazhBaoGao.html" TargetMode="External" Id="R61775bc6c20f4e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2008-05-22T04:01:00Z</dcterms:created>
  <dcterms:modified xsi:type="dcterms:W3CDTF">2008-05-22T05:01:00Z</dcterms:modified>
  <dc:subject>2005年-2010年中国幼儿教育市场发展趋势研究及重点企业深度调研报告</dc:subject>
  <dc:title>2005年-2010年中国幼儿教育市场发展趋势研究及重点企业深度调研报告</dc:title>
  <cp:keywords>2005年-2010年中国幼儿教育市场发展趋势研究及重点企业深度调研报告</cp:keywords>
  <dc:description>2005年-2010年中国幼儿教育市场发展趋势研究及重点企业深度调研报告</dc:description>
</cp:coreProperties>
</file>