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a387eda924aad" w:history="1">
              <w:r>
                <w:rPr>
                  <w:rStyle w:val="Hyperlink"/>
                </w:rPr>
                <w:t>2005-2008年中国新农业行业发展趋势研究及深度调研报告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a387eda924aad" w:history="1">
              <w:r>
                <w:rPr>
                  <w:rStyle w:val="Hyperlink"/>
                </w:rPr>
                <w:t>2005-2008年中国新农业行业发展趋势研究及深度调研报告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a387eda924aad" w:history="1">
                <w:r>
                  <w:rPr>
                    <w:rStyle w:val="Hyperlink"/>
                  </w:rPr>
                  <w:t>https://www.20087.com/2008-05/R_2005_2008xinnongyefazhanqushiyanjiujBaoGao.html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农业是采用现代科技手段进行农业生产的方式，因其在提高农业效率和可持续性方面的优势而受到重视。随着农业科技的发展和社会对食品安全的关注，新农业因其能够提供高效且环保的农业生产模式而受到关注。目前，新农业实践种类多样，既有适用于小规模农户的智能种植系统，也有面向大型农场和企业的精准农业解决方案。此外，随着生物技术和信息技术的进步，新农业的生产效率不断提高，如通过优化作物品种和智能灌溉系统，提高了农作物的产量和质量。同时，随着对可持续农业和食品安全要求的提高，新农业的设计也越来越注重环保性和食品安全性。</w:t>
      </w:r>
      <w:r>
        <w:rPr>
          <w:rFonts w:hint="eastAsia"/>
        </w:rPr>
        <w:br/>
      </w:r>
      <w:r>
        <w:rPr>
          <w:rFonts w:hint="eastAsia"/>
        </w:rPr>
        <w:t>　　未来，新农业将朝着更加智慧化、环保化和可持续化的方向发展。一方面，通过引入先进的生物技术、信息技术和智能控制系统，开发出具有更高生产效率和更广适用范围的新型农业技术，满足高端应用领域的需求。另一方面，随着物联网技术和大数据分析的应用，设计出能够实现智能监测和精准管理的智能型新农业模式，提高新农业的智能化水平和管理便捷性。此外，随着环保技术和可持续发展理念的发展，开发出能够适应更多应用场景的多功能环保型新农业模式，将是未来发展的重要方向之一。同时，加强对新农业技术的质量控制和标准化建设，确保其在实际应用中的可靠性和一致性，也是行业持续健康发展的关键。</w:t>
      </w:r>
      <w:r>
        <w:rPr>
          <w:rFonts w:hint="eastAsia"/>
        </w:rPr>
        <w:br/>
      </w:r>
      <w:r>
        <w:rPr>
          <w:rFonts w:hint="eastAsia"/>
        </w:rPr>
        <w:t>　　在我国，农业产业化是在市场经济条件下，生产力发展到一定水平，农业生产专业化发展到一定高度的客观要求和必然产物，是农业生产力和生产关系矛盾运动的结果。其进程受农产品的生物特性和市场需求等多种因素影响。我国的农业产业化经营从产生到现在，已历十几年的时间。通过考察农业产业化经营的产生和发展过程，正确把握其发展趋势，对认识农业产业化经营的演变规律，理清发展思路，积极开展推进实践具有重要意义。</w:t>
      </w:r>
      <w:r>
        <w:rPr>
          <w:rFonts w:hint="eastAsia"/>
        </w:rPr>
        <w:br/>
      </w:r>
      <w:r>
        <w:rPr>
          <w:rFonts w:hint="eastAsia"/>
        </w:rPr>
        <w:t>　　从国际看，农业产业化经营发韧于二十世纪五十年代的西方国家，西方国家大都从农业生产的专业化开始走上产业化道路，如美国伴随大规模的机械化生产，几大专业作物带的逐渐形成，种植业向畜牧业扩展，出现了一批专业化的养鸡场和养牛场，种植业和畜牧业的分工越来越细，并从种养业生产的专门化向农畜产品加工的专业化发展，由此走上农业经营的企业化、农产品生产购销的一体化、农业服务的多元化和农业产业利益的共享化，也就是农业产业化经营的道路，其发展过程中的经验和教训值得我们借鉴。</w:t>
      </w:r>
      <w:r>
        <w:rPr>
          <w:rFonts w:hint="eastAsia"/>
        </w:rPr>
        <w:br/>
      </w:r>
      <w:r>
        <w:rPr>
          <w:rFonts w:hint="eastAsia"/>
        </w:rPr>
        <w:t>　　北京作为我国行政、经济和文化中心，具有“大城市小郊区”的特点，因而北京的农业不仅仅是为300多万农村人口服务的农业，也不是为60万农业从业人员服务的农业，而是为整个1580多万市民服务的农业，农业的主要功能不再是生产多少产品，而在于它的公益性和生态性。都市农业所独有的特征恰好符合这些要求，因而是北京农业产业化发展的必然趋势。北京市提出，在今后的十年里要积极探索体现首都市场特点和现代农业特点的郊区农业。同时北京农业产业从绝对数量上来说还是相当庞大的，2006年北京农林牧渔业总产值达到269.6亿元，按现价计算，比上年增长0.3%。粮食产量109.2万吨，蔬菜产量394.2万吨，全市实际经营的农业观光园为1230个，农业观光园和民俗旅游户接待人数达到2193.1万人次，因而我们有必要对北京农业产业化发展进程的特征、优势、不足和趋势作全盘的考虑，以便我们更好的了解北京的农业产业化进程和我国农业产业化的方向。</w:t>
      </w:r>
      <w:r>
        <w:rPr>
          <w:rFonts w:hint="eastAsia"/>
        </w:rPr>
        <w:br/>
      </w:r>
      <w:r>
        <w:rPr>
          <w:rFonts w:hint="eastAsia"/>
        </w:rPr>
        <w:t>　　《</w:t>
      </w:r>
      <w:hyperlink r:id="R45aa387eda924aad" w:history="1">
        <w:r>
          <w:rPr>
            <w:rStyle w:val="Hyperlink"/>
          </w:rPr>
          <w:t>2005-2008年中国新农业行业发展趋势研究及深度调研报告</w:t>
        </w:r>
      </w:hyperlink>
      <w:r>
        <w:rPr>
          <w:rFonts w:hint="eastAsia"/>
        </w:rPr>
        <w:t>》从北京农业产业的现状及其分行业研究，掌握农业产业化进程中的规律，我们认为：北京农业产业化的方向是发展生态农业、教育农业、休闲农业，充分拓展农业的多功能，走一条具有中国特色的都市农业道路。北京所具有的“大城市小郊区”特点，要求北京农业产业化的发展方向必须兼顾对北京整个城市的环境影响，而北京农业产业化在发展过程中所具有的技术优势、政策优势、经济环境优势等促使北京在农业产业化模式和技术输出方面具有极大的优势，这也是北京发展教育农业的内涵所在，同时，北京城市人口的规模之大也为北京休闲农业的发展提供了广阔的市场潜力。在农业产业投资方面，应充分认识农业产业所面临的自然风险、市场风险、管理风险和技术风险，通过培植适度规模的农业企业、建立新的农业技术支持体系、强化合同约束力等方式来规避这些风险，在农业产业化进程中，通过构建完善的融资支持体系，重点发展购并服务、产业投资基金、担保体系、证券化融资等方式做好金融支持工作。尤其要对农业产业化进程中的龙头企业给予财税和金融政策的支持，辅助其发展，以期带动整个农业产业化进程。</w:t>
      </w:r>
      <w:r>
        <w:rPr>
          <w:rFonts w:hint="eastAsia"/>
        </w:rPr>
        <w:br/>
      </w:r>
      <w:r>
        <w:rPr>
          <w:rFonts w:hint="eastAsia"/>
        </w:rPr>
        <w:t>　　图 表</w:t>
      </w:r>
      <w:r>
        <w:rPr>
          <w:rFonts w:hint="eastAsia"/>
        </w:rPr>
        <w:br/>
      </w:r>
      <w:r>
        <w:rPr>
          <w:rFonts w:hint="eastAsia"/>
        </w:rPr>
        <w:br/>
      </w:r>
      <w:r>
        <w:rPr>
          <w:rFonts w:hint="eastAsia"/>
        </w:rPr>
        <w:t>第一章 农业产业发展现状 8</w:t>
      </w:r>
      <w:r>
        <w:rPr>
          <w:rFonts w:hint="eastAsia"/>
        </w:rPr>
        <w:br/>
      </w:r>
      <w:r>
        <w:rPr>
          <w:rFonts w:hint="eastAsia"/>
        </w:rPr>
        <w:t>　　第一节 农业产业概述</w:t>
      </w:r>
      <w:r>
        <w:rPr>
          <w:rFonts w:hint="eastAsia"/>
        </w:rPr>
        <w:br/>
      </w:r>
      <w:r>
        <w:rPr>
          <w:rFonts w:hint="eastAsia"/>
        </w:rPr>
        <w:t>　　　　一、我国农业产业的发展现状</w:t>
      </w:r>
      <w:r>
        <w:rPr>
          <w:rFonts w:hint="eastAsia"/>
        </w:rPr>
        <w:br/>
      </w:r>
      <w:r>
        <w:rPr>
          <w:rFonts w:hint="eastAsia"/>
        </w:rPr>
        <w:t>　　　　二、农产品价格整体呈上扬趋势</w:t>
      </w:r>
      <w:r>
        <w:rPr>
          <w:rFonts w:hint="eastAsia"/>
        </w:rPr>
        <w:br/>
      </w:r>
      <w:r>
        <w:rPr>
          <w:rFonts w:hint="eastAsia"/>
        </w:rPr>
        <w:t>　　　　三、我国农产品进出口情况</w:t>
      </w:r>
      <w:r>
        <w:rPr>
          <w:rFonts w:hint="eastAsia"/>
        </w:rPr>
        <w:br/>
      </w:r>
      <w:r>
        <w:rPr>
          <w:rFonts w:hint="eastAsia"/>
        </w:rPr>
        <w:t>　　第二节 国内农业产业化现状</w:t>
      </w:r>
      <w:r>
        <w:rPr>
          <w:rFonts w:hint="eastAsia"/>
        </w:rPr>
        <w:br/>
      </w:r>
      <w:r>
        <w:rPr>
          <w:rFonts w:hint="eastAsia"/>
        </w:rPr>
        <w:t>　　　　一、农业产业化的内涵</w:t>
      </w:r>
      <w:r>
        <w:rPr>
          <w:rFonts w:hint="eastAsia"/>
        </w:rPr>
        <w:br/>
      </w:r>
      <w:r>
        <w:rPr>
          <w:rFonts w:hint="eastAsia"/>
        </w:rPr>
        <w:t>　　　　二、农业产业化经营的作用</w:t>
      </w:r>
      <w:r>
        <w:rPr>
          <w:rFonts w:hint="eastAsia"/>
        </w:rPr>
        <w:br/>
      </w:r>
      <w:r>
        <w:rPr>
          <w:rFonts w:hint="eastAsia"/>
        </w:rPr>
        <w:t>　　　　三、国内农业产业化主要经营形式</w:t>
      </w:r>
      <w:r>
        <w:rPr>
          <w:rFonts w:hint="eastAsia"/>
        </w:rPr>
        <w:br/>
      </w:r>
      <w:r>
        <w:rPr>
          <w:rFonts w:hint="eastAsia"/>
        </w:rPr>
        <w:t>　　　　四、农业产业化的效益</w:t>
      </w:r>
      <w:r>
        <w:rPr>
          <w:rFonts w:hint="eastAsia"/>
        </w:rPr>
        <w:br/>
      </w:r>
      <w:r>
        <w:rPr>
          <w:rFonts w:hint="eastAsia"/>
        </w:rPr>
        <w:t>　　　　五、国内农业产业化现状</w:t>
      </w:r>
      <w:r>
        <w:rPr>
          <w:rFonts w:hint="eastAsia"/>
        </w:rPr>
        <w:br/>
      </w:r>
      <w:r>
        <w:rPr>
          <w:rFonts w:hint="eastAsia"/>
        </w:rPr>
        <w:t>　　第三节 农业产业化发展模式</w:t>
      </w:r>
      <w:r>
        <w:rPr>
          <w:rFonts w:hint="eastAsia"/>
        </w:rPr>
        <w:br/>
      </w:r>
      <w:r>
        <w:rPr>
          <w:rFonts w:hint="eastAsia"/>
        </w:rPr>
        <w:t>　　　　一、“精准农业”发展模式</w:t>
      </w:r>
      <w:r>
        <w:rPr>
          <w:rFonts w:hint="eastAsia"/>
        </w:rPr>
        <w:br/>
      </w:r>
      <w:r>
        <w:rPr>
          <w:rFonts w:hint="eastAsia"/>
        </w:rPr>
        <w:t>　　　　二、“蓝色农业”发展模式</w:t>
      </w:r>
      <w:r>
        <w:rPr>
          <w:rFonts w:hint="eastAsia"/>
        </w:rPr>
        <w:br/>
      </w:r>
      <w:r>
        <w:rPr>
          <w:rFonts w:hint="eastAsia"/>
        </w:rPr>
        <w:t>　　　　三、“质量农业”发展模式</w:t>
      </w:r>
      <w:r>
        <w:rPr>
          <w:rFonts w:hint="eastAsia"/>
        </w:rPr>
        <w:br/>
      </w:r>
      <w:r>
        <w:rPr>
          <w:rFonts w:hint="eastAsia"/>
        </w:rPr>
        <w:t>　　　　四、“白色农业”发展模式</w:t>
      </w:r>
      <w:r>
        <w:rPr>
          <w:rFonts w:hint="eastAsia"/>
        </w:rPr>
        <w:br/>
      </w:r>
      <w:r>
        <w:rPr>
          <w:rFonts w:hint="eastAsia"/>
        </w:rPr>
        <w:t>　　　　五、“都市农业”发展模式</w:t>
      </w:r>
      <w:r>
        <w:rPr>
          <w:rFonts w:hint="eastAsia"/>
        </w:rPr>
        <w:br/>
      </w:r>
      <w:r>
        <w:rPr>
          <w:rFonts w:hint="eastAsia"/>
        </w:rPr>
        <w:t>　　　　六、“设施农业”发展模式</w:t>
      </w:r>
      <w:r>
        <w:rPr>
          <w:rFonts w:hint="eastAsia"/>
        </w:rPr>
        <w:br/>
      </w:r>
      <w:r>
        <w:rPr>
          <w:rFonts w:hint="eastAsia"/>
        </w:rPr>
        <w:t>　　　　七、“有机农业”发展模式</w:t>
      </w:r>
      <w:r>
        <w:rPr>
          <w:rFonts w:hint="eastAsia"/>
        </w:rPr>
        <w:br/>
      </w:r>
      <w:r>
        <w:rPr>
          <w:rFonts w:hint="eastAsia"/>
        </w:rPr>
        <w:t>　　第四节 农业产业化发展趋势分析</w:t>
      </w:r>
      <w:r>
        <w:rPr>
          <w:rFonts w:hint="eastAsia"/>
        </w:rPr>
        <w:br/>
      </w:r>
      <w:r>
        <w:rPr>
          <w:rFonts w:hint="eastAsia"/>
        </w:rPr>
        <w:t>　　　　一、无公害农业发展趋势分析</w:t>
      </w:r>
      <w:r>
        <w:rPr>
          <w:rFonts w:hint="eastAsia"/>
        </w:rPr>
        <w:br/>
      </w:r>
      <w:r>
        <w:rPr>
          <w:rFonts w:hint="eastAsia"/>
        </w:rPr>
        <w:t>　　　　二、绿色农业发展趋势分析</w:t>
      </w:r>
      <w:r>
        <w:rPr>
          <w:rFonts w:hint="eastAsia"/>
        </w:rPr>
        <w:br/>
      </w:r>
      <w:r>
        <w:rPr>
          <w:rFonts w:hint="eastAsia"/>
        </w:rPr>
        <w:t>　　　　三、有机农业发展趋势分析</w:t>
      </w:r>
      <w:r>
        <w:rPr>
          <w:rFonts w:hint="eastAsia"/>
        </w:rPr>
        <w:br/>
      </w:r>
      <w:r>
        <w:rPr>
          <w:rFonts w:hint="eastAsia"/>
        </w:rPr>
        <w:t>　　　　四、生态农业发展趋势分析</w:t>
      </w:r>
      <w:r>
        <w:rPr>
          <w:rFonts w:hint="eastAsia"/>
        </w:rPr>
        <w:br/>
      </w:r>
      <w:r>
        <w:rPr>
          <w:rFonts w:hint="eastAsia"/>
        </w:rPr>
        <w:t>　　　　五、品牌农业发展趋势分析</w:t>
      </w:r>
      <w:r>
        <w:rPr>
          <w:rFonts w:hint="eastAsia"/>
        </w:rPr>
        <w:br/>
      </w:r>
      <w:r>
        <w:rPr>
          <w:rFonts w:hint="eastAsia"/>
        </w:rPr>
        <w:t>　　　　六、信息农业发展趋势分析</w:t>
      </w:r>
      <w:r>
        <w:rPr>
          <w:rFonts w:hint="eastAsia"/>
        </w:rPr>
        <w:br/>
      </w:r>
      <w:r>
        <w:rPr>
          <w:rFonts w:hint="eastAsia"/>
        </w:rPr>
        <w:t>　　第五节 国外农业产业化模式借鉴</w:t>
      </w:r>
      <w:r>
        <w:rPr>
          <w:rFonts w:hint="eastAsia"/>
        </w:rPr>
        <w:br/>
      </w:r>
      <w:r>
        <w:rPr>
          <w:rFonts w:hint="eastAsia"/>
        </w:rPr>
        <w:t>　　　　一、国外农业产业化模式</w:t>
      </w:r>
      <w:r>
        <w:rPr>
          <w:rFonts w:hint="eastAsia"/>
        </w:rPr>
        <w:br/>
      </w:r>
      <w:r>
        <w:rPr>
          <w:rFonts w:hint="eastAsia"/>
        </w:rPr>
        <w:t>　　　　二、国外农业产业化经营的特点</w:t>
      </w:r>
      <w:r>
        <w:rPr>
          <w:rFonts w:hint="eastAsia"/>
        </w:rPr>
        <w:br/>
      </w:r>
      <w:r>
        <w:rPr>
          <w:rFonts w:hint="eastAsia"/>
        </w:rPr>
        <w:br/>
      </w:r>
      <w:r>
        <w:rPr>
          <w:rFonts w:hint="eastAsia"/>
        </w:rPr>
        <w:t>第二章 北京农业产业现状概述 72</w:t>
      </w:r>
      <w:r>
        <w:rPr>
          <w:rFonts w:hint="eastAsia"/>
        </w:rPr>
        <w:br/>
      </w:r>
      <w:r>
        <w:rPr>
          <w:rFonts w:hint="eastAsia"/>
        </w:rPr>
        <w:t>　　第一节 北京农业产业总量</w:t>
      </w:r>
      <w:r>
        <w:rPr>
          <w:rFonts w:hint="eastAsia"/>
        </w:rPr>
        <w:br/>
      </w:r>
      <w:r>
        <w:rPr>
          <w:rFonts w:hint="eastAsia"/>
        </w:rPr>
        <w:t>　　第二节 北京农业产业结构</w:t>
      </w:r>
      <w:r>
        <w:rPr>
          <w:rFonts w:hint="eastAsia"/>
        </w:rPr>
        <w:br/>
      </w:r>
      <w:r>
        <w:rPr>
          <w:rFonts w:hint="eastAsia"/>
        </w:rPr>
        <w:t>　　　　一、2007年北京三产分别占GDP的比重</w:t>
      </w:r>
      <w:r>
        <w:rPr>
          <w:rFonts w:hint="eastAsia"/>
        </w:rPr>
        <w:br/>
      </w:r>
      <w:r>
        <w:rPr>
          <w:rFonts w:hint="eastAsia"/>
        </w:rPr>
        <w:t>　　　　二、北京多功能区农林牧渔业比重</w:t>
      </w:r>
      <w:r>
        <w:rPr>
          <w:rFonts w:hint="eastAsia"/>
        </w:rPr>
        <w:br/>
      </w:r>
      <w:r>
        <w:rPr>
          <w:rFonts w:hint="eastAsia"/>
        </w:rPr>
        <w:t>　　　　三、北京设施农业稳步发展</w:t>
      </w:r>
      <w:r>
        <w:rPr>
          <w:rFonts w:hint="eastAsia"/>
        </w:rPr>
        <w:br/>
      </w:r>
      <w:r>
        <w:rPr>
          <w:rFonts w:hint="eastAsia"/>
        </w:rPr>
        <w:t>　　第三节 北京农业产业空间布局</w:t>
      </w:r>
      <w:r>
        <w:rPr>
          <w:rFonts w:hint="eastAsia"/>
        </w:rPr>
        <w:br/>
      </w:r>
      <w:r>
        <w:rPr>
          <w:rFonts w:hint="eastAsia"/>
        </w:rPr>
        <w:t>　　　　一、保障城乡统筹发展</w:t>
      </w:r>
      <w:r>
        <w:rPr>
          <w:rFonts w:hint="eastAsia"/>
        </w:rPr>
        <w:br/>
      </w:r>
      <w:r>
        <w:rPr>
          <w:rFonts w:hint="eastAsia"/>
        </w:rPr>
        <w:t>　　　　二、建成五个农业发展圈</w:t>
      </w:r>
      <w:r>
        <w:rPr>
          <w:rFonts w:hint="eastAsia"/>
        </w:rPr>
        <w:br/>
      </w:r>
      <w:r>
        <w:rPr>
          <w:rFonts w:hint="eastAsia"/>
        </w:rPr>
        <w:t>　　　　三、突出生态保障功能</w:t>
      </w:r>
      <w:r>
        <w:rPr>
          <w:rFonts w:hint="eastAsia"/>
        </w:rPr>
        <w:br/>
      </w:r>
      <w:r>
        <w:rPr>
          <w:rFonts w:hint="eastAsia"/>
        </w:rPr>
        <w:t>　　第四节 北京农业产业的企业结构</w:t>
      </w:r>
      <w:r>
        <w:rPr>
          <w:rFonts w:hint="eastAsia"/>
        </w:rPr>
        <w:br/>
      </w:r>
      <w:r>
        <w:rPr>
          <w:rFonts w:hint="eastAsia"/>
        </w:rPr>
        <w:t>　　第五节 北京农业产业化潜力分析</w:t>
      </w:r>
      <w:r>
        <w:rPr>
          <w:rFonts w:hint="eastAsia"/>
        </w:rPr>
        <w:br/>
      </w:r>
      <w:r>
        <w:rPr>
          <w:rFonts w:hint="eastAsia"/>
        </w:rPr>
        <w:br/>
      </w:r>
      <w:r>
        <w:rPr>
          <w:rFonts w:hint="eastAsia"/>
        </w:rPr>
        <w:t>第三章 北京农业发展现状诊断 81</w:t>
      </w:r>
      <w:r>
        <w:rPr>
          <w:rFonts w:hint="eastAsia"/>
        </w:rPr>
        <w:br/>
      </w:r>
      <w:r>
        <w:rPr>
          <w:rFonts w:hint="eastAsia"/>
        </w:rPr>
        <w:t>　　第一节 北京农业产业化优势分析</w:t>
      </w:r>
      <w:r>
        <w:rPr>
          <w:rFonts w:hint="eastAsia"/>
        </w:rPr>
        <w:br/>
      </w:r>
      <w:r>
        <w:rPr>
          <w:rFonts w:hint="eastAsia"/>
        </w:rPr>
        <w:t>　　第二节 北京农业产业化的局限性分析</w:t>
      </w:r>
      <w:r>
        <w:rPr>
          <w:rFonts w:hint="eastAsia"/>
        </w:rPr>
        <w:br/>
      </w:r>
      <w:r>
        <w:rPr>
          <w:rFonts w:hint="eastAsia"/>
        </w:rPr>
        <w:t>　　　　一、北京的区域优势在弱化</w:t>
      </w:r>
      <w:r>
        <w:rPr>
          <w:rFonts w:hint="eastAsia"/>
        </w:rPr>
        <w:br/>
      </w:r>
      <w:r>
        <w:rPr>
          <w:rFonts w:hint="eastAsia"/>
        </w:rPr>
        <w:t>　　　　二、北京农业观光旅游未成规模</w:t>
      </w:r>
      <w:r>
        <w:rPr>
          <w:rFonts w:hint="eastAsia"/>
        </w:rPr>
        <w:br/>
      </w:r>
      <w:r>
        <w:rPr>
          <w:rFonts w:hint="eastAsia"/>
        </w:rPr>
        <w:t>　　　　三、北京能源紧缺</w:t>
      </w:r>
      <w:r>
        <w:rPr>
          <w:rFonts w:hint="eastAsia"/>
        </w:rPr>
        <w:br/>
      </w:r>
      <w:r>
        <w:rPr>
          <w:rFonts w:hint="eastAsia"/>
        </w:rPr>
        <w:t>　　第三节 北京农业产业化进程中高新技术应用分析</w:t>
      </w:r>
      <w:r>
        <w:rPr>
          <w:rFonts w:hint="eastAsia"/>
        </w:rPr>
        <w:br/>
      </w:r>
      <w:r>
        <w:rPr>
          <w:rFonts w:hint="eastAsia"/>
        </w:rPr>
        <w:t>　　　　一、农业高新技术及其产业化在北京地区发展迅速</w:t>
      </w:r>
      <w:r>
        <w:rPr>
          <w:rFonts w:hint="eastAsia"/>
        </w:rPr>
        <w:br/>
      </w:r>
      <w:r>
        <w:rPr>
          <w:rFonts w:hint="eastAsia"/>
        </w:rPr>
        <w:t>　　　　二、北京农业高新技术产业化发展中还存在一些问题</w:t>
      </w:r>
      <w:r>
        <w:rPr>
          <w:rFonts w:hint="eastAsia"/>
        </w:rPr>
        <w:br/>
      </w:r>
      <w:r>
        <w:rPr>
          <w:rFonts w:hint="eastAsia"/>
        </w:rPr>
        <w:t>　　　　三、加快北京市农业高新技术产业发展的战略对策与措施</w:t>
      </w:r>
      <w:r>
        <w:rPr>
          <w:rFonts w:hint="eastAsia"/>
        </w:rPr>
        <w:br/>
      </w:r>
      <w:r>
        <w:rPr>
          <w:rFonts w:hint="eastAsia"/>
        </w:rPr>
        <w:t>　　第四节 北京农业产业化发展方向分析</w:t>
      </w:r>
      <w:r>
        <w:rPr>
          <w:rFonts w:hint="eastAsia"/>
        </w:rPr>
        <w:br/>
      </w:r>
      <w:r>
        <w:rPr>
          <w:rFonts w:hint="eastAsia"/>
        </w:rPr>
        <w:t>　　第五节 北京农业产业化进程目标分析</w:t>
      </w:r>
      <w:r>
        <w:rPr>
          <w:rFonts w:hint="eastAsia"/>
        </w:rPr>
        <w:br/>
      </w:r>
      <w:r>
        <w:rPr>
          <w:rFonts w:hint="eastAsia"/>
        </w:rPr>
        <w:t>　　　　一、引导资金等生产要素的合理流动</w:t>
      </w:r>
      <w:r>
        <w:rPr>
          <w:rFonts w:hint="eastAsia"/>
        </w:rPr>
        <w:br/>
      </w:r>
      <w:r>
        <w:rPr>
          <w:rFonts w:hint="eastAsia"/>
        </w:rPr>
        <w:t>　　　　二、制定差别化的区域政策和产业政策</w:t>
      </w:r>
      <w:r>
        <w:rPr>
          <w:rFonts w:hint="eastAsia"/>
        </w:rPr>
        <w:br/>
      </w:r>
      <w:r>
        <w:rPr>
          <w:rFonts w:hint="eastAsia"/>
        </w:rPr>
        <w:t>　　　　三、强化对农业产业化项目用地的调控</w:t>
      </w:r>
      <w:r>
        <w:rPr>
          <w:rFonts w:hint="eastAsia"/>
        </w:rPr>
        <w:br/>
      </w:r>
      <w:r>
        <w:rPr>
          <w:rFonts w:hint="eastAsia"/>
        </w:rPr>
        <w:t>　　　　四、创新投融资体制，加快农村基础设施建设和布局调整步伐</w:t>
      </w:r>
      <w:r>
        <w:rPr>
          <w:rFonts w:hint="eastAsia"/>
        </w:rPr>
        <w:br/>
      </w:r>
      <w:r>
        <w:rPr>
          <w:rFonts w:hint="eastAsia"/>
        </w:rPr>
        <w:t>　　　　五、建立动态评估机制</w:t>
      </w:r>
      <w:r>
        <w:rPr>
          <w:rFonts w:hint="eastAsia"/>
        </w:rPr>
        <w:br/>
      </w:r>
      <w:r>
        <w:rPr>
          <w:rFonts w:hint="eastAsia"/>
        </w:rPr>
        <w:br/>
      </w:r>
      <w:r>
        <w:rPr>
          <w:rFonts w:hint="eastAsia"/>
        </w:rPr>
        <w:t>第四章 北京农业发展趋势研究 94</w:t>
      </w:r>
      <w:r>
        <w:rPr>
          <w:rFonts w:hint="eastAsia"/>
        </w:rPr>
        <w:br/>
      </w:r>
      <w:r>
        <w:rPr>
          <w:rFonts w:hint="eastAsia"/>
        </w:rPr>
        <w:t>　　第一节 北京农业产业化龙头企业现状分析</w:t>
      </w:r>
      <w:r>
        <w:rPr>
          <w:rFonts w:hint="eastAsia"/>
        </w:rPr>
        <w:br/>
      </w:r>
      <w:r>
        <w:rPr>
          <w:rFonts w:hint="eastAsia"/>
        </w:rPr>
        <w:t>　　第二节 北京农业产业化领域分析</w:t>
      </w:r>
      <w:r>
        <w:rPr>
          <w:rFonts w:hint="eastAsia"/>
        </w:rPr>
        <w:br/>
      </w:r>
      <w:r>
        <w:rPr>
          <w:rFonts w:hint="eastAsia"/>
        </w:rPr>
        <w:t>　　第三节 北京农业产业化政策分析</w:t>
      </w:r>
      <w:r>
        <w:rPr>
          <w:rFonts w:hint="eastAsia"/>
        </w:rPr>
        <w:br/>
      </w:r>
      <w:r>
        <w:rPr>
          <w:rFonts w:hint="eastAsia"/>
        </w:rPr>
        <w:t>　　第四节 北京农业产业化模式研究</w:t>
      </w:r>
      <w:r>
        <w:rPr>
          <w:rFonts w:hint="eastAsia"/>
        </w:rPr>
        <w:br/>
      </w:r>
      <w:r>
        <w:rPr>
          <w:rFonts w:hint="eastAsia"/>
        </w:rPr>
        <w:br/>
      </w:r>
      <w:r>
        <w:rPr>
          <w:rFonts w:hint="eastAsia"/>
        </w:rPr>
        <w:t>第五章 农业领域分行业研究 98</w:t>
      </w:r>
      <w:r>
        <w:rPr>
          <w:rFonts w:hint="eastAsia"/>
        </w:rPr>
        <w:br/>
      </w:r>
      <w:r>
        <w:rPr>
          <w:rFonts w:hint="eastAsia"/>
        </w:rPr>
        <w:t>　　第一节 种植业现状分析</w:t>
      </w:r>
      <w:r>
        <w:rPr>
          <w:rFonts w:hint="eastAsia"/>
        </w:rPr>
        <w:br/>
      </w:r>
      <w:r>
        <w:rPr>
          <w:rFonts w:hint="eastAsia"/>
        </w:rPr>
        <w:t>　　　　一、全国种植业现状及发展趋势分析</w:t>
      </w:r>
      <w:r>
        <w:rPr>
          <w:rFonts w:hint="eastAsia"/>
        </w:rPr>
        <w:br/>
      </w:r>
      <w:r>
        <w:rPr>
          <w:rFonts w:hint="eastAsia"/>
        </w:rPr>
        <w:t>　　　　二、种植业价值链构成与产业结构分析</w:t>
      </w:r>
      <w:r>
        <w:rPr>
          <w:rFonts w:hint="eastAsia"/>
        </w:rPr>
        <w:br/>
      </w:r>
      <w:r>
        <w:rPr>
          <w:rFonts w:hint="eastAsia"/>
        </w:rPr>
        <w:t>　　　　三、北京种植业特征及发展趋势分析</w:t>
      </w:r>
      <w:r>
        <w:rPr>
          <w:rFonts w:hint="eastAsia"/>
        </w:rPr>
        <w:br/>
      </w:r>
      <w:r>
        <w:rPr>
          <w:rFonts w:hint="eastAsia"/>
        </w:rPr>
        <w:t>　　　　四、北京种植业成功模式借鉴</w:t>
      </w:r>
      <w:r>
        <w:rPr>
          <w:rFonts w:hint="eastAsia"/>
        </w:rPr>
        <w:br/>
      </w:r>
      <w:r>
        <w:rPr>
          <w:rFonts w:hint="eastAsia"/>
        </w:rPr>
        <w:t>　　　　五、北京种植业经济环境分析</w:t>
      </w:r>
      <w:r>
        <w:rPr>
          <w:rFonts w:hint="eastAsia"/>
        </w:rPr>
        <w:br/>
      </w:r>
      <w:r>
        <w:rPr>
          <w:rFonts w:hint="eastAsia"/>
        </w:rPr>
        <w:t>　　　　六、北京种植业的政策环境分析</w:t>
      </w:r>
      <w:r>
        <w:rPr>
          <w:rFonts w:hint="eastAsia"/>
        </w:rPr>
        <w:br/>
      </w:r>
      <w:r>
        <w:rPr>
          <w:rFonts w:hint="eastAsia"/>
        </w:rPr>
        <w:t>　　第二节 养殖业现状分析</w:t>
      </w:r>
      <w:r>
        <w:rPr>
          <w:rFonts w:hint="eastAsia"/>
        </w:rPr>
        <w:br/>
      </w:r>
      <w:r>
        <w:rPr>
          <w:rFonts w:hint="eastAsia"/>
        </w:rPr>
        <w:t>　　　　一、全国养殖业现状及发展趋势分析</w:t>
      </w:r>
      <w:r>
        <w:rPr>
          <w:rFonts w:hint="eastAsia"/>
        </w:rPr>
        <w:br/>
      </w:r>
      <w:r>
        <w:rPr>
          <w:rFonts w:hint="eastAsia"/>
        </w:rPr>
        <w:t>　　　　二、养殖业价值链构成与产业结构分析</w:t>
      </w:r>
      <w:r>
        <w:rPr>
          <w:rFonts w:hint="eastAsia"/>
        </w:rPr>
        <w:br/>
      </w:r>
      <w:r>
        <w:rPr>
          <w:rFonts w:hint="eastAsia"/>
        </w:rPr>
        <w:t>　　　　三、北京养殖业特征及发展趋势分析</w:t>
      </w:r>
      <w:r>
        <w:rPr>
          <w:rFonts w:hint="eastAsia"/>
        </w:rPr>
        <w:br/>
      </w:r>
      <w:r>
        <w:rPr>
          <w:rFonts w:hint="eastAsia"/>
        </w:rPr>
        <w:t>　　　　四、北京养殖业成功模式借鉴</w:t>
      </w:r>
      <w:r>
        <w:rPr>
          <w:rFonts w:hint="eastAsia"/>
        </w:rPr>
        <w:br/>
      </w:r>
      <w:r>
        <w:rPr>
          <w:rFonts w:hint="eastAsia"/>
        </w:rPr>
        <w:t>　　　　五、北京养殖业经济环境分析</w:t>
      </w:r>
      <w:r>
        <w:rPr>
          <w:rFonts w:hint="eastAsia"/>
        </w:rPr>
        <w:br/>
      </w:r>
      <w:r>
        <w:rPr>
          <w:rFonts w:hint="eastAsia"/>
        </w:rPr>
        <w:t>　　　　六、北京养殖业的政策环境分析</w:t>
      </w:r>
      <w:r>
        <w:rPr>
          <w:rFonts w:hint="eastAsia"/>
        </w:rPr>
        <w:br/>
      </w:r>
      <w:r>
        <w:rPr>
          <w:rFonts w:hint="eastAsia"/>
        </w:rPr>
        <w:t>　　第三节 农产品加工业现状分析</w:t>
      </w:r>
      <w:r>
        <w:rPr>
          <w:rFonts w:hint="eastAsia"/>
        </w:rPr>
        <w:br/>
      </w:r>
      <w:r>
        <w:rPr>
          <w:rFonts w:hint="eastAsia"/>
        </w:rPr>
        <w:t>　　　　一、全国农产品加工业现状及发展趋势分析</w:t>
      </w:r>
      <w:r>
        <w:rPr>
          <w:rFonts w:hint="eastAsia"/>
        </w:rPr>
        <w:br/>
      </w:r>
      <w:r>
        <w:rPr>
          <w:rFonts w:hint="eastAsia"/>
        </w:rPr>
        <w:t>　　　　二、农产品加工业价值链构成与产业结构分析</w:t>
      </w:r>
      <w:r>
        <w:rPr>
          <w:rFonts w:hint="eastAsia"/>
        </w:rPr>
        <w:br/>
      </w:r>
      <w:r>
        <w:rPr>
          <w:rFonts w:hint="eastAsia"/>
        </w:rPr>
        <w:t>　　　　三、北京农产品加工业特征及发展趋势分析</w:t>
      </w:r>
      <w:r>
        <w:rPr>
          <w:rFonts w:hint="eastAsia"/>
        </w:rPr>
        <w:br/>
      </w:r>
      <w:r>
        <w:rPr>
          <w:rFonts w:hint="eastAsia"/>
        </w:rPr>
        <w:t>　　　　四、北京农产品加工业成功模式借鉴</w:t>
      </w:r>
      <w:r>
        <w:rPr>
          <w:rFonts w:hint="eastAsia"/>
        </w:rPr>
        <w:br/>
      </w:r>
      <w:r>
        <w:rPr>
          <w:rFonts w:hint="eastAsia"/>
        </w:rPr>
        <w:t>　　　　五、北京农产品加工业经济环境分析</w:t>
      </w:r>
      <w:r>
        <w:rPr>
          <w:rFonts w:hint="eastAsia"/>
        </w:rPr>
        <w:br/>
      </w:r>
      <w:r>
        <w:rPr>
          <w:rFonts w:hint="eastAsia"/>
        </w:rPr>
        <w:t>　　　　六、北京农产品加工业的政策环境分析</w:t>
      </w:r>
      <w:r>
        <w:rPr>
          <w:rFonts w:hint="eastAsia"/>
        </w:rPr>
        <w:br/>
      </w:r>
      <w:r>
        <w:rPr>
          <w:rFonts w:hint="eastAsia"/>
        </w:rPr>
        <w:t>　　第四节 农业服务业现状分析</w:t>
      </w:r>
      <w:r>
        <w:rPr>
          <w:rFonts w:hint="eastAsia"/>
        </w:rPr>
        <w:br/>
      </w:r>
      <w:r>
        <w:rPr>
          <w:rFonts w:hint="eastAsia"/>
        </w:rPr>
        <w:t>　　　　一、全国农业服务业现状及发展趋势分析</w:t>
      </w:r>
      <w:r>
        <w:rPr>
          <w:rFonts w:hint="eastAsia"/>
        </w:rPr>
        <w:br/>
      </w:r>
      <w:r>
        <w:rPr>
          <w:rFonts w:hint="eastAsia"/>
        </w:rPr>
        <w:t>　　　　二、农业服务业价值链构成与产业结构分析</w:t>
      </w:r>
      <w:r>
        <w:rPr>
          <w:rFonts w:hint="eastAsia"/>
        </w:rPr>
        <w:br/>
      </w:r>
      <w:r>
        <w:rPr>
          <w:rFonts w:hint="eastAsia"/>
        </w:rPr>
        <w:t>　　　　三、北京农业服务业特征及发展趋势分析</w:t>
      </w:r>
      <w:r>
        <w:rPr>
          <w:rFonts w:hint="eastAsia"/>
        </w:rPr>
        <w:br/>
      </w:r>
      <w:r>
        <w:rPr>
          <w:rFonts w:hint="eastAsia"/>
        </w:rPr>
        <w:t>　　　　四、北京农业服务业成功模式借鉴</w:t>
      </w:r>
      <w:r>
        <w:rPr>
          <w:rFonts w:hint="eastAsia"/>
        </w:rPr>
        <w:br/>
      </w:r>
      <w:r>
        <w:rPr>
          <w:rFonts w:hint="eastAsia"/>
        </w:rPr>
        <w:t>　　　　五、北京农业服务业经济环境分析</w:t>
      </w:r>
      <w:r>
        <w:rPr>
          <w:rFonts w:hint="eastAsia"/>
        </w:rPr>
        <w:br/>
      </w:r>
      <w:r>
        <w:rPr>
          <w:rFonts w:hint="eastAsia"/>
        </w:rPr>
        <w:t>　　　　六、北京农业服务业的政策环境分析</w:t>
      </w:r>
      <w:r>
        <w:rPr>
          <w:rFonts w:hint="eastAsia"/>
        </w:rPr>
        <w:br/>
      </w:r>
      <w:r>
        <w:rPr>
          <w:rFonts w:hint="eastAsia"/>
        </w:rPr>
        <w:t>　　第五节 农业机械现状分析</w:t>
      </w:r>
      <w:r>
        <w:rPr>
          <w:rFonts w:hint="eastAsia"/>
        </w:rPr>
        <w:br/>
      </w:r>
      <w:r>
        <w:rPr>
          <w:rFonts w:hint="eastAsia"/>
        </w:rPr>
        <w:t>　　　　一、全国农业机械现状及发展趋势分析</w:t>
      </w:r>
      <w:r>
        <w:rPr>
          <w:rFonts w:hint="eastAsia"/>
        </w:rPr>
        <w:br/>
      </w:r>
      <w:r>
        <w:rPr>
          <w:rFonts w:hint="eastAsia"/>
        </w:rPr>
        <w:t>　　　　二、农业机械价值链构成与产业结构分析</w:t>
      </w:r>
      <w:r>
        <w:rPr>
          <w:rFonts w:hint="eastAsia"/>
        </w:rPr>
        <w:br/>
      </w:r>
      <w:r>
        <w:rPr>
          <w:rFonts w:hint="eastAsia"/>
        </w:rPr>
        <w:t>　　　　三、北京农业机械特征及发展趋势分析</w:t>
      </w:r>
      <w:r>
        <w:rPr>
          <w:rFonts w:hint="eastAsia"/>
        </w:rPr>
        <w:br/>
      </w:r>
      <w:r>
        <w:rPr>
          <w:rFonts w:hint="eastAsia"/>
        </w:rPr>
        <w:t>　　　　四、北京农业机械成功模式借鉴</w:t>
      </w:r>
      <w:r>
        <w:rPr>
          <w:rFonts w:hint="eastAsia"/>
        </w:rPr>
        <w:br/>
      </w:r>
      <w:r>
        <w:rPr>
          <w:rFonts w:hint="eastAsia"/>
        </w:rPr>
        <w:t>　　　　五、北京农业机械经济环境分析</w:t>
      </w:r>
      <w:r>
        <w:rPr>
          <w:rFonts w:hint="eastAsia"/>
        </w:rPr>
        <w:br/>
      </w:r>
      <w:r>
        <w:rPr>
          <w:rFonts w:hint="eastAsia"/>
        </w:rPr>
        <w:t>　　　　六、北京农业机械的政策环境分析</w:t>
      </w:r>
      <w:r>
        <w:rPr>
          <w:rFonts w:hint="eastAsia"/>
        </w:rPr>
        <w:br/>
      </w:r>
      <w:r>
        <w:rPr>
          <w:rFonts w:hint="eastAsia"/>
        </w:rPr>
        <w:br/>
      </w:r>
      <w:r>
        <w:rPr>
          <w:rFonts w:hint="eastAsia"/>
        </w:rPr>
        <w:t>第六章 农业产业投资风险及金融开拓建议 127</w:t>
      </w:r>
      <w:r>
        <w:rPr>
          <w:rFonts w:hint="eastAsia"/>
        </w:rPr>
        <w:br/>
      </w:r>
      <w:r>
        <w:rPr>
          <w:rFonts w:hint="eastAsia"/>
        </w:rPr>
        <w:t>　　第一节 农业产业化投资风险概述</w:t>
      </w:r>
      <w:r>
        <w:rPr>
          <w:rFonts w:hint="eastAsia"/>
        </w:rPr>
        <w:br/>
      </w:r>
      <w:r>
        <w:rPr>
          <w:rFonts w:hint="eastAsia"/>
        </w:rPr>
        <w:t>　　第二节 农业产业投资风险分析</w:t>
      </w:r>
      <w:r>
        <w:rPr>
          <w:rFonts w:hint="eastAsia"/>
        </w:rPr>
        <w:br/>
      </w:r>
      <w:r>
        <w:rPr>
          <w:rFonts w:hint="eastAsia"/>
        </w:rPr>
        <w:t>　　　　一、自然风险分析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四、技术风险分析</w:t>
      </w:r>
      <w:r>
        <w:rPr>
          <w:rFonts w:hint="eastAsia"/>
        </w:rPr>
        <w:br/>
      </w:r>
      <w:r>
        <w:rPr>
          <w:rFonts w:hint="eastAsia"/>
        </w:rPr>
        <w:t>　　第三节 农业领域投资风险防范措施</w:t>
      </w:r>
      <w:r>
        <w:rPr>
          <w:rFonts w:hint="eastAsia"/>
        </w:rPr>
        <w:br/>
      </w:r>
      <w:r>
        <w:rPr>
          <w:rFonts w:hint="eastAsia"/>
        </w:rPr>
        <w:t>　　　　一、培植适度规模的农业企业</w:t>
      </w:r>
      <w:r>
        <w:rPr>
          <w:rFonts w:hint="eastAsia"/>
        </w:rPr>
        <w:br/>
      </w:r>
      <w:r>
        <w:rPr>
          <w:rFonts w:hint="eastAsia"/>
        </w:rPr>
        <w:t>　　　　二、探索建立新的农业技术支持体系</w:t>
      </w:r>
      <w:r>
        <w:rPr>
          <w:rFonts w:hint="eastAsia"/>
        </w:rPr>
        <w:br/>
      </w:r>
      <w:r>
        <w:rPr>
          <w:rFonts w:hint="eastAsia"/>
        </w:rPr>
        <w:t>　　　　三、增强法律意识，强化合同约束力</w:t>
      </w:r>
      <w:r>
        <w:rPr>
          <w:rFonts w:hint="eastAsia"/>
        </w:rPr>
        <w:br/>
      </w:r>
      <w:r>
        <w:rPr>
          <w:rFonts w:hint="eastAsia"/>
        </w:rPr>
        <w:t>　　　　四、未雨绸缪，建立合理的农业风险保障机制</w:t>
      </w:r>
      <w:r>
        <w:rPr>
          <w:rFonts w:hint="eastAsia"/>
        </w:rPr>
        <w:br/>
      </w:r>
      <w:r>
        <w:rPr>
          <w:rFonts w:hint="eastAsia"/>
        </w:rPr>
        <w:t>　　第四节 [~中~智林~]农业产业金融开拓建议</w:t>
      </w:r>
      <w:r>
        <w:rPr>
          <w:rFonts w:hint="eastAsia"/>
        </w:rPr>
        <w:br/>
      </w:r>
      <w:r>
        <w:rPr>
          <w:rFonts w:hint="eastAsia"/>
        </w:rPr>
        <w:t>　　　　一、构建完善的龙头企业金融支持体系</w:t>
      </w:r>
      <w:r>
        <w:rPr>
          <w:rFonts w:hint="eastAsia"/>
        </w:rPr>
        <w:br/>
      </w:r>
      <w:r>
        <w:rPr>
          <w:rFonts w:hint="eastAsia"/>
        </w:rPr>
        <w:t>　　　　二、目前农业产业化的金融支持系统的构建重心</w:t>
      </w:r>
      <w:r>
        <w:rPr>
          <w:rFonts w:hint="eastAsia"/>
        </w:rPr>
        <w:br/>
      </w:r>
      <w:r>
        <w:rPr>
          <w:rFonts w:hint="eastAsia"/>
        </w:rPr>
        <w:t>　　图 表</w:t>
      </w:r>
      <w:r>
        <w:rPr>
          <w:rFonts w:hint="eastAsia"/>
        </w:rPr>
        <w:br/>
      </w:r>
      <w:r>
        <w:rPr>
          <w:rFonts w:hint="eastAsia"/>
        </w:rPr>
        <w:t>　　图表 1：07年较06年粮食产量增产2.8%（单位：万吨）</w:t>
      </w:r>
      <w:r>
        <w:rPr>
          <w:rFonts w:hint="eastAsia"/>
        </w:rPr>
        <w:br/>
      </w:r>
      <w:r>
        <w:rPr>
          <w:rFonts w:hint="eastAsia"/>
        </w:rPr>
        <w:t>　　图表 2：07年和06年棉花、油料、糖料产量对比（单位：万吨）</w:t>
      </w:r>
      <w:r>
        <w:rPr>
          <w:rFonts w:hint="eastAsia"/>
        </w:rPr>
        <w:br/>
      </w:r>
      <w:r>
        <w:rPr>
          <w:rFonts w:hint="eastAsia"/>
        </w:rPr>
        <w:t>　　图表 3：“十五”前后，我国主要农产品加工转化率和乡镇企业增加值对比</w:t>
      </w:r>
      <w:r>
        <w:rPr>
          <w:rFonts w:hint="eastAsia"/>
        </w:rPr>
        <w:br/>
      </w:r>
      <w:r>
        <w:rPr>
          <w:rFonts w:hint="eastAsia"/>
        </w:rPr>
        <w:t>　　图表 4：我国人均纯收入的增长趋势</w:t>
      </w:r>
      <w:r>
        <w:rPr>
          <w:rFonts w:hint="eastAsia"/>
        </w:rPr>
        <w:br/>
      </w:r>
      <w:r>
        <w:rPr>
          <w:rFonts w:hint="eastAsia"/>
        </w:rPr>
        <w:t>　　图表 5：“十五”前后，我国农村贫困人口减少844万人</w:t>
      </w:r>
      <w:r>
        <w:rPr>
          <w:rFonts w:hint="eastAsia"/>
        </w:rPr>
        <w:br/>
      </w:r>
      <w:r>
        <w:rPr>
          <w:rFonts w:hint="eastAsia"/>
        </w:rPr>
        <w:t>　　图表 6：2007年我国农产品生产价格指数变动情况</w:t>
      </w:r>
      <w:r>
        <w:rPr>
          <w:rFonts w:hint="eastAsia"/>
        </w:rPr>
        <w:br/>
      </w:r>
      <w:r>
        <w:rPr>
          <w:rFonts w:hint="eastAsia"/>
        </w:rPr>
        <w:t>　　图表 7：2007年全国农产品生产价格指数 （上年同期=100）</w:t>
      </w:r>
      <w:r>
        <w:rPr>
          <w:rFonts w:hint="eastAsia"/>
        </w:rPr>
        <w:br/>
      </w:r>
      <w:r>
        <w:rPr>
          <w:rFonts w:hint="eastAsia"/>
        </w:rPr>
        <w:t>　　图表 8：2007年与2006年农产品进出口总额对比（单位：亿/美元）</w:t>
      </w:r>
      <w:r>
        <w:rPr>
          <w:rFonts w:hint="eastAsia"/>
        </w:rPr>
        <w:br/>
      </w:r>
      <w:r>
        <w:rPr>
          <w:rFonts w:hint="eastAsia"/>
        </w:rPr>
        <w:t>　　图表 9：07年较06年谷物进出口情况（单位：万吨）</w:t>
      </w:r>
      <w:r>
        <w:rPr>
          <w:rFonts w:hint="eastAsia"/>
        </w:rPr>
        <w:br/>
      </w:r>
      <w:r>
        <w:rPr>
          <w:rFonts w:hint="eastAsia"/>
        </w:rPr>
        <w:t>　　图表 10：07年较06年稻米进出口情况（单位：万吨）</w:t>
      </w:r>
      <w:r>
        <w:rPr>
          <w:rFonts w:hint="eastAsia"/>
        </w:rPr>
        <w:br/>
      </w:r>
      <w:r>
        <w:rPr>
          <w:rFonts w:hint="eastAsia"/>
        </w:rPr>
        <w:t>　　图表 11：07年较06年玉米进出口情况（单位：万吨）</w:t>
      </w:r>
      <w:r>
        <w:rPr>
          <w:rFonts w:hint="eastAsia"/>
        </w:rPr>
        <w:br/>
      </w:r>
      <w:r>
        <w:rPr>
          <w:rFonts w:hint="eastAsia"/>
        </w:rPr>
        <w:t>　　图表 12：07年较06年小麦进出口情况（单位：万吨）</w:t>
      </w:r>
      <w:r>
        <w:rPr>
          <w:rFonts w:hint="eastAsia"/>
        </w:rPr>
        <w:br/>
      </w:r>
      <w:r>
        <w:rPr>
          <w:rFonts w:hint="eastAsia"/>
        </w:rPr>
        <w:t>　　图表 13：07年较06年油籽进出口情况（单位：万吨）</w:t>
      </w:r>
      <w:r>
        <w:rPr>
          <w:rFonts w:hint="eastAsia"/>
        </w:rPr>
        <w:br/>
      </w:r>
      <w:r>
        <w:rPr>
          <w:rFonts w:hint="eastAsia"/>
        </w:rPr>
        <w:t>　　图表 14：2007年油籽进口结构</w:t>
      </w:r>
      <w:r>
        <w:rPr>
          <w:rFonts w:hint="eastAsia"/>
        </w:rPr>
        <w:br/>
      </w:r>
      <w:r>
        <w:rPr>
          <w:rFonts w:hint="eastAsia"/>
        </w:rPr>
        <w:t>　　图表 15：07年较06年大豆进出口情况（单位：万吨）</w:t>
      </w:r>
      <w:r>
        <w:rPr>
          <w:rFonts w:hint="eastAsia"/>
        </w:rPr>
        <w:br/>
      </w:r>
      <w:r>
        <w:rPr>
          <w:rFonts w:hint="eastAsia"/>
        </w:rPr>
        <w:t>　　图表 16：07年较06年植物油进出口情况（单位：万吨）</w:t>
      </w:r>
      <w:r>
        <w:rPr>
          <w:rFonts w:hint="eastAsia"/>
        </w:rPr>
        <w:br/>
      </w:r>
      <w:r>
        <w:rPr>
          <w:rFonts w:hint="eastAsia"/>
        </w:rPr>
        <w:t>　　图表 17：2007年植物油进口结构</w:t>
      </w:r>
      <w:r>
        <w:rPr>
          <w:rFonts w:hint="eastAsia"/>
        </w:rPr>
        <w:br/>
      </w:r>
      <w:r>
        <w:rPr>
          <w:rFonts w:hint="eastAsia"/>
        </w:rPr>
        <w:t>　　图表 18：07年较06年豆油进出口情况（单位：万吨）</w:t>
      </w:r>
      <w:r>
        <w:rPr>
          <w:rFonts w:hint="eastAsia"/>
        </w:rPr>
        <w:br/>
      </w:r>
      <w:r>
        <w:rPr>
          <w:rFonts w:hint="eastAsia"/>
        </w:rPr>
        <w:t>　　图表 19：07年较06年菜籽油进出口情况（单位：万吨）</w:t>
      </w:r>
      <w:r>
        <w:rPr>
          <w:rFonts w:hint="eastAsia"/>
        </w:rPr>
        <w:br/>
      </w:r>
      <w:r>
        <w:rPr>
          <w:rFonts w:hint="eastAsia"/>
        </w:rPr>
        <w:t>　　图表 20：07年较06年菜籽油进口情况（单位：万吨）</w:t>
      </w:r>
      <w:r>
        <w:rPr>
          <w:rFonts w:hint="eastAsia"/>
        </w:rPr>
        <w:br/>
      </w:r>
      <w:r>
        <w:rPr>
          <w:rFonts w:hint="eastAsia"/>
        </w:rPr>
        <w:t>　　图表 21：07年较06年棉花进出口情况（单位：万吨）</w:t>
      </w:r>
      <w:r>
        <w:rPr>
          <w:rFonts w:hint="eastAsia"/>
        </w:rPr>
        <w:br/>
      </w:r>
      <w:r>
        <w:rPr>
          <w:rFonts w:hint="eastAsia"/>
        </w:rPr>
        <w:t>　　图表 22：07年较06年食糖进出口情况（单位：万吨）</w:t>
      </w:r>
      <w:r>
        <w:rPr>
          <w:rFonts w:hint="eastAsia"/>
        </w:rPr>
        <w:br/>
      </w:r>
      <w:r>
        <w:rPr>
          <w:rFonts w:hint="eastAsia"/>
        </w:rPr>
        <w:t>　　图表 23：07年较06年蔬菜进出口情况</w:t>
      </w:r>
      <w:r>
        <w:rPr>
          <w:rFonts w:hint="eastAsia"/>
        </w:rPr>
        <w:br/>
      </w:r>
      <w:r>
        <w:rPr>
          <w:rFonts w:hint="eastAsia"/>
        </w:rPr>
        <w:t>　　图表 24：07年较06年水果进出口情况</w:t>
      </w:r>
      <w:r>
        <w:rPr>
          <w:rFonts w:hint="eastAsia"/>
        </w:rPr>
        <w:br/>
      </w:r>
      <w:r>
        <w:rPr>
          <w:rFonts w:hint="eastAsia"/>
        </w:rPr>
        <w:t>　　图表 25：07年较06年畜产品进出口情况（单位：亿美元）</w:t>
      </w:r>
      <w:r>
        <w:rPr>
          <w:rFonts w:hint="eastAsia"/>
        </w:rPr>
        <w:br/>
      </w:r>
      <w:r>
        <w:rPr>
          <w:rFonts w:hint="eastAsia"/>
        </w:rPr>
        <w:t>　　图表 26：07年较06年生猪进出口情况（单位：亿美元）</w:t>
      </w:r>
      <w:r>
        <w:rPr>
          <w:rFonts w:hint="eastAsia"/>
        </w:rPr>
        <w:br/>
      </w:r>
      <w:r>
        <w:rPr>
          <w:rFonts w:hint="eastAsia"/>
        </w:rPr>
        <w:t>　　图表 27：07年较06年家禽进出口情况（单位：亿美元）</w:t>
      </w:r>
      <w:r>
        <w:rPr>
          <w:rFonts w:hint="eastAsia"/>
        </w:rPr>
        <w:br/>
      </w:r>
      <w:r>
        <w:rPr>
          <w:rFonts w:hint="eastAsia"/>
        </w:rPr>
        <w:t>　　图表 28：07年较06年水产品进出口情况（单位：亿美元）</w:t>
      </w:r>
      <w:r>
        <w:rPr>
          <w:rFonts w:hint="eastAsia"/>
        </w:rPr>
        <w:br/>
      </w:r>
      <w:r>
        <w:rPr>
          <w:rFonts w:hint="eastAsia"/>
        </w:rPr>
        <w:t>　　图表 29：“十五”末我国产业化组织结构</w:t>
      </w:r>
      <w:r>
        <w:rPr>
          <w:rFonts w:hint="eastAsia"/>
        </w:rPr>
        <w:br/>
      </w:r>
      <w:r>
        <w:rPr>
          <w:rFonts w:hint="eastAsia"/>
        </w:rPr>
        <w:t>　　图表 30：产业化组织与农户的联结方式</w:t>
      </w:r>
      <w:r>
        <w:rPr>
          <w:rFonts w:hint="eastAsia"/>
        </w:rPr>
        <w:br/>
      </w:r>
      <w:r>
        <w:rPr>
          <w:rFonts w:hint="eastAsia"/>
        </w:rPr>
        <w:t>　　图表 31：各类产业化组织从业结构（单位：万个）</w:t>
      </w:r>
      <w:r>
        <w:rPr>
          <w:rFonts w:hint="eastAsia"/>
        </w:rPr>
        <w:br/>
      </w:r>
      <w:r>
        <w:rPr>
          <w:rFonts w:hint="eastAsia"/>
        </w:rPr>
        <w:t>　　图表 32：龙头企业创汇占农产品出口创汇总额的84%</w:t>
      </w:r>
      <w:r>
        <w:rPr>
          <w:rFonts w:hint="eastAsia"/>
        </w:rPr>
        <w:br/>
      </w:r>
      <w:r>
        <w:rPr>
          <w:rFonts w:hint="eastAsia"/>
        </w:rPr>
        <w:t>　　图表 33：政府加大对农业产业化的支持力度（单位：亿元/RMB）</w:t>
      </w:r>
      <w:r>
        <w:rPr>
          <w:rFonts w:hint="eastAsia"/>
        </w:rPr>
        <w:br/>
      </w:r>
      <w:r>
        <w:rPr>
          <w:rFonts w:hint="eastAsia"/>
        </w:rPr>
        <w:t>　　图表 34：龙头企业中销售收入结构（单位：元/RMB）</w:t>
      </w:r>
      <w:r>
        <w:rPr>
          <w:rFonts w:hint="eastAsia"/>
        </w:rPr>
        <w:br/>
      </w:r>
      <w:r>
        <w:rPr>
          <w:rFonts w:hint="eastAsia"/>
        </w:rPr>
        <w:t>　　图表 35：2007年全国主要海洋产业总产值构成图</w:t>
      </w:r>
      <w:r>
        <w:rPr>
          <w:rFonts w:hint="eastAsia"/>
        </w:rPr>
        <w:br/>
      </w:r>
      <w:r>
        <w:rPr>
          <w:rFonts w:hint="eastAsia"/>
        </w:rPr>
        <w:t>　　图表 36：各大洲有机管理的农业用地面积分布</w:t>
      </w:r>
      <w:r>
        <w:rPr>
          <w:rFonts w:hint="eastAsia"/>
        </w:rPr>
        <w:br/>
      </w:r>
      <w:r>
        <w:rPr>
          <w:rFonts w:hint="eastAsia"/>
        </w:rPr>
        <w:t>　　图表 37：世界有机农产品主要种类及其比例</w:t>
      </w:r>
      <w:r>
        <w:rPr>
          <w:rFonts w:hint="eastAsia"/>
        </w:rPr>
        <w:br/>
      </w:r>
      <w:r>
        <w:rPr>
          <w:rFonts w:hint="eastAsia"/>
        </w:rPr>
        <w:t>　　图表 38：我国生态农业产业化发展应建立如下三个层次的结构体系</w:t>
      </w:r>
      <w:r>
        <w:rPr>
          <w:rFonts w:hint="eastAsia"/>
        </w:rPr>
        <w:br/>
      </w:r>
      <w:r>
        <w:rPr>
          <w:rFonts w:hint="eastAsia"/>
        </w:rPr>
        <w:t>　　图表 39：2007年较2006年农林牧渔总产值增长0.3%（单位：亿/RMB）</w:t>
      </w:r>
      <w:r>
        <w:rPr>
          <w:rFonts w:hint="eastAsia"/>
        </w:rPr>
        <w:br/>
      </w:r>
      <w:r>
        <w:rPr>
          <w:rFonts w:hint="eastAsia"/>
        </w:rPr>
        <w:t>　　图表 40：2007年和2006年部分农产品产量对比（单位：万吨）</w:t>
      </w:r>
      <w:r>
        <w:rPr>
          <w:rFonts w:hint="eastAsia"/>
        </w:rPr>
        <w:br/>
      </w:r>
      <w:r>
        <w:rPr>
          <w:rFonts w:hint="eastAsia"/>
        </w:rPr>
        <w:t>　　图表 41：07年较06年北京农业观光园在数量和效益上的增长情况</w:t>
      </w:r>
      <w:r>
        <w:rPr>
          <w:rFonts w:hint="eastAsia"/>
        </w:rPr>
        <w:br/>
      </w:r>
      <w:r>
        <w:rPr>
          <w:rFonts w:hint="eastAsia"/>
        </w:rPr>
        <w:t>　　图表 42：2007年北京三产分别占GDP的比重</w:t>
      </w:r>
      <w:r>
        <w:rPr>
          <w:rFonts w:hint="eastAsia"/>
        </w:rPr>
        <w:br/>
      </w:r>
      <w:r>
        <w:rPr>
          <w:rFonts w:hint="eastAsia"/>
        </w:rPr>
        <w:t>　　图表 43：各功能区农林牧渔业占比重</w:t>
      </w:r>
      <w:r>
        <w:rPr>
          <w:rFonts w:hint="eastAsia"/>
        </w:rPr>
        <w:br/>
      </w:r>
      <w:r>
        <w:rPr>
          <w:rFonts w:hint="eastAsia"/>
        </w:rPr>
        <w:t>　　图表 44：北京设施农业中各品类占地面积（单位：万亩）</w:t>
      </w:r>
      <w:r>
        <w:rPr>
          <w:rFonts w:hint="eastAsia"/>
        </w:rPr>
        <w:br/>
      </w:r>
      <w:r>
        <w:rPr>
          <w:rFonts w:hint="eastAsia"/>
        </w:rPr>
        <w:t>　　图表 45：北京设施农业的区域分布情况</w:t>
      </w:r>
      <w:r>
        <w:rPr>
          <w:rFonts w:hint="eastAsia"/>
        </w:rPr>
        <w:br/>
      </w:r>
      <w:r>
        <w:rPr>
          <w:rFonts w:hint="eastAsia"/>
        </w:rPr>
        <w:t>　　图表 46：2007年北京农业从业人口占总人口的比重</w:t>
      </w:r>
      <w:r>
        <w:rPr>
          <w:rFonts w:hint="eastAsia"/>
        </w:rPr>
        <w:br/>
      </w:r>
      <w:r>
        <w:rPr>
          <w:rFonts w:hint="eastAsia"/>
        </w:rPr>
        <w:t>　　图表 47：北京将建成五个农业发展圈</w:t>
      </w:r>
      <w:r>
        <w:rPr>
          <w:rFonts w:hint="eastAsia"/>
        </w:rPr>
        <w:br/>
      </w:r>
      <w:r>
        <w:rPr>
          <w:rFonts w:hint="eastAsia"/>
        </w:rPr>
        <w:t>　　图表 48：北京人均可支配收入07年较06年增加13.2%（单位：元）</w:t>
      </w:r>
      <w:r>
        <w:rPr>
          <w:rFonts w:hint="eastAsia"/>
        </w:rPr>
        <w:br/>
      </w:r>
      <w:r>
        <w:rPr>
          <w:rFonts w:hint="eastAsia"/>
        </w:rPr>
        <w:t>　　图表 49：07年较06年北京市参加各种保险人数变动情况（单位：万人）</w:t>
      </w:r>
      <w:r>
        <w:rPr>
          <w:rFonts w:hint="eastAsia"/>
        </w:rPr>
        <w:br/>
      </w:r>
      <w:r>
        <w:rPr>
          <w:rFonts w:hint="eastAsia"/>
        </w:rPr>
        <w:t>　　图表 50：北京能源消费产业构成情况</w:t>
      </w:r>
      <w:r>
        <w:rPr>
          <w:rFonts w:hint="eastAsia"/>
        </w:rPr>
        <w:br/>
      </w:r>
      <w:r>
        <w:rPr>
          <w:rFonts w:hint="eastAsia"/>
        </w:rPr>
        <w:t>　　图表 51：07年较06年主要农作物种植面积增减情况（单位：万公顷）</w:t>
      </w:r>
      <w:r>
        <w:rPr>
          <w:rFonts w:hint="eastAsia"/>
        </w:rPr>
        <w:br/>
      </w:r>
      <w:r>
        <w:rPr>
          <w:rFonts w:hint="eastAsia"/>
        </w:rPr>
        <w:t>　　图表 52：2007年主要农产品产量及其增长速度（单位：万吨 ）</w:t>
      </w:r>
      <w:r>
        <w:rPr>
          <w:rFonts w:hint="eastAsia"/>
        </w:rPr>
        <w:br/>
      </w:r>
      <w:r>
        <w:rPr>
          <w:rFonts w:hint="eastAsia"/>
        </w:rPr>
        <w:t>　　图表 53：2003-2007年粮食产量及其增长速度（单位：万吨 ）</w:t>
      </w:r>
      <w:r>
        <w:rPr>
          <w:rFonts w:hint="eastAsia"/>
        </w:rPr>
        <w:br/>
      </w:r>
      <w:r>
        <w:rPr>
          <w:rFonts w:hint="eastAsia"/>
        </w:rPr>
        <w:t>　　图表 54：2008年1-2月份北京市主要经济社会指标</w:t>
      </w:r>
      <w:r>
        <w:rPr>
          <w:rFonts w:hint="eastAsia"/>
        </w:rPr>
        <w:br/>
      </w:r>
      <w:r>
        <w:rPr>
          <w:rFonts w:hint="eastAsia"/>
        </w:rPr>
        <w:t>　　图表 55：2007年北京肉类产量大幅度下降</w:t>
      </w:r>
      <w:r>
        <w:rPr>
          <w:rFonts w:hint="eastAsia"/>
        </w:rPr>
        <w:br/>
      </w:r>
      <w:r>
        <w:rPr>
          <w:rFonts w:hint="eastAsia"/>
        </w:rPr>
        <w:t>　　图表 56：2007年北京农产品加工企业占乡镇农产品加工企业比例</w:t>
      </w:r>
      <w:r>
        <w:rPr>
          <w:rFonts w:hint="eastAsia"/>
        </w:rPr>
        <w:br/>
      </w:r>
      <w:r>
        <w:rPr>
          <w:rFonts w:hint="eastAsia"/>
        </w:rPr>
        <w:t>　　图表 57：农业机械进口企业性质构成</w:t>
      </w:r>
      <w:r>
        <w:rPr>
          <w:rFonts w:hint="eastAsia"/>
        </w:rPr>
        <w:br/>
      </w:r>
      <w:r>
        <w:rPr>
          <w:rFonts w:hint="eastAsia"/>
        </w:rPr>
        <w:t>　　图表 58：农业机械出口企业性质构成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a387eda924aad" w:history="1">
        <w:r>
          <w:rPr>
            <w:rStyle w:val="Hyperlink"/>
          </w:rPr>
          <w:t>2005-2008年中国新农业行业发展趋势研究及深度调研报告</w:t>
        </w:r>
      </w:hyperlink>
      <w:r>
        <w:rPr>
          <w:color w:val="C00000"/>
        </w:rPr>
        <w:t>》，报告编号：</w:t>
      </w:r>
      <w:r>
        <w:rPr>
          <w:rFonts w:hint="eastAsia"/>
          <w:color w:val="C00000"/>
        </w:rPr>
        <w:t>0265928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a387eda924aad" w:history="1">
        <w:r>
          <w:rPr>
            <w:rStyle w:val="Hyperlink"/>
          </w:rPr>
          <w:t>https://www.20087.com/2008-05/R_2005_2008xinnongyefazhanqushiyanjiujBaoGao.html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ef38a88d14cf9" w:history="1">
      <w:r>
        <w:rPr>
          <w:rStyle w:val="Hyperlink"/>
        </w:rPr>
        <w:t>2005-2008年中国新农业行业发展趋势研究及深度调研报告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_2008xinnongyefazhanqushiyanjiujBaoGao.html" TargetMode="External" Id="R45aa387eda924aad" /></Relationships>
</file>

<file path=word/_rels/header2.xml.rels>&#65279;<?xml version="1.0" encoding="utf-8"?><Relationships xmlns="http://schemas.openxmlformats.org/package/2006/relationships"><Relationship Type="http://schemas.openxmlformats.org/officeDocument/2006/relationships/hyperlink" Target="https://www.20087.com/2008-05/R_2005_2008xinnongyefazhanqushiyanjiujBaoGao.html" TargetMode="External" Id="R8c3ef38a88d1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2008-05-10T03:38:00Z</dcterms:created>
  <dcterms:modified xsi:type="dcterms:W3CDTF">2008-05-10T04:38:00Z</dcterms:modified>
  <dc:subject>2005-2008年中国新农业行业发展趋势研究及深度调研报告</dc:subject>
  <dc:title>2005-2008年中国新农业行业发展趋势研究及深度调研报告</dc:title>
  <cp:keywords>2005-2008年中国新农业行业发展趋势研究及深度调研报告</cp:keywords>
  <dc:description>2005-2008年中国新农业行业发展趋势研究及深度调研报告</dc:description>
</cp:coreProperties>
</file>