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cf9bbe08c4adb" w:history="1">
              <w:r>
                <w:rPr>
                  <w:rStyle w:val="Hyperlink"/>
                </w:rPr>
                <w:t>2005-2008年中国高档面料行业发展趋势研究及深度调研报告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cf9bbe08c4adb" w:history="1">
              <w:r>
                <w:rPr>
                  <w:rStyle w:val="Hyperlink"/>
                </w:rPr>
                <w:t>2005-2008年中国高档面料行业发展趋势研究及深度调研报告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3cf9bbe08c4adb" w:history="1">
                <w:r>
                  <w:rPr>
                    <w:rStyle w:val="Hyperlink"/>
                  </w:rPr>
                  <w:t>https://www.20087.com/2008-05/R_2005_2008gaodangmianliaofazhanqushiyBaoGao.html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中国高档衬衣面料市场调研</w:t>
      </w:r>
      <w:r>
        <w:rPr>
          <w:rFonts w:hint="eastAsia"/>
        </w:rPr>
        <w:br/>
      </w:r>
      <w:r>
        <w:rPr>
          <w:rFonts w:hint="eastAsia"/>
        </w:rPr>
        <w:t>　　一、市场状况 2</w:t>
      </w:r>
      <w:r>
        <w:rPr>
          <w:rFonts w:hint="eastAsia"/>
        </w:rPr>
        <w:br/>
      </w:r>
      <w:r>
        <w:rPr>
          <w:rFonts w:hint="eastAsia"/>
        </w:rPr>
        <w:t>　　目前中国高档衬衣面料市场容量（数量和金额）</w:t>
      </w:r>
      <w:r>
        <w:rPr>
          <w:rFonts w:hint="eastAsia"/>
        </w:rPr>
        <w:br/>
      </w:r>
      <w:r>
        <w:rPr>
          <w:rFonts w:hint="eastAsia"/>
        </w:rPr>
        <w:t>　　进口和国产的比例</w:t>
      </w:r>
      <w:r>
        <w:rPr>
          <w:rFonts w:hint="eastAsia"/>
        </w:rPr>
        <w:br/>
      </w:r>
      <w:r>
        <w:rPr>
          <w:rFonts w:hint="eastAsia"/>
        </w:rPr>
        <w:t>　　价格情况及其发展趋势</w:t>
      </w:r>
      <w:r>
        <w:rPr>
          <w:rFonts w:hint="eastAsia"/>
        </w:rPr>
        <w:br/>
      </w:r>
      <w:r>
        <w:rPr>
          <w:rFonts w:hint="eastAsia"/>
        </w:rPr>
        <w:t>　　未来3－5年中国高档衬衣面料市场的发展预测（容量）及其原因</w:t>
      </w:r>
      <w:r>
        <w:rPr>
          <w:rFonts w:hint="eastAsia"/>
        </w:rPr>
        <w:br/>
      </w:r>
      <w:r>
        <w:rPr>
          <w:rFonts w:hint="eastAsia"/>
        </w:rPr>
        <w:t>　　二、企业用户（30家主要企业用户，也包括OEM品牌） 7</w:t>
      </w:r>
      <w:r>
        <w:rPr>
          <w:rFonts w:hint="eastAsia"/>
        </w:rPr>
        <w:br/>
      </w:r>
      <w:r>
        <w:rPr>
          <w:rFonts w:hint="eastAsia"/>
        </w:rPr>
        <w:t>　　1. 虎豹</w:t>
      </w:r>
      <w:r>
        <w:rPr>
          <w:rFonts w:hint="eastAsia"/>
        </w:rPr>
        <w:br/>
      </w:r>
      <w:r>
        <w:rPr>
          <w:rFonts w:hint="eastAsia"/>
        </w:rPr>
        <w:t>　　2. 才子</w:t>
      </w:r>
      <w:r>
        <w:rPr>
          <w:rFonts w:hint="eastAsia"/>
        </w:rPr>
        <w:br/>
      </w:r>
      <w:r>
        <w:rPr>
          <w:rFonts w:hint="eastAsia"/>
        </w:rPr>
        <w:t>　　3. 杉杉</w:t>
      </w:r>
      <w:r>
        <w:rPr>
          <w:rFonts w:hint="eastAsia"/>
        </w:rPr>
        <w:br/>
      </w:r>
      <w:r>
        <w:rPr>
          <w:rFonts w:hint="eastAsia"/>
        </w:rPr>
        <w:t>　　4. 雅戈尔</w:t>
      </w:r>
      <w:r>
        <w:rPr>
          <w:rFonts w:hint="eastAsia"/>
        </w:rPr>
        <w:br/>
      </w:r>
      <w:r>
        <w:rPr>
          <w:rFonts w:hint="eastAsia"/>
        </w:rPr>
        <w:t>　　5. 斯得雅服饰有限公司</w:t>
      </w:r>
      <w:r>
        <w:rPr>
          <w:rFonts w:hint="eastAsia"/>
        </w:rPr>
        <w:br/>
      </w:r>
      <w:r>
        <w:rPr>
          <w:rFonts w:hint="eastAsia"/>
        </w:rPr>
        <w:t>　　6. 洛兹</w:t>
      </w:r>
      <w:r>
        <w:rPr>
          <w:rFonts w:hint="eastAsia"/>
        </w:rPr>
        <w:br/>
      </w:r>
      <w:r>
        <w:rPr>
          <w:rFonts w:hint="eastAsia"/>
        </w:rPr>
        <w:t>　　7. 开开</w:t>
      </w:r>
      <w:r>
        <w:rPr>
          <w:rFonts w:hint="eastAsia"/>
        </w:rPr>
        <w:br/>
      </w:r>
      <w:r>
        <w:rPr>
          <w:rFonts w:hint="eastAsia"/>
        </w:rPr>
        <w:t>　　8. 乔士</w:t>
      </w:r>
      <w:r>
        <w:rPr>
          <w:rFonts w:hint="eastAsia"/>
        </w:rPr>
        <w:br/>
      </w:r>
      <w:r>
        <w:rPr>
          <w:rFonts w:hint="eastAsia"/>
        </w:rPr>
        <w:t>　　9. 浙江贝克曼服饰有限公司</w:t>
      </w:r>
      <w:r>
        <w:rPr>
          <w:rFonts w:hint="eastAsia"/>
        </w:rPr>
        <w:br/>
      </w:r>
      <w:r>
        <w:rPr>
          <w:rFonts w:hint="eastAsia"/>
        </w:rPr>
        <w:t>　　10. 登喜路</w:t>
      </w:r>
      <w:r>
        <w:rPr>
          <w:rFonts w:hint="eastAsia"/>
        </w:rPr>
        <w:br/>
      </w:r>
      <w:r>
        <w:rPr>
          <w:rFonts w:hint="eastAsia"/>
        </w:rPr>
        <w:t>　　11. 苹果</w:t>
      </w:r>
      <w:r>
        <w:rPr>
          <w:rFonts w:hint="eastAsia"/>
        </w:rPr>
        <w:br/>
      </w:r>
      <w:r>
        <w:rPr>
          <w:rFonts w:hint="eastAsia"/>
        </w:rPr>
        <w:t>　　12. 红豆</w:t>
      </w:r>
      <w:r>
        <w:rPr>
          <w:rFonts w:hint="eastAsia"/>
        </w:rPr>
        <w:br/>
      </w:r>
      <w:r>
        <w:rPr>
          <w:rFonts w:hint="eastAsia"/>
        </w:rPr>
        <w:t>　　13. 阳光</w:t>
      </w:r>
      <w:r>
        <w:rPr>
          <w:rFonts w:hint="eastAsia"/>
        </w:rPr>
        <w:br/>
      </w:r>
      <w:r>
        <w:rPr>
          <w:rFonts w:hint="eastAsia"/>
        </w:rPr>
        <w:t>　　14. 兰豹（lampo）</w:t>
      </w:r>
      <w:r>
        <w:rPr>
          <w:rFonts w:hint="eastAsia"/>
        </w:rPr>
        <w:br/>
      </w:r>
      <w:r>
        <w:rPr>
          <w:rFonts w:hint="eastAsia"/>
        </w:rPr>
        <w:t>　　15. 富绅高档全棉免烫衬</w:t>
      </w:r>
      <w:r>
        <w:rPr>
          <w:rFonts w:hint="eastAsia"/>
        </w:rPr>
        <w:br/>
      </w:r>
      <w:r>
        <w:rPr>
          <w:rFonts w:hint="eastAsia"/>
        </w:rPr>
        <w:t>　　16. 开尔</w:t>
      </w:r>
      <w:r>
        <w:rPr>
          <w:rFonts w:hint="eastAsia"/>
        </w:rPr>
        <w:br/>
      </w:r>
      <w:r>
        <w:rPr>
          <w:rFonts w:hint="eastAsia"/>
        </w:rPr>
        <w:t>　　17. 海螺</w:t>
      </w:r>
      <w:r>
        <w:rPr>
          <w:rFonts w:hint="eastAsia"/>
        </w:rPr>
        <w:br/>
      </w:r>
      <w:r>
        <w:rPr>
          <w:rFonts w:hint="eastAsia"/>
        </w:rPr>
        <w:t>　　18. 报喜鸟</w:t>
      </w:r>
      <w:r>
        <w:rPr>
          <w:rFonts w:hint="eastAsia"/>
        </w:rPr>
        <w:br/>
      </w:r>
      <w:r>
        <w:rPr>
          <w:rFonts w:hint="eastAsia"/>
        </w:rPr>
        <w:t>　　19. 罗蒙集团股份有限公司</w:t>
      </w:r>
      <w:r>
        <w:rPr>
          <w:rFonts w:hint="eastAsia"/>
        </w:rPr>
        <w:br/>
      </w:r>
      <w:r>
        <w:rPr>
          <w:rFonts w:hint="eastAsia"/>
        </w:rPr>
        <w:t>　　20. 琴曼</w:t>
      </w:r>
      <w:r>
        <w:rPr>
          <w:rFonts w:hint="eastAsia"/>
        </w:rPr>
        <w:br/>
      </w:r>
      <w:r>
        <w:rPr>
          <w:rFonts w:hint="eastAsia"/>
        </w:rPr>
        <w:t>　　21. 步森</w:t>
      </w:r>
      <w:r>
        <w:rPr>
          <w:rFonts w:hint="eastAsia"/>
        </w:rPr>
        <w:br/>
      </w:r>
      <w:r>
        <w:rPr>
          <w:rFonts w:hint="eastAsia"/>
        </w:rPr>
        <w:t>　　22. 绅士</w:t>
      </w:r>
      <w:r>
        <w:rPr>
          <w:rFonts w:hint="eastAsia"/>
        </w:rPr>
        <w:br/>
      </w:r>
      <w:r>
        <w:rPr>
          <w:rFonts w:hint="eastAsia"/>
        </w:rPr>
        <w:t>　　23. 高邦</w:t>
      </w:r>
      <w:r>
        <w:rPr>
          <w:rFonts w:hint="eastAsia"/>
        </w:rPr>
        <w:br/>
      </w:r>
      <w:r>
        <w:rPr>
          <w:rFonts w:hint="eastAsia"/>
        </w:rPr>
        <w:t>　　24. 比琦</w:t>
      </w:r>
      <w:r>
        <w:rPr>
          <w:rFonts w:hint="eastAsia"/>
        </w:rPr>
        <w:br/>
      </w:r>
      <w:r>
        <w:rPr>
          <w:rFonts w:hint="eastAsia"/>
        </w:rPr>
        <w:t>　　25. 金吉列</w:t>
      </w:r>
      <w:r>
        <w:rPr>
          <w:rFonts w:hint="eastAsia"/>
        </w:rPr>
        <w:br/>
      </w:r>
      <w:r>
        <w:rPr>
          <w:rFonts w:hint="eastAsia"/>
        </w:rPr>
        <w:t>　　26. 司麦脱</w:t>
      </w:r>
      <w:r>
        <w:rPr>
          <w:rFonts w:hint="eastAsia"/>
        </w:rPr>
        <w:br/>
      </w:r>
      <w:r>
        <w:rPr>
          <w:rFonts w:hint="eastAsia"/>
        </w:rPr>
        <w:t>　　27. 宝罗</w:t>
      </w:r>
      <w:r>
        <w:rPr>
          <w:rFonts w:hint="eastAsia"/>
        </w:rPr>
        <w:br/>
      </w:r>
      <w:r>
        <w:rPr>
          <w:rFonts w:hint="eastAsia"/>
        </w:rPr>
        <w:t>　　28. 鳄鱼</w:t>
      </w:r>
      <w:r>
        <w:rPr>
          <w:rFonts w:hint="eastAsia"/>
        </w:rPr>
        <w:br/>
      </w:r>
      <w:r>
        <w:rPr>
          <w:rFonts w:hint="eastAsia"/>
        </w:rPr>
        <w:t>　　29. Polo</w:t>
      </w:r>
      <w:r>
        <w:rPr>
          <w:rFonts w:hint="eastAsia"/>
        </w:rPr>
        <w:br/>
      </w:r>
      <w:r>
        <w:rPr>
          <w:rFonts w:hint="eastAsia"/>
        </w:rPr>
        <w:t>　　30. 鲁泰格蕾芬</w:t>
      </w:r>
      <w:r>
        <w:rPr>
          <w:rFonts w:hint="eastAsia"/>
        </w:rPr>
        <w:br/>
      </w:r>
      <w:r>
        <w:rPr>
          <w:rFonts w:hint="eastAsia"/>
        </w:rPr>
        <w:t>　　三、竞争态势－前15位高档衬衣面料供应商（国内和国外） 31</w:t>
      </w:r>
      <w:r>
        <w:rPr>
          <w:rFonts w:hint="eastAsia"/>
        </w:rPr>
        <w:br/>
      </w:r>
      <w:r>
        <w:rPr>
          <w:rFonts w:hint="eastAsia"/>
        </w:rPr>
        <w:t>　　31. 东莞福安纺织印染有限公司</w:t>
      </w:r>
      <w:r>
        <w:rPr>
          <w:rFonts w:hint="eastAsia"/>
        </w:rPr>
        <w:br/>
      </w:r>
      <w:r>
        <w:rPr>
          <w:rFonts w:hint="eastAsia"/>
        </w:rPr>
        <w:t>　　32. 江阴福汇纺织有限公司</w:t>
      </w:r>
      <w:r>
        <w:rPr>
          <w:rFonts w:hint="eastAsia"/>
        </w:rPr>
        <w:br/>
      </w:r>
      <w:r>
        <w:rPr>
          <w:rFonts w:hint="eastAsia"/>
        </w:rPr>
        <w:t>　　33. 鲁泰纺织股份有限公司</w:t>
      </w:r>
      <w:r>
        <w:rPr>
          <w:rFonts w:hint="eastAsia"/>
        </w:rPr>
        <w:br/>
      </w:r>
      <w:r>
        <w:rPr>
          <w:rFonts w:hint="eastAsia"/>
        </w:rPr>
        <w:t>　　34. 山东德棉股份有限公司</w:t>
      </w:r>
      <w:r>
        <w:rPr>
          <w:rFonts w:hint="eastAsia"/>
        </w:rPr>
        <w:br/>
      </w:r>
      <w:r>
        <w:rPr>
          <w:rFonts w:hint="eastAsia"/>
        </w:rPr>
        <w:t>　　35. 浙江绍兴水大布业</w:t>
      </w:r>
      <w:r>
        <w:rPr>
          <w:rFonts w:hint="eastAsia"/>
        </w:rPr>
        <w:br/>
      </w:r>
      <w:r>
        <w:rPr>
          <w:rFonts w:hint="eastAsia"/>
        </w:rPr>
        <w:t>　　36. 郑州一棉有限责任公司</w:t>
      </w:r>
      <w:r>
        <w:rPr>
          <w:rFonts w:hint="eastAsia"/>
        </w:rPr>
        <w:br/>
      </w:r>
      <w:r>
        <w:rPr>
          <w:rFonts w:hint="eastAsia"/>
        </w:rPr>
        <w:t>　　37. 华纺股份有限公司</w:t>
      </w:r>
      <w:r>
        <w:rPr>
          <w:rFonts w:hint="eastAsia"/>
        </w:rPr>
        <w:br/>
      </w:r>
      <w:r>
        <w:rPr>
          <w:rFonts w:hint="eastAsia"/>
        </w:rPr>
        <w:t>　　38. 广州溢达公司</w:t>
      </w:r>
      <w:r>
        <w:rPr>
          <w:rFonts w:hint="eastAsia"/>
        </w:rPr>
        <w:br/>
      </w:r>
      <w:r>
        <w:rPr>
          <w:rFonts w:hint="eastAsia"/>
        </w:rPr>
        <w:t>　　39. 天津田歌</w:t>
      </w:r>
      <w:r>
        <w:rPr>
          <w:rFonts w:hint="eastAsia"/>
        </w:rPr>
        <w:br/>
      </w:r>
      <w:r>
        <w:rPr>
          <w:rFonts w:hint="eastAsia"/>
        </w:rPr>
        <w:t>　　40. 山东如意科技集团</w:t>
      </w:r>
      <w:r>
        <w:rPr>
          <w:rFonts w:hint="eastAsia"/>
        </w:rPr>
        <w:br/>
      </w:r>
      <w:r>
        <w:rPr>
          <w:rFonts w:hint="eastAsia"/>
        </w:rPr>
        <w:t>　　41. 股份</w:t>
      </w:r>
      <w:r>
        <w:rPr>
          <w:rFonts w:hint="eastAsia"/>
        </w:rPr>
        <w:br/>
      </w:r>
      <w:r>
        <w:rPr>
          <w:rFonts w:hint="eastAsia"/>
        </w:rPr>
        <w:t>　　42. 深圳市贝利爽实业有限公司</w:t>
      </w:r>
      <w:r>
        <w:rPr>
          <w:rFonts w:hint="eastAsia"/>
        </w:rPr>
        <w:br/>
      </w:r>
      <w:r>
        <w:rPr>
          <w:rFonts w:hint="eastAsia"/>
        </w:rPr>
        <w:t>　　43. 湖北迈亚</w:t>
      </w:r>
      <w:r>
        <w:rPr>
          <w:rFonts w:hint="eastAsia"/>
        </w:rPr>
        <w:br/>
      </w:r>
      <w:r>
        <w:rPr>
          <w:rFonts w:hint="eastAsia"/>
        </w:rPr>
        <w:t>　　44. 天虹纺织集团有限公司</w:t>
      </w:r>
      <w:r>
        <w:rPr>
          <w:rFonts w:hint="eastAsia"/>
        </w:rPr>
        <w:br/>
      </w:r>
      <w:r>
        <w:rPr>
          <w:rFonts w:hint="eastAsia"/>
        </w:rPr>
        <w:t>　　45. 华芳集团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cf9bbe08c4adb" w:history="1">
        <w:r>
          <w:rPr>
            <w:rStyle w:val="Hyperlink"/>
          </w:rPr>
          <w:t>2005-2008年中国高档面料行业发展趋势研究及深度调研报告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3cf9bbe08c4adb" w:history="1">
        <w:r>
          <w:rPr>
            <w:rStyle w:val="Hyperlink"/>
          </w:rPr>
          <w:t>https://www.20087.com/2008-05/R_2005_2008gaodangmianliaofazhanqushiyBaoGao.html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55500521c489e" w:history="1">
      <w:r>
        <w:rPr>
          <w:rStyle w:val="Hyperlink"/>
        </w:rPr>
        <w:t>2005-2008年中国高档面料行业发展趋势研究及深度调研报告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gaodangmianliaofazhanqushiyBaoGao.html" TargetMode="External" Id="Rba3cf9bbe08c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gaodangmianliaofazhanqushiyBaoGao.html" TargetMode="External" Id="R53c55500521c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2008-05-06T03:24:00Z</dcterms:created>
  <dcterms:modified xsi:type="dcterms:W3CDTF">2008-05-06T04:24:00Z</dcterms:modified>
  <dc:subject>2005-2008年中国高档面料行业发展趋势研究及深度调研报告</dc:subject>
  <dc:title>2005-2008年中国高档面料行业发展趋势研究及深度调研报告</dc:title>
  <cp:keywords>2005-2008年中国高档面料行业发展趋势研究及深度调研报告</cp:keywords>
  <dc:description>2005-2008年中国高档面料行业发展趋势研究及深度调研报告</dc:description>
</cp:coreProperties>
</file>