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d271d8d4f4311" w:history="1">
              <w:r>
                <w:rPr>
                  <w:rStyle w:val="Hyperlink"/>
                </w:rPr>
                <w:t>2007－2008年中国中小尺寸TFT－LCD面板市场研究年度报告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d271d8d4f4311" w:history="1">
              <w:r>
                <w:rPr>
                  <w:rStyle w:val="Hyperlink"/>
                </w:rPr>
                <w:t>2007－2008年中国中小尺寸TFT－LCD面板市场研究年度报告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3d271d8d4f4311" w:history="1">
                <w:r>
                  <w:rPr>
                    <w:rStyle w:val="Hyperlink"/>
                  </w:rPr>
                  <w:t>https://www.20087.com/2008-05/R_2007_2008zhongxiaochicun_mianbanshicBaoGao.html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随着中国消费电子市场、手机市场需求的迅速增长，以及一些新兴应用领域的不断涌现， 2007年中国中小尺寸TFT－LCD面板产品的市场需求旺盛。同时各大厂商纷纷把G8、G10等大尺寸面板作为产能扩充的重点，中小尺寸TFT－LCD面板产品开始出现严重缺货现象，各面板厂即使产能满载，仍难以满足终端市场的强烈需求。</w:t>
      </w:r>
      <w:r>
        <w:rPr>
          <w:rFonts w:hint="eastAsia"/>
        </w:rPr>
        <w:br/>
      </w:r>
      <w:r>
        <w:rPr>
          <w:rFonts w:hint="eastAsia"/>
        </w:rPr>
        <w:t>　　从市场结构来看，手机面板依旧占据着市场的主体，PDA面板、数码相机/数码摄像机面板、DVD面板、PMP/MP3/MP4面板、车载面板、GPS面板成为带动中国中小尺寸TFT－LCD面板市场结构升级的重要力量。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813d271d8d4f4311" w:history="1">
        <w:r>
          <w:rPr>
            <w:rStyle w:val="Hyperlink"/>
          </w:rPr>
          <w:t>2007－2008年中国中小尺寸TFT－LCD面板市场研究年度报告</w:t>
        </w:r>
      </w:hyperlink>
      <w:r>
        <w:rPr>
          <w:rFonts w:hint="eastAsia"/>
        </w:rPr>
        <w:t>》，将帮助业界厂商、投资者、产业人士更精确地把握中国中小尺寸TFT－LCD面板市场发展规律、更深入地梳理应用价值迁移轨迹。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&amp;#61478； 更加深入、翔实的市场研究数据。基于对中小尺寸TFT－LCD面板产品的深度研究，提供对产品结构、应用结构、品牌结构、需求结构等多个角度市场变化的生动描绘，明晰发展方向。</w:t>
      </w:r>
      <w:r>
        <w:rPr>
          <w:rFonts w:hint="eastAsia"/>
        </w:rPr>
        <w:br/>
      </w:r>
      <w:r>
        <w:rPr>
          <w:rFonts w:hint="eastAsia"/>
        </w:rPr>
        <w:t>　　&amp;#61478； 更加全面、深刻的品牌竞争分析。顾问从细分市场格局、竞争策略、SWOT分析等多个维度总结企业成败得失，评点市场领先要素。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&amp;#61478；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一、2007年全球中小尺寸TFT－LCD面板市场概述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1、韩国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3、中国台湾</w:t>
      </w:r>
      <w:r>
        <w:rPr>
          <w:rFonts w:hint="eastAsia"/>
        </w:rPr>
        <w:br/>
      </w:r>
      <w:r>
        <w:rPr>
          <w:rFonts w:hint="eastAsia"/>
        </w:rPr>
        <w:t>　　二、2007年中国中小尺寸TFT－LCD面板市场概述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三、2007年中国中小尺寸TFT－LCD面板细分市场研究</w:t>
      </w:r>
      <w:r>
        <w:rPr>
          <w:rFonts w:hint="eastAsia"/>
        </w:rPr>
        <w:br/>
      </w:r>
      <w:r>
        <w:rPr>
          <w:rFonts w:hint="eastAsia"/>
        </w:rPr>
        <w:t>　　（一） 手机面板市场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（二） PDA面板市场</w:t>
      </w:r>
      <w:r>
        <w:rPr>
          <w:rFonts w:hint="eastAsia"/>
        </w:rPr>
        <w:br/>
      </w:r>
      <w:r>
        <w:rPr>
          <w:rFonts w:hint="eastAsia"/>
        </w:rPr>
        <w:t>　　（三） 数码相机/数码摄影机面板市场</w:t>
      </w:r>
      <w:r>
        <w:rPr>
          <w:rFonts w:hint="eastAsia"/>
        </w:rPr>
        <w:br/>
      </w:r>
      <w:r>
        <w:rPr>
          <w:rFonts w:hint="eastAsia"/>
        </w:rPr>
        <w:t>　　（四） DVD面板市场</w:t>
      </w:r>
      <w:r>
        <w:rPr>
          <w:rFonts w:hint="eastAsia"/>
        </w:rPr>
        <w:br/>
      </w:r>
      <w:r>
        <w:rPr>
          <w:rFonts w:hint="eastAsia"/>
        </w:rPr>
        <w:t>　　（五） PMP/MP4/MP3面板市场</w:t>
      </w:r>
      <w:r>
        <w:rPr>
          <w:rFonts w:hint="eastAsia"/>
        </w:rPr>
        <w:br/>
      </w:r>
      <w:r>
        <w:rPr>
          <w:rFonts w:hint="eastAsia"/>
        </w:rPr>
        <w:t>　　（六） 车载面板市场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>
        <w:rPr>
          <w:rFonts w:hint="eastAsia"/>
        </w:rPr>
        <w:t>　　四、2008－2012年中国中小尺寸TFT－LCD面板市场发展预测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2008－2012年中国中小尺寸TFT－LCD面板市场规模预测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2008－2012年中国中小尺寸TFT－LCD面板市场结构预测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五、2008－2012年中国中小尺寸TFT－LCD面板市场发展趋势分析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六、中国中小尺寸TFT－LCD面板市场竞争分析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1. 三星电子</w:t>
      </w:r>
      <w:r>
        <w:rPr>
          <w:rFonts w:hint="eastAsia"/>
        </w:rPr>
        <w:br/>
      </w:r>
      <w:r>
        <w:rPr>
          <w:rFonts w:hint="eastAsia"/>
        </w:rPr>
        <w:t>　　2. ………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2005－2007年全球中小尺寸TFT－LCD市场规模与增长</w:t>
      </w:r>
      <w:r>
        <w:rPr>
          <w:rFonts w:hint="eastAsia"/>
        </w:rPr>
        <w:br/>
      </w:r>
      <w:r>
        <w:rPr>
          <w:rFonts w:hint="eastAsia"/>
        </w:rPr>
        <w:t>　　2005－2007年中国中小尺寸TFT－LCD市场规模</w:t>
      </w:r>
      <w:r>
        <w:rPr>
          <w:rFonts w:hint="eastAsia"/>
        </w:rPr>
        <w:br/>
      </w:r>
      <w:r>
        <w:rPr>
          <w:rFonts w:hint="eastAsia"/>
        </w:rPr>
        <w:t>　　2007年中国主要中小尺寸TFT－LCD产品市场规模</w:t>
      </w:r>
      <w:r>
        <w:rPr>
          <w:rFonts w:hint="eastAsia"/>
        </w:rPr>
        <w:br/>
      </w:r>
      <w:r>
        <w:rPr>
          <w:rFonts w:hint="eastAsia"/>
        </w:rPr>
        <w:t>　　2007年中国中小尺寸TFT－LCD主要应用市场规模</w:t>
      </w:r>
      <w:r>
        <w:rPr>
          <w:rFonts w:hint="eastAsia"/>
        </w:rPr>
        <w:br/>
      </w:r>
      <w:r>
        <w:rPr>
          <w:rFonts w:hint="eastAsia"/>
        </w:rPr>
        <w:t>　　2007年中国中小尺寸TFT－LCD主要厂商销售额</w:t>
      </w:r>
      <w:r>
        <w:rPr>
          <w:rFonts w:hint="eastAsia"/>
        </w:rPr>
        <w:br/>
      </w:r>
      <w:r>
        <w:rPr>
          <w:rFonts w:hint="eastAsia"/>
        </w:rPr>
        <w:t>　　2005－2007年中国中小尺寸TFT－LCD市场规模</w:t>
      </w:r>
      <w:r>
        <w:rPr>
          <w:rFonts w:hint="eastAsia"/>
        </w:rPr>
        <w:br/>
      </w:r>
      <w:r>
        <w:rPr>
          <w:rFonts w:hint="eastAsia"/>
        </w:rPr>
        <w:t>　　2007年中国中小尺寸TFT－LCD细分领域市场规模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2007年全球主要地区中小尺寸TFT－LCD市场规模</w:t>
      </w:r>
      <w:r>
        <w:rPr>
          <w:rFonts w:hint="eastAsia"/>
        </w:rPr>
        <w:br/>
      </w:r>
      <w:r>
        <w:rPr>
          <w:rFonts w:hint="eastAsia"/>
        </w:rPr>
        <w:t>　　2005－2007年中国中小尺寸TFT－LCD市场占全球份额变化</w:t>
      </w:r>
      <w:r>
        <w:rPr>
          <w:rFonts w:hint="eastAsia"/>
        </w:rPr>
        <w:br/>
      </w:r>
      <w:r>
        <w:rPr>
          <w:rFonts w:hint="eastAsia"/>
        </w:rPr>
        <w:t>　　2007年中国中小尺寸TFT－LCD市场产品结构</w:t>
      </w:r>
      <w:r>
        <w:rPr>
          <w:rFonts w:hint="eastAsia"/>
        </w:rPr>
        <w:br/>
      </w:r>
      <w:r>
        <w:rPr>
          <w:rFonts w:hint="eastAsia"/>
        </w:rPr>
        <w:t>　　2007年中国中小尺寸TFT－LCD市场品牌结构</w:t>
      </w:r>
      <w:r>
        <w:rPr>
          <w:rFonts w:hint="eastAsia"/>
        </w:rPr>
        <w:br/>
      </w:r>
      <w:r>
        <w:rPr>
          <w:rFonts w:hint="eastAsia"/>
        </w:rPr>
        <w:t>　　2005－2007年中国中小尺寸TFT－LCD市场销量及增长</w:t>
      </w:r>
      <w:r>
        <w:rPr>
          <w:rFonts w:hint="eastAsia"/>
        </w:rPr>
        <w:br/>
      </w:r>
      <w:r>
        <w:rPr>
          <w:rFonts w:hint="eastAsia"/>
        </w:rPr>
        <w:t>　　2007年中国中小尺寸TFT－LCD市场细分应用结构</w:t>
      </w:r>
      <w:r>
        <w:rPr>
          <w:rFonts w:hint="eastAsia"/>
        </w:rPr>
        <w:br/>
      </w:r>
      <w:r>
        <w:rPr>
          <w:rFonts w:hint="eastAsia"/>
        </w:rPr>
        <w:t>　　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d271d8d4f4311" w:history="1">
        <w:r>
          <w:rPr>
            <w:rStyle w:val="Hyperlink"/>
          </w:rPr>
          <w:t>2007－2008年中国中小尺寸TFT－LCD面板市场研究年度报告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3d271d8d4f4311" w:history="1">
        <w:r>
          <w:rPr>
            <w:rStyle w:val="Hyperlink"/>
          </w:rPr>
          <w:t>https://www.20087.com/2008-05/R_2007_2008zhongxiaochicun_mianbanshicBaoGao.html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0ce68b468401b" w:history="1">
      <w:r>
        <w:rPr>
          <w:rStyle w:val="Hyperlink"/>
        </w:rPr>
        <w:t>2007－2008年中国中小尺寸TFT－LCD面板市场研究年度报告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zhongxiaochicun_mianbanshicBaoGao.html" TargetMode="External" Id="R813d271d8d4f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zhongxiaochicun_mianbanshicBaoGao.html" TargetMode="External" Id="Re1e0ce68b468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2008-05-20T00:13:00Z</dcterms:created>
  <dcterms:modified xsi:type="dcterms:W3CDTF">2008-05-20T01:13:00Z</dcterms:modified>
  <dc:subject>2007－2008年中国中小尺寸TFT－LCD面板市场研究年度报告</dc:subject>
  <dc:title>2007－2008年中国中小尺寸TFT－LCD面板市场研究年度报告</dc:title>
  <cp:keywords>2007－2008年中国中小尺寸TFT－LCD面板市场研究年度报告</cp:keywords>
  <dc:description>2007－2008年中国中小尺寸TFT－LCD面板市场研究年度报告</dc:description>
</cp:coreProperties>
</file>