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9d8bad5ff4e7d" w:history="1">
              <w:r>
                <w:rPr>
                  <w:rStyle w:val="Hyperlink"/>
                </w:rPr>
                <w:t>2007－2008年中国农业信息化发展研究年度报告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9d8bad5ff4e7d" w:history="1">
              <w:r>
                <w:rPr>
                  <w:rStyle w:val="Hyperlink"/>
                </w:rPr>
                <w:t>2007－2008年中国农业信息化发展研究年度报告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19d8bad5ff4e7d" w:history="1">
                <w:r>
                  <w:rPr>
                    <w:rStyle w:val="Hyperlink"/>
                  </w:rPr>
                  <w:t>https://www.20087.com/2008-05/R_2007_2008nongyexinxihuafazhanyanjiun491BaoGao.html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建设&amp;ldquo；社会主义新农村&amp;rdquo；的时代背景下，农业信息化已经成为我国农业发展和农村社会进步的内在要求，巨大的市场潜力和信息需求对于信息化产品企业和服务企业而言，更是一个难得的发展机遇。</w:t>
      </w:r>
      <w:r>
        <w:rPr>
          <w:rFonts w:hint="eastAsia"/>
        </w:rPr>
        <w:br/>
      </w:r>
      <w:r>
        <w:rPr>
          <w:rFonts w:hint="eastAsia"/>
        </w:rPr>
        <w:t>　　在农业信息化市场，由于不同地区经济环境和社会环境的差异，在硬件平台建设、资源建设、信息终端普及以及信息服务平台建设等方面，都存在一定的特性；在对这些特性有清晰的认识和了解的基础上，IT厂商在布局市场的过程中将更能做到有的放矢。</w:t>
      </w:r>
      <w:r>
        <w:rPr>
          <w:rFonts w:hint="eastAsia"/>
        </w:rPr>
        <w:br/>
      </w:r>
      <w:r>
        <w:rPr>
          <w:rFonts w:hint="eastAsia"/>
        </w:rPr>
        <w:t>　　我们发布的《</w:t>
      </w:r>
      <w:hyperlink r:id="R6019d8bad5ff4e7d" w:history="1">
        <w:r>
          <w:rPr>
            <w:rStyle w:val="Hyperlink"/>
          </w:rPr>
          <w:t>2007－2008年中国农业信息化发展研究年度报告</w:t>
        </w:r>
      </w:hyperlink>
      <w:r>
        <w:rPr>
          <w:rFonts w:hint="eastAsia"/>
        </w:rPr>
        <w:t>》正是将研究重点放在对上述诸问题的深度分析上。我们通过对中国农业信息化市场的长期跟踪研究，通过对不同农业领域IT应用专家、业界企业的深度访谈，全面、具体地阐述了农业市场对IT产品的需求状况，以及相关的应用特征。这些分析试图帮助业界对中国农业信息化市场有更清晰的了解，从而能够采取更有针对性的发展策ash；&amp;mdash；</w:t>
      </w:r>
      <w:r>
        <w:rPr>
          <w:rFonts w:hint="eastAsia"/>
        </w:rPr>
        <w:br/>
      </w:r>
      <w:r>
        <w:rPr>
          <w:rFonts w:hint="eastAsia"/>
        </w:rPr>
        <w:t>　　&amp;#61478； 从基础设施、业务系统、信息资源、信息安全等纬度分析中国农业信息化需求与应用特点。</w:t>
      </w:r>
      <w:r>
        <w:rPr>
          <w:rFonts w:hint="eastAsia"/>
        </w:rPr>
        <w:br/>
      </w:r>
      <w:r>
        <w:rPr>
          <w:rFonts w:hint="eastAsia"/>
        </w:rPr>
        <w:t>　　&amp;#61478； 针对有代表性的农业用户，分析其信息化投资规模与应用状况，深度理解IT产品在不同细分市场的应用背景与环境。</w:t>
      </w:r>
      <w:r>
        <w:rPr>
          <w:rFonts w:hint="eastAsia"/>
        </w:rPr>
        <w:br/>
      </w:r>
      <w:r>
        <w:rPr>
          <w:rFonts w:hint="eastAsia"/>
        </w:rPr>
        <w:t>　　&amp;#61478； 全面评估现有市场主力厂商的市场表现，从产品、渠道、品牌等方面对各厂商进行细化的竞争力分析。</w:t>
      </w:r>
      <w:r>
        <w:rPr>
          <w:rFonts w:hint="eastAsia"/>
        </w:rPr>
        <w:br/>
      </w:r>
      <w:r>
        <w:rPr>
          <w:rFonts w:hint="eastAsia"/>
        </w:rPr>
        <w:t>　　&amp;#61478； 透视中国农业IT应用过程中主要的影响因素，解析行业应用未来的发展方向及主要产品和系统的应用趋势。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一、2007年中国农业发展现状</w:t>
      </w:r>
      <w:r>
        <w:rPr>
          <w:rFonts w:hint="eastAsia"/>
        </w:rPr>
        <w:br/>
      </w:r>
      <w:r>
        <w:rPr>
          <w:rFonts w:hint="eastAsia"/>
        </w:rPr>
        <w:t>　　（一） 行业现状</w:t>
      </w:r>
      <w:r>
        <w:rPr>
          <w:rFonts w:hint="eastAsia"/>
        </w:rPr>
        <w:br/>
      </w:r>
      <w:r>
        <w:rPr>
          <w:rFonts w:hint="eastAsia"/>
        </w:rPr>
        <w:t>　　1、行业概况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（二） 行业结构</w:t>
      </w:r>
      <w:r>
        <w:rPr>
          <w:rFonts w:hint="eastAsia"/>
        </w:rPr>
        <w:br/>
      </w:r>
      <w:r>
        <w:rPr>
          <w:rFonts w:hint="eastAsia"/>
        </w:rPr>
        <w:t>　　二、2007年中国农业信息化应用状况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2、业务系统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（二） 应用特点</w:t>
      </w:r>
      <w:r>
        <w:rPr>
          <w:rFonts w:hint="eastAsia"/>
        </w:rPr>
        <w:br/>
      </w:r>
      <w:r>
        <w:rPr>
          <w:rFonts w:hint="eastAsia"/>
        </w:rPr>
        <w:t>　　1、应用系统</w:t>
      </w:r>
      <w:r>
        <w:rPr>
          <w:rFonts w:hint="eastAsia"/>
        </w:rPr>
        <w:br/>
      </w:r>
      <w:r>
        <w:rPr>
          <w:rFonts w:hint="eastAsia"/>
        </w:rPr>
        <w:t>　　2、基础设施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三、中国农业信息化发展驱动因素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（二） 业务</w:t>
      </w:r>
      <w:r>
        <w:rPr>
          <w:rFonts w:hint="eastAsia"/>
        </w:rPr>
        <w:br/>
      </w:r>
      <w:r>
        <w:rPr>
          <w:rFonts w:hint="eastAsia"/>
        </w:rPr>
        <w:t>　　（三） 管控</w:t>
      </w:r>
      <w:r>
        <w:rPr>
          <w:rFonts w:hint="eastAsia"/>
        </w:rPr>
        <w:br/>
      </w:r>
      <w:r>
        <w:rPr>
          <w:rFonts w:hint="eastAsia"/>
        </w:rPr>
        <w:t>　　（四） 市场</w:t>
      </w:r>
      <w:r>
        <w:rPr>
          <w:rFonts w:hint="eastAsia"/>
        </w:rPr>
        <w:br/>
      </w:r>
      <w:r>
        <w:rPr>
          <w:rFonts w:hint="eastAsia"/>
        </w:rPr>
        <w:t>　　（五） ……</w:t>
      </w:r>
      <w:r>
        <w:rPr>
          <w:rFonts w:hint="eastAsia"/>
        </w:rPr>
        <w:br/>
      </w:r>
      <w:r>
        <w:rPr>
          <w:rFonts w:hint="eastAsia"/>
        </w:rPr>
        <w:t>　　四、2008－2012年中国农业信息化应用需求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2、业务应用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（二） 应用重点</w:t>
      </w:r>
      <w:r>
        <w:rPr>
          <w:rFonts w:hint="eastAsia"/>
        </w:rPr>
        <w:br/>
      </w:r>
      <w:r>
        <w:rPr>
          <w:rFonts w:hint="eastAsia"/>
        </w:rPr>
        <w:t>　　五、中国农业信息化发展趋势</w:t>
      </w:r>
      <w:r>
        <w:rPr>
          <w:rFonts w:hint="eastAsia"/>
        </w:rPr>
        <w:br/>
      </w:r>
      <w:r>
        <w:rPr>
          <w:rFonts w:hint="eastAsia"/>
        </w:rPr>
        <w:t>　　六、中国农业信息化解决方案应用价值评价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9d8bad5ff4e7d" w:history="1">
        <w:r>
          <w:rPr>
            <w:rStyle w:val="Hyperlink"/>
          </w:rPr>
          <w:t>2007－2008年中国农业信息化发展研究年度报告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2007年各省县级和县级以下农村信息服务站点分布表</w:t>
      </w:r>
      <w:r>
        <w:rPr>
          <w:rFonts w:hint="eastAsia"/>
        </w:rPr>
        <w:br/>
      </w:r>
      <w:r>
        <w:rPr>
          <w:rFonts w:hint="eastAsia"/>
        </w:rPr>
        <w:t>　　2007年不同地区农村居民固定电话、移动电话和家用计算机拥有率情况</w:t>
      </w:r>
      <w:r>
        <w:rPr>
          <w:rFonts w:hint="eastAsia"/>
        </w:rPr>
        <w:br/>
      </w:r>
      <w:r>
        <w:rPr>
          <w:rFonts w:hint="eastAsia"/>
        </w:rPr>
        <w:t>　　中国农业信息化解决方案应用价值评估指标体系</w:t>
      </w:r>
      <w:r>
        <w:rPr>
          <w:rFonts w:hint="eastAsia"/>
        </w:rPr>
        <w:br/>
      </w:r>
      <w:r>
        <w:rPr>
          <w:rFonts w:hint="eastAsia"/>
        </w:rPr>
        <w:t>　　2007年中国农业信息化主要解决方案应用价值评估表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农业信息化主要内容示意图</w:t>
      </w:r>
      <w:r>
        <w:rPr>
          <w:rFonts w:hint="eastAsia"/>
        </w:rPr>
        <w:br/>
      </w:r>
      <w:r>
        <w:rPr>
          <w:rFonts w:hint="eastAsia"/>
        </w:rPr>
        <w:t>　　2000－2006年农村居民家用计算机拥有率增长情况</w:t>
      </w:r>
      <w:r>
        <w:rPr>
          <w:rFonts w:hint="eastAsia"/>
        </w:rPr>
        <w:br/>
      </w:r>
      <w:r>
        <w:rPr>
          <w:rFonts w:hint="eastAsia"/>
        </w:rPr>
        <w:t>　　2005－2007年中国农业信息化基础设施投资规模</w:t>
      </w:r>
      <w:r>
        <w:rPr>
          <w:rFonts w:hint="eastAsia"/>
        </w:rPr>
        <w:br/>
      </w:r>
      <w:r>
        <w:rPr>
          <w:rFonts w:hint="eastAsia"/>
        </w:rPr>
        <w:t>　　2008－2012年中国农业信息化应用系统投资规模预测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9d8bad5ff4e7d" w:history="1">
        <w:r>
          <w:rPr>
            <w:rStyle w:val="Hyperlink"/>
          </w:rPr>
          <w:t>2007－2008年中国农业信息化发展研究年度报告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19d8bad5ff4e7d" w:history="1">
        <w:r>
          <w:rPr>
            <w:rStyle w:val="Hyperlink"/>
          </w:rPr>
          <w:t>https://www.20087.com/2008-05/R_2007_2008nongyexinxihuafazhanyanjiun491BaoGao.html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47a4c75674287" w:history="1">
      <w:r>
        <w:rPr>
          <w:rStyle w:val="Hyperlink"/>
        </w:rPr>
        <w:t>2007－2008年中国农业信息化发展研究年度报告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nongyexinxihuafazhanyanjiun491BaoGao.html" TargetMode="External" Id="R6019d8bad5ff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nongyexinxihuafazhanyanjiun491BaoGao.html" TargetMode="External" Id="Ra4747a4c7567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2008-05-21T04:26:00Z</dcterms:created>
  <dcterms:modified xsi:type="dcterms:W3CDTF">2008-05-21T05:26:00Z</dcterms:modified>
  <dc:subject>2007－2008年中国农业信息化发展研究年度报告</dc:subject>
  <dc:title>2007－2008年中国农业信息化发展研究年度报告</dc:title>
  <cp:keywords>2007－2008年中国农业信息化发展研究年度报告</cp:keywords>
  <dc:description>2007－2008年中国农业信息化发展研究年度报告</dc:description>
</cp:coreProperties>
</file>