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f7c494650d4716" w:history="1">
              <w:r>
                <w:rPr>
                  <w:rStyle w:val="Hyperlink"/>
                </w:rPr>
                <w:t>2007－2008年中国制造行业电子商务市场研究年度报告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f7c494650d4716" w:history="1">
              <w:r>
                <w:rPr>
                  <w:rStyle w:val="Hyperlink"/>
                </w:rPr>
                <w:t>2007－2008年中国制造行业电子商务市场研究年度报告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f7c494650d4716" w:history="1">
                <w:r>
                  <w:rPr>
                    <w:rStyle w:val="Hyperlink"/>
                  </w:rPr>
                  <w:t>https://www.20087.com/2008-05/R_2007_2008zhizaodianzishangwushichangBaoGao.html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制造行业电子商务市场继续保持了稳定增长的势头，电子商务成为中国制造企业与国际接轨、提升竞争力的关键因素。实际上，制造行业电子商务随着我国“十一五”制造业信息化科技工程的实施逐步向深层开展，制造行业电子商务的发展将为整个中国电子商务的发展注入新的活力，同时也将有助于提升我国制造行业信息化的整体水平。</w:t>
      </w:r>
      <w:r>
        <w:rPr>
          <w:rFonts w:hint="eastAsia"/>
        </w:rPr>
        <w:br/>
      </w:r>
      <w:r>
        <w:rPr>
          <w:rFonts w:hint="eastAsia"/>
        </w:rPr>
        <w:t>　　从整体市场来看，制造行业电子商务市场主要由综合类电子商务市场、垂直门户类电子商务市场、企业自建电子商务市场、系统集成商及设备提供商市场共同构成。他们分别从不同层次、不同程度为制造行业的采购、销售、生产等提供了具有不同效应的电子商务服务。第三方平台、系统集成商、自建平台等都得到了长足发展，第三方平台仍占市场主导地位，其中B2B规模达到81.3%，但自建平台已经显现出快速发展的态势。展望2008年，制造行业电子商务市场的深度竞争将持续进行。</w:t>
      </w:r>
      <w:r>
        <w:rPr>
          <w:rFonts w:hint="eastAsia"/>
        </w:rPr>
        <w:br/>
      </w:r>
      <w:r>
        <w:rPr>
          <w:rFonts w:hint="eastAsia"/>
        </w:rPr>
        <w:t>　　面对竞争与市场的变化和挑战，发布的《</w:t>
      </w:r>
      <w:hyperlink r:id="Rd7f7c494650d4716" w:history="1">
        <w:r>
          <w:rPr>
            <w:rStyle w:val="Hyperlink"/>
          </w:rPr>
          <w:t>2007－2008年中国制造行业电子商务市场研究年度报告</w:t>
        </w:r>
      </w:hyperlink>
      <w:r>
        <w:rPr>
          <w:rFonts w:hint="eastAsia"/>
        </w:rPr>
        <w:t>》，将从以下方面帮助业界厂商、投资者、产业链条更精确地把握中国制造行业电子商务市场发展脉动、更深入地梳理细分应用价值变迁轨迹——</w:t>
      </w:r>
      <w:r>
        <w:rPr>
          <w:rFonts w:hint="eastAsia"/>
        </w:rPr>
        <w:br/>
      </w:r>
      <w:r>
        <w:rPr>
          <w:rFonts w:hint="eastAsia"/>
        </w:rPr>
        <w:t>　　翔实的市场描述数据，从品牌结构、区域结构、应用结构、平台结构等多个角度刻画年度发展变化，洞察行业发展动向。</w:t>
      </w:r>
      <w:r>
        <w:rPr>
          <w:rFonts w:hint="eastAsia"/>
        </w:rPr>
        <w:br/>
      </w:r>
      <w:r>
        <w:rPr>
          <w:rFonts w:hint="eastAsia"/>
        </w:rPr>
        <w:t>　　精炼主要品牌2007年竞争表现，从细分市场份额、竞争格局、竞争策略评述等多个维度总结企业成败得失，评点市场领先要素。</w:t>
      </w:r>
      <w:r>
        <w:rPr>
          <w:rFonts w:hint="eastAsia"/>
        </w:rPr>
        <w:br/>
      </w:r>
      <w:r>
        <w:rPr>
          <w:rFonts w:hint="eastAsia"/>
        </w:rPr>
        <w:t>　　对未来市场的深度量化预测，就整体和细分市场展开建模回归与专家校验，得出有价值的趋势分析与定量结果。</w:t>
      </w:r>
      <w:r>
        <w:rPr>
          <w:rFonts w:hint="eastAsia"/>
        </w:rPr>
        <w:br/>
      </w:r>
      <w:r>
        <w:rPr>
          <w:rFonts w:hint="eastAsia"/>
        </w:rPr>
        <w:t>　　细分市场的驱动力与阻碍因素，以及市场需求的多维剖析。</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一、2007年全球制造行业电子商务市场发展概述</w:t>
      </w:r>
      <w:r>
        <w:rPr>
          <w:rFonts w:hint="eastAsia"/>
        </w:rPr>
        <w:br/>
      </w:r>
      <w:r>
        <w:rPr>
          <w:rFonts w:hint="eastAsia"/>
        </w:rPr>
        <w:t>　　（一） 市场规模与特点</w:t>
      </w:r>
      <w:r>
        <w:rPr>
          <w:rFonts w:hint="eastAsia"/>
        </w:rPr>
        <w:br/>
      </w:r>
      <w:r>
        <w:rPr>
          <w:rFonts w:hint="eastAsia"/>
        </w:rPr>
        <w:t>　　1、2007年市场规模与增长</w:t>
      </w:r>
      <w:r>
        <w:rPr>
          <w:rFonts w:hint="eastAsia"/>
        </w:rPr>
        <w:br/>
      </w:r>
      <w:r>
        <w:rPr>
          <w:rFonts w:hint="eastAsia"/>
        </w:rPr>
        <w:t>　　2、2007年市场特点</w:t>
      </w:r>
      <w:r>
        <w:rPr>
          <w:rFonts w:hint="eastAsia"/>
        </w:rPr>
        <w:br/>
      </w:r>
      <w:r>
        <w:rPr>
          <w:rFonts w:hint="eastAsia"/>
        </w:rPr>
        <w:t>　　3、制造行业电子商务商业模式</w:t>
      </w:r>
      <w:r>
        <w:rPr>
          <w:rFonts w:hint="eastAsia"/>
        </w:rPr>
        <w:br/>
      </w:r>
      <w:r>
        <w:rPr>
          <w:rFonts w:hint="eastAsia"/>
        </w:rPr>
        <w:t>　　（二） 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二、2007年中国制造行业电子商务应用概述</w:t>
      </w:r>
      <w:r>
        <w:rPr>
          <w:rFonts w:hint="eastAsia"/>
        </w:rPr>
        <w:br/>
      </w:r>
      <w:r>
        <w:rPr>
          <w:rFonts w:hint="eastAsia"/>
        </w:rPr>
        <w:t>　　（一） 市场规模与特点</w:t>
      </w:r>
      <w:r>
        <w:rPr>
          <w:rFonts w:hint="eastAsia"/>
        </w:rPr>
        <w:br/>
      </w:r>
      <w:r>
        <w:rPr>
          <w:rFonts w:hint="eastAsia"/>
        </w:rPr>
        <w:t>　　1、2004－2007年市场规模与增长</w:t>
      </w:r>
      <w:r>
        <w:rPr>
          <w:rFonts w:hint="eastAsia"/>
        </w:rPr>
        <w:br/>
      </w:r>
      <w:r>
        <w:rPr>
          <w:rFonts w:hint="eastAsia"/>
        </w:rPr>
        <w:t>　　2、2007年市场特点</w:t>
      </w:r>
      <w:r>
        <w:rPr>
          <w:rFonts w:hint="eastAsia"/>
        </w:rPr>
        <w:br/>
      </w:r>
      <w:r>
        <w:rPr>
          <w:rFonts w:hint="eastAsia"/>
        </w:rPr>
        <w:t>　　3、制造行业电子商务发展阶段</w:t>
      </w:r>
      <w:r>
        <w:rPr>
          <w:rFonts w:hint="eastAsia"/>
        </w:rPr>
        <w:br/>
      </w:r>
      <w:r>
        <w:rPr>
          <w:rFonts w:hint="eastAsia"/>
        </w:rPr>
        <w:t>　　（二） 中国制造行业电子商务应用模式</w:t>
      </w:r>
      <w:r>
        <w:rPr>
          <w:rFonts w:hint="eastAsia"/>
        </w:rPr>
        <w:br/>
      </w:r>
      <w:r>
        <w:rPr>
          <w:rFonts w:hint="eastAsia"/>
        </w:rPr>
        <w:t>　　1、制造行业产业链分析</w:t>
      </w:r>
      <w:r>
        <w:rPr>
          <w:rFonts w:hint="eastAsia"/>
        </w:rPr>
        <w:br/>
      </w:r>
      <w:r>
        <w:rPr>
          <w:rFonts w:hint="eastAsia"/>
        </w:rPr>
        <w:t>　　2、制造行业电子商务应用现状</w:t>
      </w:r>
      <w:r>
        <w:rPr>
          <w:rFonts w:hint="eastAsia"/>
        </w:rPr>
        <w:br/>
      </w:r>
      <w:r>
        <w:rPr>
          <w:rFonts w:hint="eastAsia"/>
        </w:rPr>
        <w:t>　　三、2008－2012年中国制造行业电子商务市场预测</w:t>
      </w:r>
      <w:r>
        <w:rPr>
          <w:rFonts w:hint="eastAsia"/>
        </w:rPr>
        <w:br/>
      </w:r>
      <w:r>
        <w:rPr>
          <w:rFonts w:hint="eastAsia"/>
        </w:rPr>
        <w:t>　　（一） 影响制造行业电子商务市场的因素分析</w:t>
      </w:r>
      <w:r>
        <w:rPr>
          <w:rFonts w:hint="eastAsia"/>
        </w:rPr>
        <w:br/>
      </w:r>
      <w:r>
        <w:rPr>
          <w:rFonts w:hint="eastAsia"/>
        </w:rPr>
        <w:t>　　（二） 2007－2012年中国制造行业电子商务市场规模预测</w:t>
      </w:r>
      <w:r>
        <w:rPr>
          <w:rFonts w:hint="eastAsia"/>
        </w:rPr>
        <w:br/>
      </w:r>
      <w:r>
        <w:rPr>
          <w:rFonts w:hint="eastAsia"/>
        </w:rPr>
        <w:t>　　（三） 2007－2012年中国制造行业电子商务市场结构预测</w:t>
      </w:r>
      <w:r>
        <w:rPr>
          <w:rFonts w:hint="eastAsia"/>
        </w:rPr>
        <w:br/>
      </w:r>
      <w:r>
        <w:rPr>
          <w:rFonts w:hint="eastAsia"/>
        </w:rPr>
        <w:t>　　1、品牌结构</w:t>
      </w:r>
      <w:r>
        <w:rPr>
          <w:rFonts w:hint="eastAsia"/>
        </w:rPr>
        <w:br/>
      </w:r>
      <w:r>
        <w:rPr>
          <w:rFonts w:hint="eastAsia"/>
        </w:rPr>
        <w:t>　　2、区域结构</w:t>
      </w:r>
      <w:r>
        <w:rPr>
          <w:rFonts w:hint="eastAsia"/>
        </w:rPr>
        <w:br/>
      </w:r>
      <w:r>
        <w:rPr>
          <w:rFonts w:hint="eastAsia"/>
        </w:rPr>
        <w:t>　　3、应用结构</w:t>
      </w:r>
      <w:r>
        <w:rPr>
          <w:rFonts w:hint="eastAsia"/>
        </w:rPr>
        <w:br/>
      </w:r>
      <w:r>
        <w:rPr>
          <w:rFonts w:hint="eastAsia"/>
        </w:rPr>
        <w:t>　　4、平台结构</w:t>
      </w:r>
      <w:r>
        <w:rPr>
          <w:rFonts w:hint="eastAsia"/>
        </w:rPr>
        <w:br/>
      </w:r>
      <w:r>
        <w:rPr>
          <w:rFonts w:hint="eastAsia"/>
        </w:rPr>
        <w:t>　　四、2008－2010年中国制造行业电子商务市场趋势分析</w:t>
      </w:r>
      <w:r>
        <w:rPr>
          <w:rFonts w:hint="eastAsia"/>
        </w:rPr>
        <w:br/>
      </w:r>
      <w:r>
        <w:rPr>
          <w:rFonts w:hint="eastAsia"/>
        </w:rPr>
        <w:t>　　1、应用趋势分析</w:t>
      </w:r>
      <w:r>
        <w:rPr>
          <w:rFonts w:hint="eastAsia"/>
        </w:rPr>
        <w:br/>
      </w:r>
      <w:r>
        <w:rPr>
          <w:rFonts w:hint="eastAsia"/>
        </w:rPr>
        <w:t>　　2、盈利趋势分析</w:t>
      </w:r>
      <w:r>
        <w:rPr>
          <w:rFonts w:hint="eastAsia"/>
        </w:rPr>
        <w:br/>
      </w:r>
      <w:r>
        <w:rPr>
          <w:rFonts w:hint="eastAsia"/>
        </w:rPr>
        <w:t>　　3、服务趋势分析</w:t>
      </w:r>
      <w:r>
        <w:rPr>
          <w:rFonts w:hint="eastAsia"/>
        </w:rPr>
        <w:br/>
      </w:r>
      <w:r>
        <w:rPr>
          <w:rFonts w:hint="eastAsia"/>
        </w:rPr>
        <w:t>　　4、竞争趋势分析</w:t>
      </w:r>
      <w:r>
        <w:rPr>
          <w:rFonts w:hint="eastAsia"/>
        </w:rPr>
        <w:br/>
      </w:r>
      <w:r>
        <w:rPr>
          <w:rFonts w:hint="eastAsia"/>
        </w:rPr>
        <w:t>　　五、细分中国制造行业电子商务市场研究</w:t>
      </w:r>
      <w:r>
        <w:rPr>
          <w:rFonts w:hint="eastAsia"/>
        </w:rPr>
        <w:br/>
      </w:r>
      <w:r>
        <w:rPr>
          <w:rFonts w:hint="eastAsia"/>
        </w:rPr>
        <w:t>　　（一） 综合类制造行业电子商务网站</w:t>
      </w:r>
      <w:r>
        <w:rPr>
          <w:rFonts w:hint="eastAsia"/>
        </w:rPr>
        <w:br/>
      </w:r>
      <w:r>
        <w:rPr>
          <w:rFonts w:hint="eastAsia"/>
        </w:rPr>
        <w:t>　　1、盈利模式</w:t>
      </w:r>
      <w:r>
        <w:rPr>
          <w:rFonts w:hint="eastAsia"/>
        </w:rPr>
        <w:br/>
      </w:r>
      <w:r>
        <w:rPr>
          <w:rFonts w:hint="eastAsia"/>
        </w:rPr>
        <w:t>　　2、盈利状况</w:t>
      </w:r>
      <w:r>
        <w:rPr>
          <w:rFonts w:hint="eastAsia"/>
        </w:rPr>
        <w:br/>
      </w:r>
      <w:r>
        <w:rPr>
          <w:rFonts w:hint="eastAsia"/>
        </w:rPr>
        <w:t>　　3、竞争格局</w:t>
      </w:r>
      <w:r>
        <w:rPr>
          <w:rFonts w:hint="eastAsia"/>
        </w:rPr>
        <w:br/>
      </w:r>
      <w:r>
        <w:rPr>
          <w:rFonts w:hint="eastAsia"/>
        </w:rPr>
        <w:t>　　4、主力厂商</w:t>
      </w:r>
      <w:r>
        <w:rPr>
          <w:rFonts w:hint="eastAsia"/>
        </w:rPr>
        <w:br/>
      </w:r>
      <w:r>
        <w:rPr>
          <w:rFonts w:hint="eastAsia"/>
        </w:rPr>
        <w:t>　　（二） 垂直行业类制造行业电子商务网站</w:t>
      </w:r>
      <w:r>
        <w:rPr>
          <w:rFonts w:hint="eastAsia"/>
        </w:rPr>
        <w:br/>
      </w:r>
      <w:r>
        <w:rPr>
          <w:rFonts w:hint="eastAsia"/>
        </w:rPr>
        <w:t>　　1、盈利模式</w:t>
      </w:r>
      <w:r>
        <w:rPr>
          <w:rFonts w:hint="eastAsia"/>
        </w:rPr>
        <w:br/>
      </w:r>
      <w:r>
        <w:rPr>
          <w:rFonts w:hint="eastAsia"/>
        </w:rPr>
        <w:t>　　2、盈利状况</w:t>
      </w:r>
      <w:r>
        <w:rPr>
          <w:rFonts w:hint="eastAsia"/>
        </w:rPr>
        <w:br/>
      </w:r>
      <w:r>
        <w:rPr>
          <w:rFonts w:hint="eastAsia"/>
        </w:rPr>
        <w:t>　　3、竞争格局</w:t>
      </w:r>
      <w:r>
        <w:rPr>
          <w:rFonts w:hint="eastAsia"/>
        </w:rPr>
        <w:br/>
      </w:r>
      <w:r>
        <w:rPr>
          <w:rFonts w:hint="eastAsia"/>
        </w:rPr>
        <w:t>　　4、主力厂商</w:t>
      </w:r>
      <w:r>
        <w:rPr>
          <w:rFonts w:hint="eastAsia"/>
        </w:rPr>
        <w:br/>
      </w:r>
      <w:r>
        <w:rPr>
          <w:rFonts w:hint="eastAsia"/>
        </w:rPr>
        <w:t>　　（三） 自建门户类制造行业电子商务网站</w:t>
      </w:r>
      <w:r>
        <w:rPr>
          <w:rFonts w:hint="eastAsia"/>
        </w:rPr>
        <w:br/>
      </w:r>
      <w:r>
        <w:rPr>
          <w:rFonts w:hint="eastAsia"/>
        </w:rPr>
        <w:t>　　1、盈利模式</w:t>
      </w:r>
      <w:r>
        <w:rPr>
          <w:rFonts w:hint="eastAsia"/>
        </w:rPr>
        <w:br/>
      </w:r>
      <w:r>
        <w:rPr>
          <w:rFonts w:hint="eastAsia"/>
        </w:rPr>
        <w:t>　　2、盈利状况</w:t>
      </w:r>
      <w:r>
        <w:rPr>
          <w:rFonts w:hint="eastAsia"/>
        </w:rPr>
        <w:br/>
      </w:r>
      <w:r>
        <w:rPr>
          <w:rFonts w:hint="eastAsia"/>
        </w:rPr>
        <w:t>　　3、竞争格局</w:t>
      </w:r>
      <w:r>
        <w:rPr>
          <w:rFonts w:hint="eastAsia"/>
        </w:rPr>
        <w:br/>
      </w:r>
      <w:r>
        <w:rPr>
          <w:rFonts w:hint="eastAsia"/>
        </w:rPr>
        <w:t>　　4、主力厂商</w:t>
      </w:r>
      <w:r>
        <w:rPr>
          <w:rFonts w:hint="eastAsia"/>
        </w:rPr>
        <w:br/>
      </w:r>
      <w:r>
        <w:rPr>
          <w:rFonts w:hint="eastAsia"/>
        </w:rPr>
        <w:t>　　（四） 系统集成商及设备提供商市场</w:t>
      </w:r>
      <w:r>
        <w:rPr>
          <w:rFonts w:hint="eastAsia"/>
        </w:rPr>
        <w:br/>
      </w:r>
      <w:r>
        <w:rPr>
          <w:rFonts w:hint="eastAsia"/>
        </w:rPr>
        <w:t>　　1、竞争格局</w:t>
      </w:r>
      <w:r>
        <w:rPr>
          <w:rFonts w:hint="eastAsia"/>
        </w:rPr>
        <w:br/>
      </w:r>
      <w:r>
        <w:rPr>
          <w:rFonts w:hint="eastAsia"/>
        </w:rPr>
        <w:t>　　2、主力厂商</w:t>
      </w:r>
      <w:r>
        <w:rPr>
          <w:rFonts w:hint="eastAsia"/>
        </w:rPr>
        <w:br/>
      </w:r>
      <w:r>
        <w:rPr>
          <w:rFonts w:hint="eastAsia"/>
        </w:rPr>
        <w:t>　　六、中国制造行业电子商务市场需求研究</w:t>
      </w:r>
      <w:r>
        <w:rPr>
          <w:rFonts w:hint="eastAsia"/>
        </w:rPr>
        <w:br/>
      </w:r>
      <w:r>
        <w:rPr>
          <w:rFonts w:hint="eastAsia"/>
        </w:rPr>
        <w:t>　　（一） 个人用户</w:t>
      </w:r>
      <w:r>
        <w:rPr>
          <w:rFonts w:hint="eastAsia"/>
        </w:rPr>
        <w:br/>
      </w:r>
      <w:r>
        <w:rPr>
          <w:rFonts w:hint="eastAsia"/>
        </w:rPr>
        <w:t>　　（二） 企业用户（电子商务平台使用企业）</w:t>
      </w:r>
      <w:r>
        <w:rPr>
          <w:rFonts w:hint="eastAsia"/>
        </w:rPr>
        <w:br/>
      </w:r>
      <w:r>
        <w:rPr>
          <w:rFonts w:hint="eastAsia"/>
        </w:rPr>
        <w:t>　　（三） 政府用户</w:t>
      </w:r>
      <w:r>
        <w:rPr>
          <w:rFonts w:hint="eastAsia"/>
        </w:rPr>
        <w:br/>
      </w:r>
      <w:r>
        <w:rPr>
          <w:rFonts w:hint="eastAsia"/>
        </w:rPr>
        <w:t>　　七、建议</w:t>
      </w:r>
      <w:r>
        <w:rPr>
          <w:rFonts w:hint="eastAsia"/>
        </w:rPr>
        <w:br/>
      </w:r>
      <w:r>
        <w:rPr>
          <w:rFonts w:hint="eastAsia"/>
        </w:rPr>
        <w:t>　　表目录</w:t>
      </w:r>
      <w:r>
        <w:rPr>
          <w:rFonts w:hint="eastAsia"/>
        </w:rPr>
        <w:br/>
      </w:r>
      <w:r>
        <w:rPr>
          <w:rFonts w:hint="eastAsia"/>
        </w:rPr>
        <w:t>　　制造行业销售渠道类型</w:t>
      </w:r>
      <w:r>
        <w:rPr>
          <w:rFonts w:hint="eastAsia"/>
        </w:rPr>
        <w:br/>
      </w:r>
      <w:r>
        <w:rPr>
          <w:rFonts w:hint="eastAsia"/>
        </w:rPr>
        <w:t>　　2007年阿里巴巴主要竞争策略</w:t>
      </w:r>
      <w:r>
        <w:rPr>
          <w:rFonts w:hint="eastAsia"/>
        </w:rPr>
        <w:br/>
      </w:r>
      <w:r>
        <w:rPr>
          <w:rFonts w:hint="eastAsia"/>
        </w:rPr>
        <w:t>　　2007年买卖通主要竞争策略</w:t>
      </w:r>
      <w:r>
        <w:rPr>
          <w:rFonts w:hint="eastAsia"/>
        </w:rPr>
        <w:br/>
      </w:r>
      <w:r>
        <w:rPr>
          <w:rFonts w:hint="eastAsia"/>
        </w:rPr>
        <w:t>　　2007年中国制造网主要竞争策略</w:t>
      </w:r>
      <w:r>
        <w:rPr>
          <w:rFonts w:hint="eastAsia"/>
        </w:rPr>
        <w:br/>
      </w:r>
      <w:r>
        <w:rPr>
          <w:rFonts w:hint="eastAsia"/>
        </w:rPr>
        <w:t>　　2007年当当网主要竞争策略</w:t>
      </w:r>
      <w:r>
        <w:rPr>
          <w:rFonts w:hint="eastAsia"/>
        </w:rPr>
        <w:br/>
      </w:r>
      <w:r>
        <w:rPr>
          <w:rFonts w:hint="eastAsia"/>
        </w:rPr>
        <w:t>　　2007年中国电子政务网主要竞争策略</w:t>
      </w:r>
      <w:r>
        <w:rPr>
          <w:rFonts w:hint="eastAsia"/>
        </w:rPr>
        <w:br/>
      </w:r>
      <w:r>
        <w:rPr>
          <w:rFonts w:hint="eastAsia"/>
        </w:rPr>
        <w:t>　　……</w:t>
      </w:r>
      <w:r>
        <w:rPr>
          <w:rFonts w:hint="eastAsia"/>
        </w:rPr>
        <w:br/>
      </w:r>
      <w:r>
        <w:rPr>
          <w:rFonts w:hint="eastAsia"/>
        </w:rPr>
        <w:t>　　图目录</w:t>
      </w:r>
      <w:r>
        <w:rPr>
          <w:rFonts w:hint="eastAsia"/>
        </w:rPr>
        <w:br/>
      </w:r>
      <w:r>
        <w:rPr>
          <w:rFonts w:hint="eastAsia"/>
        </w:rPr>
        <w:t>　　2002－2007年世界制造业电子商务交易额及增长</w:t>
      </w:r>
      <w:r>
        <w:rPr>
          <w:rFonts w:hint="eastAsia"/>
        </w:rPr>
        <w:br/>
      </w:r>
      <w:r>
        <w:rPr>
          <w:rFonts w:hint="eastAsia"/>
        </w:rPr>
        <w:t>　　2002－2007年全球制造业规模及增长</w:t>
      </w:r>
      <w:r>
        <w:rPr>
          <w:rFonts w:hint="eastAsia"/>
        </w:rPr>
        <w:br/>
      </w:r>
      <w:r>
        <w:rPr>
          <w:rFonts w:hint="eastAsia"/>
        </w:rPr>
        <w:t>　　制造业电子商务普及情况对比</w:t>
      </w:r>
      <w:r>
        <w:rPr>
          <w:rFonts w:hint="eastAsia"/>
        </w:rPr>
        <w:br/>
      </w:r>
      <w:r>
        <w:rPr>
          <w:rFonts w:hint="eastAsia"/>
        </w:rPr>
        <w:t>　　2000－2007年美国制造业电子商务交易额规模及增长</w:t>
      </w:r>
      <w:r>
        <w:rPr>
          <w:rFonts w:hint="eastAsia"/>
        </w:rPr>
        <w:br/>
      </w:r>
      <w:r>
        <w:rPr>
          <w:rFonts w:hint="eastAsia"/>
        </w:rPr>
        <w:t>　　2002－2007年欧盟制造业电子商务交易规模及增长</w:t>
      </w:r>
      <w:r>
        <w:rPr>
          <w:rFonts w:hint="eastAsia"/>
        </w:rPr>
        <w:br/>
      </w:r>
      <w:r>
        <w:rPr>
          <w:rFonts w:hint="eastAsia"/>
        </w:rPr>
        <w:t>　　2004－2007年中国制造行业整体电子商务交易规模</w:t>
      </w:r>
      <w:r>
        <w:rPr>
          <w:rFonts w:hint="eastAsia"/>
        </w:rPr>
        <w:br/>
      </w:r>
      <w:r>
        <w:rPr>
          <w:rFonts w:hint="eastAsia"/>
        </w:rPr>
        <w:t>　　2005－2007年中国制造行业在电子商务上的投资额及增长</w:t>
      </w:r>
      <w:r>
        <w:rPr>
          <w:rFonts w:hint="eastAsia"/>
        </w:rPr>
        <w:br/>
      </w:r>
      <w:r>
        <w:rPr>
          <w:rFonts w:hint="eastAsia"/>
        </w:rPr>
        <w:t>　　制造行业电子商务模式比例</w:t>
      </w:r>
      <w:r>
        <w:rPr>
          <w:rFonts w:hint="eastAsia"/>
        </w:rPr>
        <w:br/>
      </w:r>
      <w:r>
        <w:rPr>
          <w:rFonts w:hint="eastAsia"/>
        </w:rPr>
        <w:t>　　制造行业电子商务网站整体竞争格局</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f7c494650d4716" w:history="1">
        <w:r>
          <w:rPr>
            <w:rStyle w:val="Hyperlink"/>
          </w:rPr>
          <w:t>2007－2008年中国制造行业电子商务市场研究年度报告</w:t>
        </w:r>
      </w:hyperlink>
      <w:r>
        <w:rPr>
          <w:color w:val="C00000"/>
        </w:rPr>
        <w:t>》，报告编号：</w:t>
      </w:r>
      <w:r>
        <w:rPr>
          <w:rFonts w:hint="eastAsia"/>
          <w:color w:val="C00000"/>
        </w:rPr>
        <w:t>0252953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f7c494650d4716" w:history="1">
        <w:r>
          <w:rPr>
            <w:rStyle w:val="Hyperlink"/>
          </w:rPr>
          <w:t>https://www.20087.com/2008-05/R_2007_2008zhizaodianzishangwushichangBaoGao.html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f9b32e6dfd4ee3" w:history="1">
      <w:r>
        <w:rPr>
          <w:rStyle w:val="Hyperlink"/>
        </w:rPr>
        <w:t>2007－2008年中国制造行业电子商务市场研究年度报告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7_2008zhizaodianzishangwushichangBaoGao.html" TargetMode="External" Id="Rd7f7c494650d4716" /></Relationships>
</file>

<file path=word/_rels/header2.xml.rels>&#65279;<?xml version="1.0" encoding="utf-8"?><Relationships xmlns="http://schemas.openxmlformats.org/package/2006/relationships"><Relationship Type="http://schemas.openxmlformats.org/officeDocument/2006/relationships/hyperlink" Target="https://www.20087.com/2008-05/R_2007_2008zhizaodianzishangwushichangBaoGao.html" TargetMode="External" Id="R0af9b32e6dfd4e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2008-05-20T07:13:00Z</dcterms:created>
  <dcterms:modified xsi:type="dcterms:W3CDTF">2008-05-20T08:13:00Z</dcterms:modified>
  <dc:subject>2007－2008年中国制造行业电子商务市场研究年度报告</dc:subject>
  <dc:title>2007－2008年中国制造行业电子商务市场研究年度报告</dc:title>
  <cp:keywords>2007－2008年中国制造行业电子商务市场研究年度报告</cp:keywords>
  <dc:description>2007－2008年中国制造行业电子商务市场研究年度报告</dc:description>
</cp:coreProperties>
</file>