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1d28a10e9d4e7c" w:history="1">
              <w:r>
                <w:rPr>
                  <w:rStyle w:val="Hyperlink"/>
                </w:rPr>
                <w:t>2008年中国2-氨基-3-羟基吡啶市场调研报告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1d28a10e9d4e7c" w:history="1">
              <w:r>
                <w:rPr>
                  <w:rStyle w:val="Hyperlink"/>
                </w:rPr>
                <w:t>2008年中国2-氨基-3-羟基吡啶市场调研报告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027A607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1d28a10e9d4e7c" w:history="1">
                <w:r>
                  <w:rPr>
                    <w:rStyle w:val="Hyperlink"/>
                  </w:rPr>
                  <w:t>https://www.20087.com/2008-05/R_20082_anji_3_zuojizuozuoshichangdiaoBaoGao.html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2-氨基-3-羟基吡啶概述</w:t>
      </w:r>
      <w:r>
        <w:rPr>
          <w:rFonts w:hint="eastAsia"/>
        </w:rPr>
        <w:br/>
      </w:r>
      <w:r>
        <w:rPr>
          <w:rFonts w:hint="eastAsia"/>
        </w:rPr>
        <w:t>　　第一节 2-氨基-3-羟基吡啶介绍</w:t>
      </w:r>
      <w:r>
        <w:rPr>
          <w:rFonts w:hint="eastAsia"/>
        </w:rPr>
        <w:br/>
      </w:r>
      <w:r>
        <w:rPr>
          <w:rFonts w:hint="eastAsia"/>
        </w:rPr>
        <w:t>　　　　一、2-氨基-3-羟基吡啶分类</w:t>
      </w:r>
      <w:r>
        <w:rPr>
          <w:rFonts w:hint="eastAsia"/>
        </w:rPr>
        <w:br/>
      </w:r>
      <w:r>
        <w:rPr>
          <w:rFonts w:hint="eastAsia"/>
        </w:rPr>
        <w:t>　　　　二、2-氨基-3-羟基吡啶技术沿革</w:t>
      </w:r>
      <w:r>
        <w:rPr>
          <w:rFonts w:hint="eastAsia"/>
        </w:rPr>
        <w:br/>
      </w:r>
      <w:r>
        <w:rPr>
          <w:rFonts w:hint="eastAsia"/>
        </w:rPr>
        <w:t>　　　　三、2-氨基-3-羟基吡啶质量标准与技术指标</w:t>
      </w:r>
      <w:r>
        <w:rPr>
          <w:rFonts w:hint="eastAsia"/>
        </w:rPr>
        <w:br/>
      </w:r>
      <w:r>
        <w:rPr>
          <w:rFonts w:hint="eastAsia"/>
        </w:rPr>
        <w:t>　　第二节 2-氨基-3-羟基吡啶产品产业链分析</w:t>
      </w:r>
      <w:r>
        <w:rPr>
          <w:rFonts w:hint="eastAsia"/>
        </w:rPr>
        <w:br/>
      </w:r>
      <w:r>
        <w:rPr>
          <w:rFonts w:hint="eastAsia"/>
        </w:rPr>
        <w:t>　　　　一、2-氨基-3-羟基吡啶产品产业链构成模型</w:t>
      </w:r>
      <w:r>
        <w:rPr>
          <w:rFonts w:hint="eastAsia"/>
        </w:rPr>
        <w:br/>
      </w:r>
      <w:r>
        <w:rPr>
          <w:rFonts w:hint="eastAsia"/>
        </w:rPr>
        <w:t>　　　　二、2-氨基-3-羟基吡啶产品产业链联动分析</w:t>
      </w:r>
      <w:r>
        <w:rPr>
          <w:rFonts w:hint="eastAsia"/>
        </w:rPr>
        <w:br/>
      </w:r>
      <w:r>
        <w:rPr>
          <w:rFonts w:hint="eastAsia"/>
        </w:rPr>
        <w:t>　　第三节 近期2-氨基-3-羟基吡啶产业政策环境分析</w:t>
      </w:r>
      <w:r>
        <w:rPr>
          <w:rFonts w:hint="eastAsia"/>
        </w:rPr>
        <w:br/>
      </w:r>
      <w:r>
        <w:rPr>
          <w:rFonts w:hint="eastAsia"/>
        </w:rPr>
        <w:t>　　第四节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第五节 中国2-氨基-3-羟基吡啶产业发展的“波特五力模型”分析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全球2-氨基-3-羟基吡啶生产消费情况分析</w:t>
      </w:r>
      <w:r>
        <w:rPr>
          <w:rFonts w:hint="eastAsia"/>
        </w:rPr>
        <w:br/>
      </w:r>
      <w:r>
        <w:rPr>
          <w:rFonts w:hint="eastAsia"/>
        </w:rPr>
        <w:t>　　第一节 2002—2007年全球2-氨基-3-羟基吡啶产能概况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2002—2007年全球2-氨基-3-羟基吡啶产量概况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2002—2007年全球2-氨基-3-羟基吡啶消费总体情况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2002—2007年全球2-氨基-3-羟基吡啶主要消费领域</w:t>
      </w:r>
      <w:r>
        <w:rPr>
          <w:rFonts w:hint="eastAsia"/>
        </w:rPr>
        <w:br/>
      </w:r>
      <w:r>
        <w:rPr>
          <w:rFonts w:hint="eastAsia"/>
        </w:rPr>
        <w:t>　　第五节 全球2-氨基-3-羟基吡啶价格水平及其变动趋势</w:t>
      </w:r>
      <w:r>
        <w:rPr>
          <w:rFonts w:hint="eastAsia"/>
        </w:rPr>
        <w:br/>
      </w:r>
      <w:r>
        <w:rPr>
          <w:rFonts w:hint="eastAsia"/>
        </w:rPr>
        <w:t>　　第六节 全球2-氨基-3-羟基吡啶产业的生命周期模型分析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第七节 2008—2010年全球2-氨基-3-羟基吡啶生产消费情况的线性模型预测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中国2-氨基-3-羟基吡啶主要生产情况介绍</w:t>
      </w:r>
      <w:r>
        <w:rPr>
          <w:rFonts w:hint="eastAsia"/>
        </w:rPr>
        <w:br/>
      </w:r>
      <w:r>
        <w:rPr>
          <w:rFonts w:hint="eastAsia"/>
        </w:rPr>
        <w:t>　　第一节 2002—2007年中国2-氨基-3-羟基吡啶产能概况</w:t>
      </w:r>
      <w:r>
        <w:rPr>
          <w:rFonts w:hint="eastAsia"/>
        </w:rPr>
        <w:br/>
      </w:r>
      <w:r>
        <w:rPr>
          <w:rFonts w:hint="eastAsia"/>
        </w:rPr>
        <w:t>　　第二节 2002—2007年中国2-氨基-3-羟基吡啶产量概况</w:t>
      </w:r>
      <w:r>
        <w:rPr>
          <w:rFonts w:hint="eastAsia"/>
        </w:rPr>
        <w:br/>
      </w:r>
      <w:r>
        <w:rPr>
          <w:rFonts w:hint="eastAsia"/>
        </w:rPr>
        <w:t>　　　　一、2002—2007年产量变动</w:t>
      </w:r>
      <w:r>
        <w:rPr>
          <w:rFonts w:hint="eastAsia"/>
        </w:rPr>
        <w:br/>
      </w:r>
      <w:r>
        <w:rPr>
          <w:rFonts w:hint="eastAsia"/>
        </w:rPr>
        <w:t>　　　　二、2002—2007年产能配置与产能利用率调查</w:t>
      </w:r>
      <w:r>
        <w:rPr>
          <w:rFonts w:hint="eastAsia"/>
        </w:rPr>
        <w:br/>
      </w:r>
      <w:r>
        <w:rPr>
          <w:rFonts w:hint="eastAsia"/>
        </w:rPr>
        <w:t>　　第三节 2002—2007年中国2-氨基-3-羟基吡啶消费总体情况</w:t>
      </w:r>
      <w:r>
        <w:rPr>
          <w:rFonts w:hint="eastAsia"/>
        </w:rPr>
        <w:br/>
      </w:r>
      <w:r>
        <w:rPr>
          <w:rFonts w:hint="eastAsia"/>
        </w:rPr>
        <w:t>　　　　一、2002—2007年消费量变动</w:t>
      </w:r>
      <w:r>
        <w:rPr>
          <w:rFonts w:hint="eastAsia"/>
        </w:rPr>
        <w:br/>
      </w:r>
      <w:r>
        <w:rPr>
          <w:rFonts w:hint="eastAsia"/>
        </w:rPr>
        <w:t>　　　　二、2002—2007年潜在需求与需求满足率调查</w:t>
      </w:r>
      <w:r>
        <w:rPr>
          <w:rFonts w:hint="eastAsia"/>
        </w:rPr>
        <w:br/>
      </w:r>
      <w:r>
        <w:rPr>
          <w:rFonts w:hint="eastAsia"/>
        </w:rPr>
        <w:t>　　第四节 中国2-氨基-3-羟基吡啶产业的生命周期模型分析</w:t>
      </w:r>
      <w:r>
        <w:rPr>
          <w:rFonts w:hint="eastAsia"/>
        </w:rPr>
        <w:br/>
      </w:r>
      <w:r>
        <w:rPr>
          <w:rFonts w:hint="eastAsia"/>
        </w:rPr>
        <w:t>　　第五节 2008—2010年中国2-氨基-3-羟基吡啶生产、消费情况的回归预测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中国2-氨基-3-羟基吡啶市场状况分析及预测</w:t>
      </w:r>
      <w:r>
        <w:rPr>
          <w:rFonts w:hint="eastAsia"/>
        </w:rPr>
        <w:br/>
      </w:r>
      <w:r>
        <w:rPr>
          <w:rFonts w:hint="eastAsia"/>
        </w:rPr>
        <w:t>　　第一节 2002—2007年2-氨基-3-羟基吡啶市场供需状况分析</w:t>
      </w:r>
      <w:r>
        <w:rPr>
          <w:rFonts w:hint="eastAsia"/>
        </w:rPr>
        <w:br/>
      </w:r>
      <w:r>
        <w:rPr>
          <w:rFonts w:hint="eastAsia"/>
        </w:rPr>
        <w:t>　　第二节 2-氨基-3-羟基吡啶的经销模式</w:t>
      </w:r>
      <w:r>
        <w:rPr>
          <w:rFonts w:hint="eastAsia"/>
        </w:rPr>
        <w:br/>
      </w:r>
      <w:r>
        <w:rPr>
          <w:rFonts w:hint="eastAsia"/>
        </w:rPr>
        <w:t>　　第三节 中国2-氨基-3-羟基吡啶需求特点及地域分布分析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2008—2010年中国供需格局线性模型预测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中国2-氨基-3-羟基吡啶价格走势及影响因素分析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2002—2007年中国2-氨基-3-羟基吡啶价格回顾</w:t>
      </w:r>
      <w:r>
        <w:rPr>
          <w:rFonts w:hint="eastAsia"/>
        </w:rPr>
        <w:br/>
      </w:r>
      <w:r>
        <w:rPr>
          <w:rFonts w:hint="eastAsia"/>
        </w:rPr>
        <w:t>　　第二节 价格构成的多因素模型分析</w:t>
      </w:r>
      <w:r>
        <w:rPr>
          <w:rFonts w:hint="eastAsia"/>
        </w:rPr>
        <w:br/>
      </w:r>
      <w:r>
        <w:rPr>
          <w:rFonts w:hint="eastAsia"/>
        </w:rPr>
        <w:t>　　第三节 2006—2007年2-氨基-3-羟基吡啶期货市场价格季节性波动规律</w:t>
      </w:r>
      <w:r>
        <w:rPr>
          <w:rFonts w:hint="eastAsia"/>
        </w:rPr>
        <w:br/>
      </w:r>
      <w:r>
        <w:rPr>
          <w:rFonts w:hint="eastAsia"/>
        </w:rPr>
        <w:t>　　第四节 2008—2010年价格线性模型预测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2-氨基-3-羟基吡啶进出口市场分析</w:t>
      </w:r>
      <w:r>
        <w:rPr>
          <w:rFonts w:hint="eastAsia"/>
        </w:rPr>
        <w:br/>
      </w:r>
      <w:r>
        <w:rPr>
          <w:rFonts w:hint="eastAsia"/>
        </w:rPr>
        <w:t>　　第一节 亚洲、欧盟、北美等地区2-氨基-3-羟基吡啶准入分析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2002—2007年中国2-氨基-3-羟基吡啶进口分析</w:t>
      </w:r>
      <w:r>
        <w:rPr>
          <w:rFonts w:hint="eastAsia"/>
        </w:rPr>
        <w:br/>
      </w:r>
      <w:r>
        <w:rPr>
          <w:rFonts w:hint="eastAsia"/>
        </w:rPr>
        <w:t>　　　　一、进口量和地域构成</w:t>
      </w:r>
      <w:r>
        <w:rPr>
          <w:rFonts w:hint="eastAsia"/>
        </w:rPr>
        <w:br/>
      </w:r>
      <w:r>
        <w:rPr>
          <w:rFonts w:hint="eastAsia"/>
        </w:rPr>
        <w:t>　　　　二、进口价值和2-氨基-3-羟基吡啶结构</w:t>
      </w:r>
      <w:r>
        <w:rPr>
          <w:rFonts w:hint="eastAsia"/>
        </w:rPr>
        <w:br/>
      </w:r>
      <w:r>
        <w:rPr>
          <w:rFonts w:hint="eastAsia"/>
        </w:rPr>
        <w:t>　　第四节 2002—2007年中国2-氨基-3-羟基吡啶出口分析</w:t>
      </w:r>
      <w:r>
        <w:rPr>
          <w:rFonts w:hint="eastAsia"/>
        </w:rPr>
        <w:br/>
      </w:r>
      <w:r>
        <w:rPr>
          <w:rFonts w:hint="eastAsia"/>
        </w:rPr>
        <w:t>　　　　一、2002—2007年出口量和地域特点</w:t>
      </w:r>
      <w:r>
        <w:rPr>
          <w:rFonts w:hint="eastAsia"/>
        </w:rPr>
        <w:br/>
      </w:r>
      <w:r>
        <w:rPr>
          <w:rFonts w:hint="eastAsia"/>
        </w:rPr>
        <w:t>　　　　二、2002—2007年出口价值和2-氨基-3-羟基吡啶结构</w:t>
      </w:r>
      <w:r>
        <w:rPr>
          <w:rFonts w:hint="eastAsia"/>
        </w:rPr>
        <w:br/>
      </w:r>
      <w:r>
        <w:rPr>
          <w:rFonts w:hint="eastAsia"/>
        </w:rPr>
        <w:t>　　第五节 中国2-氨基-3-羟基吡啶进出口政策分析</w:t>
      </w:r>
      <w:r>
        <w:rPr>
          <w:rFonts w:hint="eastAsia"/>
        </w:rPr>
        <w:br/>
      </w:r>
      <w:r>
        <w:rPr>
          <w:rFonts w:hint="eastAsia"/>
        </w:rPr>
        <w:t>　　第六节 2008—2010年中国2-氨基-3-羟基吡啶未来进出口量线性模型预测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中国2-氨基-3-羟基吡啶上游原材料供应状况分析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2002—2007年中国主要原材料产量变动情况</w:t>
      </w:r>
      <w:r>
        <w:rPr>
          <w:rFonts w:hint="eastAsia"/>
        </w:rPr>
        <w:br/>
      </w:r>
      <w:r>
        <w:rPr>
          <w:rFonts w:hint="eastAsia"/>
        </w:rPr>
        <w:t>　　第三节 2002—2007年中国主要原材料价格情况</w:t>
      </w:r>
      <w:r>
        <w:rPr>
          <w:rFonts w:hint="eastAsia"/>
        </w:rPr>
        <w:br/>
      </w:r>
      <w:r>
        <w:rPr>
          <w:rFonts w:hint="eastAsia"/>
        </w:rPr>
        <w:t>　　第四节 2002—2007年中国主要原材料供应情况</w:t>
      </w:r>
      <w:r>
        <w:rPr>
          <w:rFonts w:hint="eastAsia"/>
        </w:rPr>
        <w:br/>
      </w:r>
      <w:r>
        <w:rPr>
          <w:rFonts w:hint="eastAsia"/>
        </w:rPr>
        <w:t>　　第五节 2008—2010年中国主要原材料未来价格回归模型预测</w:t>
      </w:r>
      <w:r>
        <w:rPr>
          <w:rFonts w:hint="eastAsia"/>
        </w:rPr>
        <w:br/>
      </w:r>
      <w:r>
        <w:rPr>
          <w:rFonts w:hint="eastAsia"/>
        </w:rPr>
        <w:t>　　第六节 2008—2010年中国主要原材料未来供应回归模型预测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中国2-氨基-3-羟基吡啶副产品的产销情况</w:t>
      </w:r>
      <w:r>
        <w:rPr>
          <w:rFonts w:hint="eastAsia"/>
        </w:rPr>
        <w:br/>
      </w:r>
      <w:r>
        <w:rPr>
          <w:rFonts w:hint="eastAsia"/>
        </w:rPr>
        <w:t>　　第一节 主要副产品</w:t>
      </w:r>
      <w:r>
        <w:rPr>
          <w:rFonts w:hint="eastAsia"/>
        </w:rPr>
        <w:br/>
      </w:r>
      <w:r>
        <w:rPr>
          <w:rFonts w:hint="eastAsia"/>
        </w:rPr>
        <w:t>　　第二节 2002—2007年主要副产品的产量分析</w:t>
      </w:r>
      <w:r>
        <w:rPr>
          <w:rFonts w:hint="eastAsia"/>
        </w:rPr>
        <w:br/>
      </w:r>
      <w:r>
        <w:rPr>
          <w:rFonts w:hint="eastAsia"/>
        </w:rPr>
        <w:t>　　第三节 2002—2007年主要副产品的价格分析</w:t>
      </w:r>
      <w:r>
        <w:rPr>
          <w:rFonts w:hint="eastAsia"/>
        </w:rPr>
        <w:br/>
      </w:r>
      <w:r>
        <w:rPr>
          <w:rFonts w:hint="eastAsia"/>
        </w:rPr>
        <w:t>　　第四节 2002—2007年主要副产品的消费总量分析</w:t>
      </w:r>
      <w:r>
        <w:rPr>
          <w:rFonts w:hint="eastAsia"/>
        </w:rPr>
        <w:br/>
      </w:r>
      <w:r>
        <w:rPr>
          <w:rFonts w:hint="eastAsia"/>
        </w:rPr>
        <w:t>　　第五节 2002—2007年主要副产品的消费领域细分</w:t>
      </w:r>
      <w:r>
        <w:rPr>
          <w:rFonts w:hint="eastAsia"/>
        </w:rPr>
        <w:br/>
      </w:r>
      <w:r>
        <w:rPr>
          <w:rFonts w:hint="eastAsia"/>
        </w:rPr>
        <w:t>　　第六节 2008—2010年主要副产品的价格回归模型预测</w:t>
      </w:r>
      <w:r>
        <w:rPr>
          <w:rFonts w:hint="eastAsia"/>
        </w:rPr>
        <w:br/>
      </w:r>
      <w:r>
        <w:rPr>
          <w:rFonts w:hint="eastAsia"/>
        </w:rPr>
        <w:t>　　第七节 2008—2010年主要副产品的需求回归模型预测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企业竞争调查</w:t>
      </w:r>
      <w:r>
        <w:rPr>
          <w:rFonts w:hint="eastAsia"/>
        </w:rPr>
        <w:br/>
      </w:r>
      <w:r>
        <w:rPr>
          <w:rFonts w:hint="eastAsia"/>
        </w:rPr>
        <w:t>　　第一节 主要全球企业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第二节 主要中国企业</w:t>
      </w:r>
      <w:r>
        <w:rPr>
          <w:rFonts w:hint="eastAsia"/>
        </w:rPr>
        <w:br/>
      </w:r>
      <w:r>
        <w:rPr>
          <w:rFonts w:hint="eastAsia"/>
        </w:rPr>
        <w:t>　　　　一、****公司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二、****公司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　　三、****公司</w:t>
      </w:r>
      <w:r>
        <w:rPr>
          <w:rFonts w:hint="eastAsia"/>
        </w:rPr>
        <w:br/>
      </w:r>
      <w:r>
        <w:rPr>
          <w:rFonts w:hint="eastAsia"/>
        </w:rPr>
        <w:t>　　　　　　1、公司简介</w:t>
      </w:r>
      <w:r>
        <w:rPr>
          <w:rFonts w:hint="eastAsia"/>
        </w:rPr>
        <w:br/>
      </w:r>
      <w:r>
        <w:rPr>
          <w:rFonts w:hint="eastAsia"/>
        </w:rPr>
        <w:t>　　　　　　2、产品构成</w:t>
      </w:r>
      <w:r>
        <w:rPr>
          <w:rFonts w:hint="eastAsia"/>
        </w:rPr>
        <w:br/>
      </w:r>
      <w:r>
        <w:rPr>
          <w:rFonts w:hint="eastAsia"/>
        </w:rPr>
        <w:t>　　　　　　3、营销网络</w:t>
      </w:r>
      <w:r>
        <w:rPr>
          <w:rFonts w:hint="eastAsia"/>
        </w:rPr>
        <w:br/>
      </w:r>
      <w:r>
        <w:rPr>
          <w:rFonts w:hint="eastAsia"/>
        </w:rPr>
        <w:t>　　　　　　4、SWOT分析</w:t>
      </w:r>
      <w:r>
        <w:rPr>
          <w:rFonts w:hint="eastAsia"/>
        </w:rPr>
        <w:br/>
      </w:r>
      <w:r>
        <w:rPr>
          <w:rFonts w:hint="eastAsia"/>
        </w:rPr>
        <w:t>　　第三节 全球企业竞争格局分析</w:t>
      </w:r>
      <w:r>
        <w:rPr>
          <w:rFonts w:hint="eastAsia"/>
        </w:rPr>
        <w:br/>
      </w:r>
      <w:r>
        <w:rPr>
          <w:rFonts w:hint="eastAsia"/>
        </w:rPr>
        <w:t>　　第四节 中国企业竞争格局分析</w:t>
      </w:r>
      <w:r>
        <w:rPr>
          <w:rFonts w:hint="eastAsia"/>
        </w:rPr>
        <w:br/>
      </w:r>
      <w:r>
        <w:rPr>
          <w:rFonts w:hint="eastAsia"/>
        </w:rPr>
        <w:t>　　第五节 中国外企业核心竞争力比较</w:t>
      </w:r>
      <w:r>
        <w:rPr>
          <w:rFonts w:hint="eastAsia"/>
        </w:rPr>
        <w:br/>
      </w:r>
      <w:r>
        <w:rPr>
          <w:rFonts w:hint="eastAsia"/>
        </w:rPr>
        <w:t>　　第六节 主要经销商分析</w:t>
      </w:r>
      <w:r>
        <w:rPr>
          <w:rFonts w:hint="eastAsia"/>
        </w:rPr>
        <w:br/>
      </w:r>
      <w:r>
        <w:rPr>
          <w:rFonts w:hint="eastAsia"/>
        </w:rPr>
        <w:t>　　第七节 2008—2012中国企业竞争格局发展预测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2-氨基-3-羟基吡啶市场预测</w:t>
      </w:r>
      <w:r>
        <w:rPr>
          <w:rFonts w:hint="eastAsia"/>
        </w:rPr>
        <w:br/>
      </w:r>
      <w:r>
        <w:rPr>
          <w:rFonts w:hint="eastAsia"/>
        </w:rPr>
        <w:t>　　第一节 2008—2010年市场盈利预测</w:t>
      </w:r>
      <w:r>
        <w:rPr>
          <w:rFonts w:hint="eastAsia"/>
        </w:rPr>
        <w:br/>
      </w:r>
      <w:r>
        <w:rPr>
          <w:rFonts w:hint="eastAsia"/>
        </w:rPr>
        <w:t>　　第二节 中国生产、营销企业投资运作模式</w:t>
      </w:r>
      <w:r>
        <w:rPr>
          <w:rFonts w:hint="eastAsia"/>
        </w:rPr>
        <w:br/>
      </w:r>
      <w:r>
        <w:rPr>
          <w:rFonts w:hint="eastAsia"/>
        </w:rPr>
        <w:t>　　第三节 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2-氨基-3-羟基吡啶营销调查</w:t>
      </w:r>
      <w:r>
        <w:rPr>
          <w:rFonts w:hint="eastAsia"/>
        </w:rPr>
        <w:br/>
      </w:r>
      <w:r>
        <w:rPr>
          <w:rFonts w:hint="eastAsia"/>
        </w:rPr>
        <w:t>　　第一节 中国主要营销模式与布局方法</w:t>
      </w:r>
      <w:r>
        <w:rPr>
          <w:rFonts w:hint="eastAsia"/>
        </w:rPr>
        <w:br/>
      </w:r>
      <w:r>
        <w:rPr>
          <w:rFonts w:hint="eastAsia"/>
        </w:rPr>
        <w:t>　　第二节 2-氨基-3-羟基吡啶国际化贸易模式</w:t>
      </w:r>
      <w:r>
        <w:rPr>
          <w:rFonts w:hint="eastAsia"/>
        </w:rPr>
        <w:br/>
      </w:r>
      <w:r>
        <w:rPr>
          <w:rFonts w:hint="eastAsia"/>
        </w:rPr>
        <w:t>　　第三节 2-氨基-3-羟基吡啶促销与宣传策略</w:t>
      </w:r>
      <w:r>
        <w:rPr>
          <w:rFonts w:hint="eastAsia"/>
        </w:rPr>
        <w:br/>
      </w:r>
      <w:r>
        <w:rPr>
          <w:rFonts w:hint="eastAsia"/>
        </w:rPr>
        <w:t>　　第四节 优秀企业营销理念对比</w:t>
      </w:r>
      <w:r>
        <w:rPr>
          <w:rFonts w:hint="eastAsia"/>
        </w:rPr>
        <w:br/>
      </w:r>
      <w:r>
        <w:rPr>
          <w:rFonts w:hint="eastAsia"/>
        </w:rPr>
        <w:t>　　第五节 2-氨基-3-羟基吡啶成功营销案例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行业项目投资建议</w:t>
      </w:r>
      <w:r>
        <w:rPr>
          <w:rFonts w:hint="eastAsia"/>
        </w:rPr>
        <w:br/>
      </w:r>
      <w:r>
        <w:rPr>
          <w:rFonts w:hint="eastAsia"/>
        </w:rPr>
        <w:t>　　第一节 2-氨基-3-羟基吡啶技术应用注意事项</w:t>
      </w:r>
      <w:r>
        <w:rPr>
          <w:rFonts w:hint="eastAsia"/>
        </w:rPr>
        <w:br/>
      </w:r>
      <w:r>
        <w:rPr>
          <w:rFonts w:hint="eastAsia"/>
        </w:rPr>
        <w:t>　　第二节 项目投资注意事项</w:t>
      </w:r>
      <w:r>
        <w:rPr>
          <w:rFonts w:hint="eastAsia"/>
        </w:rPr>
        <w:br/>
      </w:r>
      <w:r>
        <w:rPr>
          <w:rFonts w:hint="eastAsia"/>
        </w:rPr>
        <w:t>　　第三节 2-氨基-3-羟基吡啶生产开发注意事项</w:t>
      </w:r>
      <w:r>
        <w:rPr>
          <w:rFonts w:hint="eastAsia"/>
        </w:rPr>
        <w:br/>
      </w:r>
      <w:r>
        <w:rPr>
          <w:rFonts w:hint="eastAsia"/>
        </w:rPr>
        <w:t>　　第四节 中智.林.－2-氨基-3-羟基吡啶销售注意事项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1d28a10e9d4e7c" w:history="1">
        <w:r>
          <w:rPr>
            <w:rStyle w:val="Hyperlink"/>
          </w:rPr>
          <w:t>2008年中国2-氨基-3-羟基吡啶市场调研报告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027A607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1d28a10e9d4e7c" w:history="1">
        <w:r>
          <w:rPr>
            <w:rStyle w:val="Hyperlink"/>
          </w:rPr>
          <w:t>https://www.20087.com/2008-05/R_20082_anji_3_zuojizuozuoshichangdiaoBaoGao.html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fadb6d25e941f2" w:history="1">
      <w:r>
        <w:rPr>
          <w:rStyle w:val="Hyperlink"/>
        </w:rPr>
        <w:t>2008年中国2-氨基-3-羟基吡啶市场调研报告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2_anji_3_zuojizuozuoshichangdiaoBaoGao.html" TargetMode="External" Id="Rb11d28a10e9d4e7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2_anji_3_zuojizuozuoshichangdiaoBaoGao.html" TargetMode="External" Id="R6bfadb6d25e941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2008-05-13T05:54:00Z</dcterms:created>
  <dcterms:modified xsi:type="dcterms:W3CDTF">2008-05-13T06:54:00Z</dcterms:modified>
  <dc:subject>2008年中国2-氨基-3-羟基吡啶市场调研报告</dc:subject>
  <dc:title>2008年中国2-氨基-3-羟基吡啶市场调研报告</dc:title>
  <cp:keywords>2008年中国2-氨基-3-羟基吡啶市场调研报告</cp:keywords>
  <dc:description>2008年中国2-氨基-3-羟基吡啶市场调研报告</dc:description>
</cp:coreProperties>
</file>