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b51c78400440c" w:history="1">
              <w:r>
                <w:rPr>
                  <w:rStyle w:val="Hyperlink"/>
                </w:rPr>
                <w:t>2008年中国POS机行业研究报告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b51c78400440c" w:history="1">
              <w:r>
                <w:rPr>
                  <w:rStyle w:val="Hyperlink"/>
                </w:rPr>
                <w:t>2008年中国POS机行业研究报告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b51c78400440c" w:history="1">
                <w:r>
                  <w:rPr>
                    <w:rStyle w:val="Hyperlink"/>
                  </w:rPr>
                  <w:t>https://www.20087.com/2008-05/R_2008jiyanjiuBaoGao.html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大部分外国品牌POS机退出中国市场，剩下的以IBM、德利多富为主，但也仅占20%左右的市场份额；中国制造的POS机（包括大陆、中国台湾的品牌机及组装机）已经成为中国市场的主流，约占80%的市场份额。而且整个POS机市场的价格已经下降到每台4000元到10000多元，国内百强的零售企业中也已经有相当数量的企业采用了国产POS机。这刚好与上世纪末的市场状况相反，也直接加速了中国零售企业信息化管理的进程。</w:t>
      </w:r>
      <w:r>
        <w:rPr>
          <w:rFonts w:hint="eastAsia"/>
        </w:rPr>
        <w:br/>
      </w:r>
      <w:r>
        <w:rPr>
          <w:rFonts w:hint="eastAsia"/>
        </w:rPr>
        <w:t>　　中国加入WTO以后，市场更加开放，有更多的洋品牌连锁店、名牌店进入中国，“万村千乡”工程的启动，使国产、进口POS收款机销量大幅增长，总的来说，ECR市场每年都以百分之二十以上的速度递增，三类POS机市场则以超过百分之三十的速度增长。</w:t>
      </w:r>
      <w:r>
        <w:rPr>
          <w:rFonts w:hint="eastAsia"/>
        </w:rPr>
        <w:br/>
      </w:r>
      <w:r>
        <w:rPr>
          <w:rFonts w:hint="eastAsia"/>
        </w:rPr>
        <w:t>　　进口和国产品牌POS年销量有六万五千台以上。目前进口POS主要有IBM、NCR、WINCOR、ABS等，大约有三万台的销量；国产POS中，海信销售超过一万台，其次是拍档，接着是川田、桑达龙金、中科英泰、邮通、四通等，大约有三万五千台以上。</w:t>
      </w:r>
      <w:r>
        <w:rPr>
          <w:rFonts w:hint="eastAsia"/>
        </w:rPr>
        <w:br/>
      </w:r>
      <w:r>
        <w:rPr>
          <w:rFonts w:hint="eastAsia"/>
        </w:rPr>
        <w:t>　　依据国家统计局、商务部、行业协会以及国内外众多专业期刊杂志的行业数据与市场信息，以国内外POS机行业市场为研究对象，通过对POS机行业现状、市场需求、财务状况、竞争格局以及未来发展趋势等多方面深度剖析，全面展示POS机行业情况，揭示POS机行业潜在的需求与机会，为战略投资者决策提供了市场情报参考及科学决策依据。</w:t>
      </w:r>
      <w:r>
        <w:rPr>
          <w:rFonts w:hint="eastAsia"/>
        </w:rPr>
        <w:br/>
      </w:r>
      <w:r>
        <w:rPr>
          <w:rFonts w:hint="eastAsia"/>
        </w:rPr>
        <w:t>　　2008年中国POS机行业</w:t>
      </w:r>
      <w:r>
        <w:rPr>
          <w:rFonts w:hint="eastAsia"/>
        </w:rPr>
        <w:br/>
      </w:r>
      <w:r>
        <w:rPr>
          <w:rFonts w:hint="eastAsia"/>
        </w:rPr>
        <w:t>　　研究报告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POS机市场基本情况分析</w:t>
      </w:r>
      <w:r>
        <w:rPr>
          <w:rFonts w:hint="eastAsia"/>
        </w:rPr>
        <w:br/>
      </w:r>
      <w:r>
        <w:rPr>
          <w:rFonts w:hint="eastAsia"/>
        </w:rPr>
        <w:t>　　第一节 POS机行业发展环境分析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三、相关政策及影响分析</w:t>
      </w:r>
      <w:r>
        <w:rPr>
          <w:rFonts w:hint="eastAsia"/>
        </w:rPr>
        <w:br/>
      </w:r>
      <w:r>
        <w:rPr>
          <w:rFonts w:hint="eastAsia"/>
        </w:rPr>
        <w:t>　　第二节 POS机市场基本特征</w:t>
      </w:r>
      <w:r>
        <w:rPr>
          <w:rFonts w:hint="eastAsia"/>
        </w:rPr>
        <w:br/>
      </w:r>
      <w:r>
        <w:rPr>
          <w:rFonts w:hint="eastAsia"/>
        </w:rPr>
        <w:t>　　　　一、市场界定及主要产品</w:t>
      </w:r>
      <w:r>
        <w:rPr>
          <w:rFonts w:hint="eastAsia"/>
        </w:rPr>
        <w:br/>
      </w:r>
      <w:r>
        <w:rPr>
          <w:rFonts w:hint="eastAsia"/>
        </w:rPr>
        <w:t>　　　　二、市场在国民经济中的地位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三、POS机行业特性分析</w:t>
      </w:r>
      <w:r>
        <w:rPr>
          <w:rFonts w:hint="eastAsia"/>
        </w:rPr>
        <w:br/>
      </w:r>
      <w:r>
        <w:rPr>
          <w:rFonts w:hint="eastAsia"/>
        </w:rPr>
        <w:t>　　　　四、POS机行业发展历程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五、国内市场动态</w:t>
      </w:r>
      <w:r>
        <w:rPr>
          <w:rFonts w:hint="eastAsia"/>
        </w:rPr>
        <w:br/>
      </w:r>
      <w:r>
        <w:rPr>
          <w:rFonts w:hint="eastAsia"/>
        </w:rPr>
        <w:t>　　第三节 国际POS机市场发展情况</w:t>
      </w:r>
      <w:r>
        <w:rPr>
          <w:rFonts w:hint="eastAsia"/>
        </w:rPr>
        <w:br/>
      </w:r>
      <w:r>
        <w:rPr>
          <w:rFonts w:hint="eastAsia"/>
        </w:rPr>
        <w:t>　　　　一、国际发展现状</w:t>
      </w:r>
      <w:r>
        <w:rPr>
          <w:rFonts w:hint="eastAsia"/>
        </w:rPr>
        <w:br/>
      </w:r>
      <w:r>
        <w:rPr>
          <w:rFonts w:hint="eastAsia"/>
        </w:rPr>
        <w:t>　　　　二、主要产销国家概况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2007年我国POS机市场经济运行情况</w:t>
      </w:r>
      <w:r>
        <w:rPr>
          <w:rFonts w:hint="eastAsia"/>
        </w:rPr>
        <w:br/>
      </w:r>
      <w:r>
        <w:rPr>
          <w:rFonts w:hint="eastAsia"/>
        </w:rPr>
        <w:t>　　第一节 2007年我国POS机市场发展基本情况</w:t>
      </w:r>
      <w:r>
        <w:rPr>
          <w:rFonts w:hint="eastAsia"/>
        </w:rPr>
        <w:br/>
      </w:r>
      <w:r>
        <w:rPr>
          <w:rFonts w:hint="eastAsia"/>
        </w:rPr>
        <w:t>　　　　一、POS机市场发展现状分析</w:t>
      </w:r>
      <w:r>
        <w:rPr>
          <w:rFonts w:hint="eastAsia"/>
        </w:rPr>
        <w:br/>
      </w:r>
      <w:r>
        <w:rPr>
          <w:rFonts w:hint="eastAsia"/>
        </w:rPr>
        <w:t>　　　　二、POS机市场特点分析</w:t>
      </w:r>
      <w:r>
        <w:rPr>
          <w:rFonts w:hint="eastAsia"/>
        </w:rPr>
        <w:br/>
      </w:r>
      <w:r>
        <w:rPr>
          <w:rFonts w:hint="eastAsia"/>
        </w:rPr>
        <w:t>　　　　三、POS机市场技术发展状况</w:t>
      </w:r>
      <w:r>
        <w:rPr>
          <w:rFonts w:hint="eastAsia"/>
        </w:rPr>
        <w:br/>
      </w:r>
      <w:r>
        <w:rPr>
          <w:rFonts w:hint="eastAsia"/>
        </w:rPr>
        <w:t>　　第二节 我国POS机市场存在问题及发展限制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二、解决问题</w:t>
      </w:r>
      <w:r>
        <w:rPr>
          <w:rFonts w:hint="eastAsia"/>
        </w:rPr>
        <w:br/>
      </w:r>
      <w:r>
        <w:rPr>
          <w:rFonts w:hint="eastAsia"/>
        </w:rPr>
        <w:t>　　第三节 POS机行业上、下游产业发展情况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一、POS机行业上游产业</w:t>
      </w:r>
      <w:r>
        <w:rPr>
          <w:rFonts w:hint="eastAsia"/>
        </w:rPr>
        <w:br/>
      </w:r>
      <w:r>
        <w:rPr>
          <w:rFonts w:hint="eastAsia"/>
        </w:rPr>
        <w:t>　　　　二、POS机行业下游产业</w:t>
      </w:r>
      <w:r>
        <w:rPr>
          <w:rFonts w:hint="eastAsia"/>
        </w:rPr>
        <w:br/>
      </w:r>
      <w:r>
        <w:rPr>
          <w:rFonts w:hint="eastAsia"/>
        </w:rPr>
        <w:t>　　第四节 2003-2007年POS机行业企业数量分析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一、2003-2007年POS机行业企业及亏损企业数量分析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2003年-2007年POS机行业从业人数分析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一、2003年-2007年POS机行业企业从业人员分析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2003-2007年POS机行业进出口状况分析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一、2003-2007年我国POS机行业出口交货值分析</w:t>
      </w:r>
      <w:r>
        <w:rPr>
          <w:rFonts w:hint="eastAsia"/>
        </w:rPr>
        <w:br/>
      </w:r>
      <w:r>
        <w:rPr>
          <w:rFonts w:hint="eastAsia"/>
        </w:rPr>
        <w:t>　　　　二、2007年我国POS机行业分地区出口交货值分析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2007年我国POS机行业生产状况分析</w:t>
      </w:r>
      <w:r>
        <w:rPr>
          <w:rFonts w:hint="eastAsia"/>
        </w:rPr>
        <w:br/>
      </w:r>
      <w:r>
        <w:rPr>
          <w:rFonts w:hint="eastAsia"/>
        </w:rPr>
        <w:t>　　第一节 2003-2007年POS机行业工业总产值分析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四、2006-2007年POS机行业各月工业总产值分析</w:t>
      </w:r>
      <w:r>
        <w:rPr>
          <w:rFonts w:hint="eastAsia"/>
        </w:rPr>
        <w:br/>
      </w:r>
      <w:r>
        <w:rPr>
          <w:rFonts w:hint="eastAsia"/>
        </w:rPr>
        <w:t>　　　　五、2007年POS机行业工业总产值地区分布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六、2007年POS机行业工业总产值前20位企业对比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2003-2007年POS机行业产成品分析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2003-2007年POS机行业产成品资金占用率分析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2007年我国POS机行业销售状况分析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2003-2007年POS机行业销售收入分析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2007年POS机行业产品销售集中度分析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第三节 2003-2007年POS机行业销售税金分析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2007年我国POS机行业成本费用分析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2003-2007年POS机行业产品销售成本分析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</w:t>
      </w:r>
      <w:r>
        <w:rPr>
          <w:rFonts w:hint="eastAsia"/>
        </w:rPr>
        <w:br/>
      </w:r>
      <w:r>
        <w:rPr>
          <w:rFonts w:hint="eastAsia"/>
        </w:rPr>
        <w:t>　　第二节 2003-2007年POS机行业销售费用分析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</w:t>
      </w:r>
      <w:r>
        <w:rPr>
          <w:rFonts w:hint="eastAsia"/>
        </w:rPr>
        <w:br/>
      </w:r>
      <w:r>
        <w:rPr>
          <w:rFonts w:hint="eastAsia"/>
        </w:rPr>
        <w:t>　　第三节 2003-2007年POS机行业管理费用分析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</w:t>
      </w:r>
      <w:r>
        <w:rPr>
          <w:rFonts w:hint="eastAsia"/>
        </w:rPr>
        <w:br/>
      </w:r>
      <w:r>
        <w:rPr>
          <w:rFonts w:hint="eastAsia"/>
        </w:rPr>
        <w:t>　　第四节 2003-2007年POS机行业财务费用分析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</w:t>
      </w:r>
      <w:r>
        <w:rPr>
          <w:rFonts w:hint="eastAsia"/>
        </w:rPr>
        <w:br/>
      </w:r>
      <w:r>
        <w:rPr>
          <w:rFonts w:hint="eastAsia"/>
        </w:rPr>
        <w:t>　　第五节 2003-2007年POS机行业成本费用利润率分析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2007年我国POS机行业资产负债状况分析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2003-2007年POS机行业总资产状况分析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二、不同规模企业资产合计分析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三、不同所有制企业资产合计比较</w:t>
      </w:r>
      <w:r>
        <w:rPr>
          <w:rFonts w:hint="eastAsia"/>
        </w:rPr>
        <w:br/>
      </w:r>
      <w:r>
        <w:rPr>
          <w:rFonts w:hint="eastAsia"/>
        </w:rPr>
        <w:t>　　第二节 2007-2007年POS机行业固定资产状况分析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三、不同所有制企业固定资产净值比较分析</w:t>
      </w:r>
      <w:r>
        <w:rPr>
          <w:rFonts w:hint="eastAsia"/>
        </w:rPr>
        <w:br/>
      </w:r>
      <w:r>
        <w:rPr>
          <w:rFonts w:hint="eastAsia"/>
        </w:rPr>
        <w:t>　　第三节 2007-2007年POS机行业总负债状况分析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2003-2007年POS机行业流动资产总额分析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第五节 2003-2007年POS机行业应收账款总额分析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2003-2007年POS机行业资产负债率分析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2003-2007年POS机市场周转情况分析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二、2003-2007年POS机行业流动资产周转率分析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三、2003-2007年POS机行业应收帐款周转率分析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四、2003-2007年POS机行业流固动资产周转次数分析</w:t>
      </w:r>
      <w:r>
        <w:rPr>
          <w:rFonts w:hint="eastAsia"/>
        </w:rPr>
        <w:br/>
      </w:r>
      <w:r>
        <w:rPr>
          <w:rFonts w:hint="eastAsia"/>
        </w:rPr>
        <w:t>　　第八节 2003-2007年POS机行业资本保值增值率分析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2007年POS机行业盈利能力分析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2003-2007年POS机行业利润总额分析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一、2003-2007年POS机行业利润总额分析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POS机行业销售毛利率分析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2003-2007年POS机行业销售利润率分析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2003-2007年POS机行业总资产利润率分析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2003-2007年POS机行业净资产利润率分析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2003-2007年POS机行业产值利税率分析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2007年我国POS机市场经济运行最好水平分析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2003-2007年POS机行业资本保值增值率最好水平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2003-2007年POS机行业资产负债率最好水平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2003-2007年POS机行业产值利税率最好水平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2003-2007年POS机行业资金利润率最好水平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2003-2007年POS机行业流动资产周转次数最好水平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2003-2007年POS机行业成本费用利润率最好水平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2003-2007年POS机行业人均销售收入最好水平</w:t>
      </w:r>
      <w:r>
        <w:rPr>
          <w:rFonts w:hint="eastAsia"/>
        </w:rPr>
        <w:br/>
      </w:r>
      <w:r>
        <w:rPr>
          <w:rFonts w:hint="eastAsia"/>
        </w:rPr>
        <w:t>　　第八节 2003-2007年POS机行业产成品资金占用率最好水平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2007我国POS机行业重点企业竞争状况分析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2007年我国POS机行业业企业地区分布</w:t>
      </w:r>
      <w:r>
        <w:rPr>
          <w:rFonts w:hint="eastAsia"/>
        </w:rPr>
        <w:br/>
      </w:r>
      <w:r>
        <w:rPr>
          <w:rFonts w:hint="eastAsia"/>
        </w:rPr>
        <w:t>　　第二节 深圳创华合作有限公司竞争状况分析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广州迪生鸟取三洋电机有限公司竞争状况分析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福建新大陆电脑股份有限公司竞争状况分析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江门江裕映美信息科技有限公司竞争状况分析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天津先进信息产品有限公司竞争状况分析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青岛海信智能商用设备有限公司竞争状况分析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拍档电子科技（上海）有限公司竞争状况分析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成都卫士通信息产业股份有限公司竞争状况分析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山东云龙科技开发有限公司竞争状况分析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东和商用精密电子（中山）有限公司竞争状况分析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厦门顶尖电子有限公司竞争状况分析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深圳亿利达商业设备有限公司竞争状况分析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韶关市龙飞数码科技有限公司竞争状况分析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飞懋电子（上海）有限公司竞争状况分析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汕头金税科技有限公司竞争状况分析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佛山新耀电子科技有限公司竞争状况分析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意中希诺达国际商务设备有限公司竞争状况分析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青岛中科英泰商用系统有限公司竞争状况分析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常州新国泰资讯设备有限公司竞争状况分析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第二十一节 上海强生科技有限公司竞争状况分析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三、经营费用分析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2007年我国POS机市场营销及投资分析</w:t>
      </w:r>
      <w:r>
        <w:rPr>
          <w:rFonts w:hint="eastAsia"/>
        </w:rPr>
        <w:br/>
      </w:r>
      <w:r>
        <w:rPr>
          <w:rFonts w:hint="eastAsia"/>
        </w:rPr>
        <w:t>　　第一节 POS机市场营销策略分析及建议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POS机市场投资环境分析及建议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一、市场投资环境分析</w:t>
      </w:r>
      <w:r>
        <w:rPr>
          <w:rFonts w:hint="eastAsia"/>
        </w:rPr>
        <w:br/>
      </w:r>
      <w:r>
        <w:rPr>
          <w:rFonts w:hint="eastAsia"/>
        </w:rPr>
        <w:t>　　　　二、市场投资风险分析</w:t>
      </w:r>
      <w:r>
        <w:rPr>
          <w:rFonts w:hint="eastAsia"/>
        </w:rPr>
        <w:br/>
      </w:r>
      <w:r>
        <w:rPr>
          <w:rFonts w:hint="eastAsia"/>
        </w:rPr>
        <w:t>　　　　三、市场投资发展建议</w:t>
      </w:r>
      <w:r>
        <w:rPr>
          <w:rFonts w:hint="eastAsia"/>
        </w:rPr>
        <w:br/>
      </w:r>
      <w:r>
        <w:rPr>
          <w:rFonts w:hint="eastAsia"/>
        </w:rPr>
        <w:t>　　第三节 POS机市场企业经营发展分析及建议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2008-2012年我国POS机市场发展趋势分析</w:t>
      </w:r>
      <w:r>
        <w:rPr>
          <w:rFonts w:hint="eastAsia"/>
        </w:rPr>
        <w:br/>
      </w:r>
      <w:r>
        <w:rPr>
          <w:rFonts w:hint="eastAsia"/>
        </w:rPr>
        <w:t>　　第一节 未来POS机市场发展趋势分析势</w:t>
      </w:r>
      <w:r>
        <w:rPr>
          <w:rFonts w:hint="eastAsia"/>
        </w:rPr>
        <w:br/>
      </w:r>
      <w:r>
        <w:rPr>
          <w:rFonts w:hint="eastAsia"/>
        </w:rPr>
        <w:t>　　　　一、未来市场发展分析</w:t>
      </w:r>
      <w:r>
        <w:rPr>
          <w:rFonts w:hint="eastAsia"/>
        </w:rPr>
        <w:br/>
      </w:r>
      <w:r>
        <w:rPr>
          <w:rFonts w:hint="eastAsia"/>
        </w:rPr>
        <w:t>　　　　二、未来市场技术开发方向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(中智林)2008-2012年POS机市场运行状况预测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一、2008-2012年POS机产业工业总产值预测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二、2008-2012年POS机产业销售收入预测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三、2008-2012年POS机产业利润总额预测</w:t>
      </w:r>
      <w:r>
        <w:rPr>
          <w:rFonts w:hint="eastAsia"/>
        </w:rPr>
        <w:br/>
      </w:r>
      <w:r>
        <w:rPr>
          <w:rFonts w:hint="eastAsia"/>
        </w:rPr>
        <w:t>　　　　四、2008-2012年POS机产业总资产预测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1、2005-2007年我国GDP增长情况</w:t>
      </w:r>
      <w:r>
        <w:rPr>
          <w:rFonts w:hint="eastAsia"/>
        </w:rPr>
        <w:br/>
      </w:r>
      <w:r>
        <w:rPr>
          <w:rFonts w:hint="eastAsia"/>
        </w:rPr>
        <w:t>　　图表 2、2006-2007年我国粮食产量情况</w:t>
      </w:r>
      <w:r>
        <w:rPr>
          <w:rFonts w:hint="eastAsia"/>
        </w:rPr>
        <w:br/>
      </w:r>
      <w:r>
        <w:rPr>
          <w:rFonts w:hint="eastAsia"/>
        </w:rPr>
        <w:t>　　图表 3、2007年1-11月全国规模以上工业实现利润情况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4、2007年全社会固定资产投资情况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5、2007年全社会消费品零售总额情况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6、2006-2007年我国进出口情况</w:t>
      </w:r>
      <w:r>
        <w:rPr>
          <w:rFonts w:hint="eastAsia"/>
        </w:rPr>
        <w:br/>
      </w:r>
      <w:r>
        <w:rPr>
          <w:rFonts w:hint="eastAsia"/>
        </w:rPr>
        <w:t>　　图表 7、2007-2010年我国国内生产总值预测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9 2003-2007年亏损企业数量</w:t>
      </w:r>
      <w:r>
        <w:rPr>
          <w:rFonts w:hint="eastAsia"/>
        </w:rPr>
        <w:br/>
      </w:r>
      <w:r>
        <w:rPr>
          <w:rFonts w:hint="eastAsia"/>
        </w:rPr>
        <w:t>　　图表 10 2003-2007年不同规模企业数量</w:t>
      </w:r>
      <w:r>
        <w:rPr>
          <w:rFonts w:hint="eastAsia"/>
        </w:rPr>
        <w:br/>
      </w:r>
      <w:r>
        <w:rPr>
          <w:rFonts w:hint="eastAsia"/>
        </w:rPr>
        <w:t>　　图表 11 2003-2007年不同所有制企业数量</w:t>
      </w:r>
      <w:r>
        <w:rPr>
          <w:rFonts w:hint="eastAsia"/>
        </w:rPr>
        <w:br/>
      </w:r>
      <w:r>
        <w:rPr>
          <w:rFonts w:hint="eastAsia"/>
        </w:rPr>
        <w:t>　　图表 12 2003-2007年行业从业人员</w:t>
      </w:r>
      <w:r>
        <w:rPr>
          <w:rFonts w:hint="eastAsia"/>
        </w:rPr>
        <w:br/>
      </w:r>
      <w:r>
        <w:rPr>
          <w:rFonts w:hint="eastAsia"/>
        </w:rPr>
        <w:t>　　图表 19 2003-2008年3月POS机不同所有制企业总产值变化趋势</w:t>
      </w:r>
      <w:r>
        <w:rPr>
          <w:rFonts w:hint="eastAsia"/>
        </w:rPr>
        <w:br/>
      </w:r>
      <w:r>
        <w:rPr>
          <w:rFonts w:hint="eastAsia"/>
        </w:rPr>
        <w:t>　　图表 20 2006-2007年POS机行业各月工业总产值</w:t>
      </w:r>
      <w:r>
        <w:rPr>
          <w:rFonts w:hint="eastAsia"/>
        </w:rPr>
        <w:br/>
      </w:r>
      <w:r>
        <w:rPr>
          <w:rFonts w:hint="eastAsia"/>
        </w:rPr>
        <w:t>　　图表 21 2006-2007年POS机行业各月工业总产值分析</w:t>
      </w:r>
      <w:r>
        <w:rPr>
          <w:rFonts w:hint="eastAsia"/>
        </w:rPr>
        <w:br/>
      </w:r>
      <w:r>
        <w:rPr>
          <w:rFonts w:hint="eastAsia"/>
        </w:rPr>
        <w:t>　　图表 22 2007年POS机行业工业总产值地区分布</w:t>
      </w:r>
      <w:r>
        <w:rPr>
          <w:rFonts w:hint="eastAsia"/>
        </w:rPr>
        <w:br/>
      </w:r>
      <w:r>
        <w:rPr>
          <w:rFonts w:hint="eastAsia"/>
        </w:rPr>
        <w:t>　　图表 23 2007年POS机行业工业总产值前20名</w:t>
      </w:r>
      <w:r>
        <w:rPr>
          <w:rFonts w:hint="eastAsia"/>
        </w:rPr>
        <w:br/>
      </w:r>
      <w:r>
        <w:rPr>
          <w:rFonts w:hint="eastAsia"/>
        </w:rPr>
        <w:t>　　图表 24 2003-2007年POS机行业产成品分析</w:t>
      </w:r>
      <w:r>
        <w:rPr>
          <w:rFonts w:hint="eastAsia"/>
        </w:rPr>
        <w:br/>
      </w:r>
      <w:r>
        <w:rPr>
          <w:rFonts w:hint="eastAsia"/>
        </w:rPr>
        <w:t>　　图表 27 2007年行业产成品地区分布</w:t>
      </w:r>
      <w:r>
        <w:rPr>
          <w:rFonts w:hint="eastAsia"/>
        </w:rPr>
        <w:br/>
      </w:r>
      <w:r>
        <w:rPr>
          <w:rFonts w:hint="eastAsia"/>
        </w:rPr>
        <w:t>　　图表 29 2003-2007年POS机行业总销售收入</w:t>
      </w:r>
      <w:r>
        <w:rPr>
          <w:rFonts w:hint="eastAsia"/>
        </w:rPr>
        <w:br/>
      </w:r>
      <w:r>
        <w:rPr>
          <w:rFonts w:hint="eastAsia"/>
        </w:rPr>
        <w:t>　　图表 30 2003-2007年POS机行业不同规模企业总销售收入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31 2003-2007年POS机行业不同所有制企业总销售收入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32 2003-2007年POS机行业销售税金</w:t>
      </w:r>
      <w:r>
        <w:rPr>
          <w:rFonts w:hint="eastAsia"/>
        </w:rPr>
        <w:br/>
      </w:r>
      <w:r>
        <w:rPr>
          <w:rFonts w:hint="eastAsia"/>
        </w:rPr>
        <w:t>　　图表 33 2003-2007年不同规模企业销售税金分析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34 2003-2007年不同所有制企业销售税金分析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37 2003-2007年不同所有制企业销售成本分析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39 2003-2007年POS机行业不同规模企业销售费用总额</w:t>
      </w:r>
      <w:r>
        <w:rPr>
          <w:rFonts w:hint="eastAsia"/>
        </w:rPr>
        <w:br/>
      </w:r>
      <w:r>
        <w:rPr>
          <w:rFonts w:hint="eastAsia"/>
        </w:rPr>
        <w:t>　　图表 40 2003-2007年POS机行业不同所有制企业销售费用总额</w:t>
      </w:r>
      <w:r>
        <w:rPr>
          <w:rFonts w:hint="eastAsia"/>
        </w:rPr>
        <w:br/>
      </w:r>
      <w:r>
        <w:rPr>
          <w:rFonts w:hint="eastAsia"/>
        </w:rPr>
        <w:t>　　图表 41 2003-2007年POS机行业管理费用总额</w:t>
      </w:r>
      <w:r>
        <w:rPr>
          <w:rFonts w:hint="eastAsia"/>
        </w:rPr>
        <w:br/>
      </w:r>
      <w:r>
        <w:rPr>
          <w:rFonts w:hint="eastAsia"/>
        </w:rPr>
        <w:t>　　图表 42 2003-2007年POS机行业不同规模企业管理费用总额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43 2003-2007年POS机行业不同所有制企业管理费用总额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44 2003-2007年POS机行业财务费用总额</w:t>
      </w:r>
      <w:r>
        <w:rPr>
          <w:rFonts w:hint="eastAsia"/>
        </w:rPr>
        <w:br/>
      </w:r>
      <w:r>
        <w:rPr>
          <w:rFonts w:hint="eastAsia"/>
        </w:rPr>
        <w:t>　　图表 47 2003-2007年POS机行业成本费用利润率</w:t>
      </w:r>
      <w:r>
        <w:rPr>
          <w:rFonts w:hint="eastAsia"/>
        </w:rPr>
        <w:br/>
      </w:r>
      <w:r>
        <w:rPr>
          <w:rFonts w:hint="eastAsia"/>
        </w:rPr>
        <w:t>　　图表 49 2003-2007年不同规模企业总资产</w:t>
      </w:r>
      <w:r>
        <w:rPr>
          <w:rFonts w:hint="eastAsia"/>
        </w:rPr>
        <w:br/>
      </w:r>
      <w:r>
        <w:rPr>
          <w:rFonts w:hint="eastAsia"/>
        </w:rPr>
        <w:t>　　图表 70 2003-2007年不同规模企业利润总额</w:t>
      </w:r>
      <w:r>
        <w:rPr>
          <w:rFonts w:hint="eastAsia"/>
        </w:rPr>
        <w:br/>
      </w:r>
      <w:r>
        <w:rPr>
          <w:rFonts w:hint="eastAsia"/>
        </w:rPr>
        <w:t>　　图表 71 2003-2007年不同所有制企业利润总额</w:t>
      </w:r>
      <w:r>
        <w:rPr>
          <w:rFonts w:hint="eastAsia"/>
        </w:rPr>
        <w:br/>
      </w:r>
      <w:r>
        <w:rPr>
          <w:rFonts w:hint="eastAsia"/>
        </w:rPr>
        <w:t>　　图表 72 2003-2007年POS机行业销售毛利率</w:t>
      </w:r>
      <w:r>
        <w:rPr>
          <w:rFonts w:hint="eastAsia"/>
        </w:rPr>
        <w:br/>
      </w:r>
      <w:r>
        <w:rPr>
          <w:rFonts w:hint="eastAsia"/>
        </w:rPr>
        <w:t>　　图表 73 2003-2007年POS机行业销售利润率</w:t>
      </w:r>
      <w:r>
        <w:rPr>
          <w:rFonts w:hint="eastAsia"/>
        </w:rPr>
        <w:br/>
      </w:r>
      <w:r>
        <w:rPr>
          <w:rFonts w:hint="eastAsia"/>
        </w:rPr>
        <w:t>　　图表 74 2003-2007年POS机行业总资产利润率</w:t>
      </w:r>
      <w:r>
        <w:rPr>
          <w:rFonts w:hint="eastAsia"/>
        </w:rPr>
        <w:br/>
      </w:r>
      <w:r>
        <w:rPr>
          <w:rFonts w:hint="eastAsia"/>
        </w:rPr>
        <w:t>　　图表 77 2003-2007年POS机行业资本保值增值率最好水平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79 2003-2007年POS机行业产值利税率最好水平</w:t>
      </w:r>
      <w:r>
        <w:rPr>
          <w:rFonts w:hint="eastAsia"/>
        </w:rPr>
        <w:br/>
      </w:r>
      <w:r>
        <w:rPr>
          <w:rFonts w:hint="eastAsia"/>
        </w:rPr>
        <w:t>　　图表 85 2007年我国POS机行业企业地区分布情况</w:t>
      </w:r>
      <w:r>
        <w:rPr>
          <w:rFonts w:hint="eastAsia"/>
        </w:rPr>
        <w:br/>
      </w:r>
      <w:r>
        <w:rPr>
          <w:rFonts w:hint="eastAsia"/>
        </w:rPr>
        <w:t>　　图表 90 2006-2007迪生鸟资产负债率</w:t>
      </w:r>
      <w:r>
        <w:rPr>
          <w:rFonts w:hint="eastAsia"/>
        </w:rPr>
        <w:br/>
      </w:r>
      <w:r>
        <w:rPr>
          <w:rFonts w:hint="eastAsia"/>
        </w:rPr>
        <w:t>　　图表 91 2006-2007迪生鸟资产负债率</w:t>
      </w:r>
      <w:r>
        <w:rPr>
          <w:rFonts w:hint="eastAsia"/>
        </w:rPr>
        <w:br/>
      </w:r>
      <w:r>
        <w:rPr>
          <w:rFonts w:hint="eastAsia"/>
        </w:rPr>
        <w:t>　　图表 92 2006-2007新大陆有限公司资产负债率</w:t>
      </w:r>
      <w:r>
        <w:rPr>
          <w:rFonts w:hint="eastAsia"/>
        </w:rPr>
        <w:br/>
      </w:r>
      <w:r>
        <w:rPr>
          <w:rFonts w:hint="eastAsia"/>
        </w:rPr>
        <w:t>　　图表 93 2006-2007新大陆有限公司应收账款率</w:t>
      </w:r>
      <w:r>
        <w:rPr>
          <w:rFonts w:hint="eastAsia"/>
        </w:rPr>
        <w:br/>
      </w:r>
      <w:r>
        <w:rPr>
          <w:rFonts w:hint="eastAsia"/>
        </w:rPr>
        <w:t>　　图表 94 2006-2007新大陆有限公司利润率</w:t>
      </w:r>
      <w:r>
        <w:rPr>
          <w:rFonts w:hint="eastAsia"/>
        </w:rPr>
        <w:br/>
      </w:r>
      <w:r>
        <w:rPr>
          <w:rFonts w:hint="eastAsia"/>
        </w:rPr>
        <w:t>　　图表 97 2006-2007江裕有限公司利润率</w:t>
      </w:r>
      <w:r>
        <w:rPr>
          <w:rFonts w:hint="eastAsia"/>
        </w:rPr>
        <w:br/>
      </w:r>
      <w:r>
        <w:rPr>
          <w:rFonts w:hint="eastAsia"/>
        </w:rPr>
        <w:t>　　图表 99 2006-2007天津先进有限公司应收账款率</w:t>
      </w:r>
      <w:r>
        <w:rPr>
          <w:rFonts w:hint="eastAsia"/>
        </w:rPr>
        <w:br/>
      </w:r>
      <w:r>
        <w:rPr>
          <w:rFonts w:hint="eastAsia"/>
        </w:rPr>
        <w:t>　　图表 100 2006-2007天津先进有限公司利润率</w:t>
      </w:r>
      <w:r>
        <w:rPr>
          <w:rFonts w:hint="eastAsia"/>
        </w:rPr>
        <w:br/>
      </w:r>
      <w:r>
        <w:rPr>
          <w:rFonts w:hint="eastAsia"/>
        </w:rPr>
        <w:t>　　图表 101 2006-2007青岛海信智能商用有限公司资产负债率</w:t>
      </w:r>
      <w:r>
        <w:rPr>
          <w:rFonts w:hint="eastAsia"/>
        </w:rPr>
        <w:br/>
      </w:r>
      <w:r>
        <w:rPr>
          <w:rFonts w:hint="eastAsia"/>
        </w:rPr>
        <w:t>　　图表 102 2006-2007青岛海信智能商用有限公司应收账款周转率</w:t>
      </w:r>
      <w:r>
        <w:rPr>
          <w:rFonts w:hint="eastAsia"/>
        </w:rPr>
        <w:br/>
      </w:r>
      <w:r>
        <w:rPr>
          <w:rFonts w:hint="eastAsia"/>
        </w:rPr>
        <w:t>　　图表 103 2006-2007青岛海信智能商用有限公司利润率</w:t>
      </w:r>
      <w:r>
        <w:rPr>
          <w:rFonts w:hint="eastAsia"/>
        </w:rPr>
        <w:br/>
      </w:r>
      <w:r>
        <w:rPr>
          <w:rFonts w:hint="eastAsia"/>
        </w:rPr>
        <w:t>　　图表 104 2006-2007拍档电子有限公司资产负债率</w:t>
      </w:r>
      <w:r>
        <w:rPr>
          <w:rFonts w:hint="eastAsia"/>
        </w:rPr>
        <w:br/>
      </w:r>
      <w:r>
        <w:rPr>
          <w:rFonts w:hint="eastAsia"/>
        </w:rPr>
        <w:t>　　图表 107 2006-2007卫士通信息有限公司资产负债率</w:t>
      </w:r>
      <w:r>
        <w:rPr>
          <w:rFonts w:hint="eastAsia"/>
        </w:rPr>
        <w:br/>
      </w:r>
      <w:r>
        <w:rPr>
          <w:rFonts w:hint="eastAsia"/>
        </w:rPr>
        <w:t>　　图表 109 2006-2007卫士通信息有限公司利润率</w:t>
      </w:r>
      <w:r>
        <w:rPr>
          <w:rFonts w:hint="eastAsia"/>
        </w:rPr>
        <w:br/>
      </w:r>
      <w:r>
        <w:rPr>
          <w:rFonts w:hint="eastAsia"/>
        </w:rPr>
        <w:t>　　图表 110 2006-2007云龙科技有限公司资产负债率</w:t>
      </w:r>
      <w:r>
        <w:rPr>
          <w:rFonts w:hint="eastAsia"/>
        </w:rPr>
        <w:br/>
      </w:r>
      <w:r>
        <w:rPr>
          <w:rFonts w:hint="eastAsia"/>
        </w:rPr>
        <w:t>　　图表 111 2006-2007云龙科技有限公司应收账款率率</w:t>
      </w:r>
      <w:r>
        <w:rPr>
          <w:rFonts w:hint="eastAsia"/>
        </w:rPr>
        <w:br/>
      </w:r>
      <w:r>
        <w:rPr>
          <w:rFonts w:hint="eastAsia"/>
        </w:rPr>
        <w:t>　　图表 112 2006-2007云龙科技有限公司利润率</w:t>
      </w:r>
      <w:r>
        <w:rPr>
          <w:rFonts w:hint="eastAsia"/>
        </w:rPr>
        <w:br/>
      </w:r>
      <w:r>
        <w:rPr>
          <w:rFonts w:hint="eastAsia"/>
        </w:rPr>
        <w:t>　　图表 119 2006-2007亿利达有限公司资产负债率</w:t>
      </w:r>
      <w:r>
        <w:rPr>
          <w:rFonts w:hint="eastAsia"/>
        </w:rPr>
        <w:br/>
      </w:r>
      <w:r>
        <w:rPr>
          <w:rFonts w:hint="eastAsia"/>
        </w:rPr>
        <w:t>　　图表 120 2006-2007亿利达有限公司应收账款周转率</w:t>
      </w:r>
      <w:r>
        <w:rPr>
          <w:rFonts w:hint="eastAsia"/>
        </w:rPr>
        <w:br/>
      </w:r>
      <w:r>
        <w:rPr>
          <w:rFonts w:hint="eastAsia"/>
        </w:rPr>
        <w:t>　　图表 121 2006-2007亿利达有限公司利润率</w:t>
      </w:r>
      <w:r>
        <w:rPr>
          <w:rFonts w:hint="eastAsia"/>
        </w:rPr>
        <w:br/>
      </w:r>
      <w:r>
        <w:rPr>
          <w:rFonts w:hint="eastAsia"/>
        </w:rPr>
        <w:t>　　图表 122 2006-2007龙飞数码有限公司资产负债率</w:t>
      </w:r>
      <w:r>
        <w:rPr>
          <w:rFonts w:hint="eastAsia"/>
        </w:rPr>
        <w:br/>
      </w:r>
      <w:r>
        <w:rPr>
          <w:rFonts w:hint="eastAsia"/>
        </w:rPr>
        <w:t>　　图表 123 2006-2007龙飞数码有限公司应收账款率</w:t>
      </w:r>
      <w:r>
        <w:rPr>
          <w:rFonts w:hint="eastAsia"/>
        </w:rPr>
        <w:br/>
      </w:r>
      <w:r>
        <w:rPr>
          <w:rFonts w:hint="eastAsia"/>
        </w:rPr>
        <w:t>　　图表 124 2006-2007龙飞数码有限公司利润率</w:t>
      </w:r>
      <w:r>
        <w:rPr>
          <w:rFonts w:hint="eastAsia"/>
        </w:rPr>
        <w:br/>
      </w:r>
      <w:r>
        <w:rPr>
          <w:rFonts w:hint="eastAsia"/>
        </w:rPr>
        <w:t>　　图表 127 2006-2007飞懋电子有限公司资产负债率</w:t>
      </w:r>
      <w:r>
        <w:rPr>
          <w:rFonts w:hint="eastAsia"/>
        </w:rPr>
        <w:br/>
      </w:r>
      <w:r>
        <w:rPr>
          <w:rFonts w:hint="eastAsia"/>
        </w:rPr>
        <w:t>　　图表 129 2006-2007汕头金税有限公司应收账款周转率</w:t>
      </w:r>
      <w:r>
        <w:rPr>
          <w:rFonts w:hint="eastAsia"/>
        </w:rPr>
        <w:br/>
      </w:r>
      <w:r>
        <w:rPr>
          <w:rFonts w:hint="eastAsia"/>
        </w:rPr>
        <w:t>　　图表 146、历次上调存款准备金率回顾 数据来源 央行</w:t>
      </w:r>
      <w:r>
        <w:rPr>
          <w:rFonts w:hint="eastAsia"/>
        </w:rPr>
        <w:br/>
      </w:r>
      <w:r>
        <w:rPr>
          <w:rFonts w:hint="eastAsia"/>
        </w:rPr>
        <w:t>　　图表 147 2007年金融机构人民币存款基准利率调整表 数据来源 央行</w:t>
      </w:r>
      <w:r>
        <w:rPr>
          <w:rFonts w:hint="eastAsia"/>
        </w:rPr>
        <w:br/>
      </w:r>
      <w:r>
        <w:rPr>
          <w:rFonts w:hint="eastAsia"/>
        </w:rPr>
        <w:t>　　图表 148 目前央行现行利率 数据来源 央行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b51c78400440c" w:history="1">
        <w:r>
          <w:rPr>
            <w:rStyle w:val="Hyperlink"/>
          </w:rPr>
          <w:t>2008年中国POS机行业研究报告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b51c78400440c" w:history="1">
        <w:r>
          <w:rPr>
            <w:rStyle w:val="Hyperlink"/>
          </w:rPr>
          <w:t>https://www.20087.com/2008-05/R_2008jiyanjiuBaoGao.html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b24cdd158421d" w:history="1">
      <w:r>
        <w:rPr>
          <w:rStyle w:val="Hyperlink"/>
        </w:rPr>
        <w:t>2008年中国POS机行业研究报告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yanjiuBaoGao.html" TargetMode="External" Id="R142b51c78400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yanjiuBaoGao.html" TargetMode="External" Id="Ra9fb24cdd158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2008-05-15T04:28:00Z</dcterms:created>
  <dcterms:modified xsi:type="dcterms:W3CDTF">2008-05-15T05:28:00Z</dcterms:modified>
  <dc:subject>2008年中国POS机行业研究报告</dc:subject>
  <dc:title>2008年中国POS机行业研究报告</dc:title>
  <cp:keywords>2008年中国POS机行业研究报告</cp:keywords>
  <dc:description>2008年中国POS机行业研究报告</dc:description>
</cp:coreProperties>
</file>