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e658a9a974886" w:history="1">
              <w:r>
                <w:rPr>
                  <w:rStyle w:val="Hyperlink"/>
                </w:rPr>
                <w:t>2008-2010年中国无缝钢管行业发展趋势决策咨询及行业竞争力调查研究报告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e658a9a974886" w:history="1">
              <w:r>
                <w:rPr>
                  <w:rStyle w:val="Hyperlink"/>
                </w:rPr>
                <w:t>2008-2010年中国无缝钢管行业发展趋势决策咨询及行业竞争力调查研究报告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e658a9a974886" w:history="1">
                <w:r>
                  <w:rPr>
                    <w:rStyle w:val="Hyperlink"/>
                  </w:rPr>
                  <w:t>https://www.20087.com/2008-05/R_2008_2010wufenggangguanfazhanqushijuBaoGao.html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第六节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无缝钢管行业市场现状分析</w:t>
      </w:r>
      <w:r>
        <w:rPr>
          <w:rFonts w:hint="eastAsia"/>
        </w:rPr>
        <w:br/>
      </w:r>
      <w:r>
        <w:rPr>
          <w:rFonts w:hint="eastAsia"/>
        </w:rPr>
        <w:t>　　第一节 无缝钢管概述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三、无缝钢管标准</w:t>
      </w:r>
      <w:r>
        <w:rPr>
          <w:rFonts w:hint="eastAsia"/>
        </w:rPr>
        <w:br/>
      </w:r>
      <w:r>
        <w:rPr>
          <w:rFonts w:hint="eastAsia"/>
        </w:rPr>
        <w:t>　　第二节 无缝钢管市场现状分析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中国无缝钢管行业发展状况</w:t>
      </w:r>
      <w:r>
        <w:rPr>
          <w:rFonts w:hint="eastAsia"/>
        </w:rPr>
        <w:br/>
      </w:r>
      <w:r>
        <w:rPr>
          <w:rFonts w:hint="eastAsia"/>
        </w:rPr>
        <w:t>　　第一节 无缝钢管行业的特征</w:t>
      </w:r>
      <w:r>
        <w:rPr>
          <w:rFonts w:hint="eastAsia"/>
        </w:rPr>
        <w:br/>
      </w:r>
      <w:r>
        <w:rPr>
          <w:rFonts w:hint="eastAsia"/>
        </w:rPr>
        <w:t>　　第二节 无缝钢管行业产业链分析</w:t>
      </w:r>
      <w:r>
        <w:rPr>
          <w:rFonts w:hint="eastAsia"/>
        </w:rPr>
        <w:br/>
      </w:r>
      <w:r>
        <w:rPr>
          <w:rFonts w:hint="eastAsia"/>
        </w:rPr>
        <w:t>　　第三节 2008－2010年无缝钢管行业相关政策展望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二、钢铁行业产业政策的发展趋势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中外无缝钢管行业发展状况比较</w:t>
      </w:r>
      <w:r>
        <w:rPr>
          <w:rFonts w:hint="eastAsia"/>
        </w:rPr>
        <w:br/>
      </w:r>
      <w:r>
        <w:rPr>
          <w:rFonts w:hint="eastAsia"/>
        </w:rPr>
        <w:t>　　第一节 中国无缝钢管行业发展状况</w:t>
      </w:r>
      <w:r>
        <w:rPr>
          <w:rFonts w:hint="eastAsia"/>
        </w:rPr>
        <w:br/>
      </w:r>
      <w:r>
        <w:rPr>
          <w:rFonts w:hint="eastAsia"/>
        </w:rPr>
        <w:t>　　　　一、中国无缝钢管行业发展历程</w:t>
      </w:r>
      <w:r>
        <w:rPr>
          <w:rFonts w:hint="eastAsia"/>
        </w:rPr>
        <w:br/>
      </w:r>
      <w:r>
        <w:rPr>
          <w:rFonts w:hint="eastAsia"/>
        </w:rPr>
        <w:t>　　　　二、中国无缝钢管行业发展面临的问题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三、中国无缝钢管行业技术发展现状</w:t>
      </w:r>
      <w:r>
        <w:rPr>
          <w:rFonts w:hint="eastAsia"/>
        </w:rPr>
        <w:br/>
      </w:r>
      <w:r>
        <w:rPr>
          <w:rFonts w:hint="eastAsia"/>
        </w:rPr>
        <w:t>　　第二节 国际无缝钢管行业发展阐述</w:t>
      </w:r>
      <w:r>
        <w:rPr>
          <w:rFonts w:hint="eastAsia"/>
        </w:rPr>
        <w:br/>
      </w:r>
      <w:r>
        <w:rPr>
          <w:rFonts w:hint="eastAsia"/>
        </w:rPr>
        <w:t>　　　　一、国际无缝钢管行业发展历程</w:t>
      </w:r>
      <w:r>
        <w:rPr>
          <w:rFonts w:hint="eastAsia"/>
        </w:rPr>
        <w:br/>
      </w:r>
      <w:r>
        <w:rPr>
          <w:rFonts w:hint="eastAsia"/>
        </w:rPr>
        <w:t>　　　　二、国际无缝钢管行业发展面临的问题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三、国际无缝钢管行业技术发展现状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中国无缝钢管行业供求分析</w:t>
      </w:r>
      <w:r>
        <w:rPr>
          <w:rFonts w:hint="eastAsia"/>
        </w:rPr>
        <w:br/>
      </w:r>
      <w:r>
        <w:rPr>
          <w:rFonts w:hint="eastAsia"/>
        </w:rPr>
        <w:t>　　第一节 2005－2007年中国无缝钢管供求状况</w:t>
      </w:r>
      <w:r>
        <w:rPr>
          <w:rFonts w:hint="eastAsia"/>
        </w:rPr>
        <w:br/>
      </w:r>
      <w:r>
        <w:rPr>
          <w:rFonts w:hint="eastAsia"/>
        </w:rPr>
        <w:t>　　　　一、2005－2007年无缝钢管供给情况</w:t>
      </w:r>
      <w:r>
        <w:rPr>
          <w:rFonts w:hint="eastAsia"/>
        </w:rPr>
        <w:br/>
      </w:r>
      <w:r>
        <w:rPr>
          <w:rFonts w:hint="eastAsia"/>
        </w:rPr>
        <w:t>　　　　二、2005－2007年无缝钢管需求情况</w:t>
      </w:r>
      <w:r>
        <w:rPr>
          <w:rFonts w:hint="eastAsia"/>
        </w:rPr>
        <w:br/>
      </w:r>
      <w:r>
        <w:rPr>
          <w:rFonts w:hint="eastAsia"/>
        </w:rPr>
        <w:t>　　　　三、2005－2007年无缝钢管供求缺口分析</w:t>
      </w:r>
      <w:r>
        <w:rPr>
          <w:rFonts w:hint="eastAsia"/>
        </w:rPr>
        <w:br/>
      </w:r>
      <w:r>
        <w:rPr>
          <w:rFonts w:hint="eastAsia"/>
        </w:rPr>
        <w:t>　　第二节 2005－2007年影响无缝钢管供求关系的主要因素</w:t>
      </w:r>
      <w:r>
        <w:rPr>
          <w:rFonts w:hint="eastAsia"/>
        </w:rPr>
        <w:br/>
      </w:r>
      <w:r>
        <w:rPr>
          <w:rFonts w:hint="eastAsia"/>
        </w:rPr>
        <w:t>　　第三节 无缝钢管行业供求结构分析</w:t>
      </w:r>
      <w:r>
        <w:rPr>
          <w:rFonts w:hint="eastAsia"/>
        </w:rPr>
        <w:br/>
      </w:r>
      <w:r>
        <w:rPr>
          <w:rFonts w:hint="eastAsia"/>
        </w:rPr>
        <w:t>　　第四节 2008－2010年中国无缝钢管供求趋势展望</w:t>
      </w:r>
      <w:r>
        <w:rPr>
          <w:rFonts w:hint="eastAsia"/>
        </w:rPr>
        <w:br/>
      </w:r>
      <w:r>
        <w:rPr>
          <w:rFonts w:hint="eastAsia"/>
        </w:rPr>
        <w:t>　　　　一、2008－2010年无缝钢管供给总量预测</w:t>
      </w:r>
      <w:r>
        <w:rPr>
          <w:rFonts w:hint="eastAsia"/>
        </w:rPr>
        <w:br/>
      </w:r>
      <w:r>
        <w:rPr>
          <w:rFonts w:hint="eastAsia"/>
        </w:rPr>
        <w:t>　　　　二、2008－2010年无缝钢管需求总量预测</w:t>
      </w:r>
      <w:r>
        <w:rPr>
          <w:rFonts w:hint="eastAsia"/>
        </w:rPr>
        <w:br/>
      </w:r>
      <w:r>
        <w:rPr>
          <w:rFonts w:hint="eastAsia"/>
        </w:rPr>
        <w:t>　　　　三、2008－2010年无缝钢管供求缺口变化趋势预测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无缝钢管行业生产分析</w:t>
      </w:r>
      <w:r>
        <w:rPr>
          <w:rFonts w:hint="eastAsia"/>
        </w:rPr>
        <w:br/>
      </w:r>
      <w:r>
        <w:rPr>
          <w:rFonts w:hint="eastAsia"/>
        </w:rPr>
        <w:t>　　第一节 2005－2007年无缝钢管产量分析</w:t>
      </w:r>
      <w:r>
        <w:rPr>
          <w:rFonts w:hint="eastAsia"/>
        </w:rPr>
        <w:br/>
      </w:r>
      <w:r>
        <w:rPr>
          <w:rFonts w:hint="eastAsia"/>
        </w:rPr>
        <w:t>　　第二节 2005－2007年无缝钢管产能分析</w:t>
      </w:r>
      <w:r>
        <w:rPr>
          <w:rFonts w:hint="eastAsia"/>
        </w:rPr>
        <w:br/>
      </w:r>
      <w:r>
        <w:rPr>
          <w:rFonts w:hint="eastAsia"/>
        </w:rPr>
        <w:t>　　第三节 无缝钢管生产技术现状分析</w:t>
      </w:r>
      <w:r>
        <w:rPr>
          <w:rFonts w:hint="eastAsia"/>
        </w:rPr>
        <w:br/>
      </w:r>
      <w:r>
        <w:rPr>
          <w:rFonts w:hint="eastAsia"/>
        </w:rPr>
        <w:t>　　第四节 无缝钢管产品结构分析</w:t>
      </w:r>
      <w:r>
        <w:rPr>
          <w:rFonts w:hint="eastAsia"/>
        </w:rPr>
        <w:br/>
      </w:r>
      <w:r>
        <w:rPr>
          <w:rFonts w:hint="eastAsia"/>
        </w:rPr>
        <w:t>　　第五节 2008－2010年无缝钢管产量预测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无缝钢管行业进出口分析</w:t>
      </w:r>
      <w:r>
        <w:rPr>
          <w:rFonts w:hint="eastAsia"/>
        </w:rPr>
        <w:br/>
      </w:r>
      <w:r>
        <w:rPr>
          <w:rFonts w:hint="eastAsia"/>
        </w:rPr>
        <w:t>　　第一节 2005－2007年无缝钢管进出口情况分析</w:t>
      </w:r>
      <w:r>
        <w:rPr>
          <w:rFonts w:hint="eastAsia"/>
        </w:rPr>
        <w:br/>
      </w:r>
      <w:r>
        <w:rPr>
          <w:rFonts w:hint="eastAsia"/>
        </w:rPr>
        <w:t>　　　　一、2005－2007年进口分析</w:t>
      </w:r>
      <w:r>
        <w:rPr>
          <w:rFonts w:hint="eastAsia"/>
        </w:rPr>
        <w:br/>
      </w:r>
      <w:r>
        <w:rPr>
          <w:rFonts w:hint="eastAsia"/>
        </w:rPr>
        <w:t>　　　　二、2005－2007年出口分析</w:t>
      </w:r>
      <w:r>
        <w:rPr>
          <w:rFonts w:hint="eastAsia"/>
        </w:rPr>
        <w:br/>
      </w:r>
      <w:r>
        <w:rPr>
          <w:rFonts w:hint="eastAsia"/>
        </w:rPr>
        <w:t>　　　　三、2005－2007年进出口分析</w:t>
      </w:r>
      <w:r>
        <w:rPr>
          <w:rFonts w:hint="eastAsia"/>
        </w:rPr>
        <w:br/>
      </w:r>
      <w:r>
        <w:rPr>
          <w:rFonts w:hint="eastAsia"/>
        </w:rPr>
        <w:t>　　　　四、2005－2007年进出口价格变化分析</w:t>
      </w:r>
      <w:r>
        <w:rPr>
          <w:rFonts w:hint="eastAsia"/>
        </w:rPr>
        <w:br/>
      </w:r>
      <w:r>
        <w:rPr>
          <w:rFonts w:hint="eastAsia"/>
        </w:rPr>
        <w:t>　　　　五、2005－2007进出口来源及去向分析</w:t>
      </w:r>
      <w:r>
        <w:rPr>
          <w:rFonts w:hint="eastAsia"/>
        </w:rPr>
        <w:br/>
      </w:r>
      <w:r>
        <w:rPr>
          <w:rFonts w:hint="eastAsia"/>
        </w:rPr>
        <w:t>　　第二节 2008－2010年无缝钢管进出口趋势预测</w:t>
      </w:r>
      <w:r>
        <w:rPr>
          <w:rFonts w:hint="eastAsia"/>
        </w:rPr>
        <w:br/>
      </w:r>
      <w:r>
        <w:rPr>
          <w:rFonts w:hint="eastAsia"/>
        </w:rPr>
        <w:t>　　　　一、2008－2010年进口预测分析</w:t>
      </w:r>
      <w:r>
        <w:rPr>
          <w:rFonts w:hint="eastAsia"/>
        </w:rPr>
        <w:br/>
      </w:r>
      <w:r>
        <w:rPr>
          <w:rFonts w:hint="eastAsia"/>
        </w:rPr>
        <w:t>　　　　二、2008－2010年出口预测分析</w:t>
      </w:r>
      <w:r>
        <w:rPr>
          <w:rFonts w:hint="eastAsia"/>
        </w:rPr>
        <w:br/>
      </w:r>
      <w:r>
        <w:rPr>
          <w:rFonts w:hint="eastAsia"/>
        </w:rPr>
        <w:t>　　　　三、2008－2010年进出口预测分析</w:t>
      </w:r>
      <w:r>
        <w:rPr>
          <w:rFonts w:hint="eastAsia"/>
        </w:rPr>
        <w:br/>
      </w:r>
      <w:r>
        <w:rPr>
          <w:rFonts w:hint="eastAsia"/>
        </w:rPr>
        <w:t>　　　　三、2008－2010年进出口价格变化预测分析</w:t>
      </w:r>
      <w:r>
        <w:rPr>
          <w:rFonts w:hint="eastAsia"/>
        </w:rPr>
        <w:br/>
      </w:r>
      <w:r>
        <w:rPr>
          <w:rFonts w:hint="eastAsia"/>
        </w:rPr>
        <w:t>　　　　四、2005－2007进出口来源及去向分析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无缝钢管行业市场竞争格局分析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无缝钢管竞争状况分析</w:t>
      </w:r>
      <w:r>
        <w:rPr>
          <w:rFonts w:hint="eastAsia"/>
        </w:rPr>
        <w:br/>
      </w:r>
      <w:r>
        <w:rPr>
          <w:rFonts w:hint="eastAsia"/>
        </w:rPr>
        <w:t>　　第二节 无缝钢管主要企业市场占有率分析</w:t>
      </w:r>
      <w:r>
        <w:rPr>
          <w:rFonts w:hint="eastAsia"/>
        </w:rPr>
        <w:br/>
      </w:r>
      <w:r>
        <w:rPr>
          <w:rFonts w:hint="eastAsia"/>
        </w:rPr>
        <w:t>　　第三节 无缝钢管主要企业市场竞争力分析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无缝钢管行业投资特性分析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上下游行业分析</w:t>
      </w:r>
      <w:r>
        <w:rPr>
          <w:rFonts w:hint="eastAsia"/>
        </w:rPr>
        <w:br/>
      </w:r>
      <w:r>
        <w:rPr>
          <w:rFonts w:hint="eastAsia"/>
        </w:rPr>
        <w:t>　　第一节 无缝钢管上游行业分析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一、钢铁行业发展状况分析</w:t>
      </w:r>
      <w:r>
        <w:rPr>
          <w:rFonts w:hint="eastAsia"/>
        </w:rPr>
        <w:br/>
      </w:r>
      <w:r>
        <w:rPr>
          <w:rFonts w:hint="eastAsia"/>
        </w:rPr>
        <w:t>　　　　二、上游行业对无缝钢管的影响</w:t>
      </w:r>
      <w:r>
        <w:rPr>
          <w:rFonts w:hint="eastAsia"/>
        </w:rPr>
        <w:br/>
      </w:r>
      <w:r>
        <w:rPr>
          <w:rFonts w:hint="eastAsia"/>
        </w:rPr>
        <w:t>　　第二节 无缝钢管下游行业分析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　　（一）建筑行业发展状况分析</w:t>
      </w:r>
      <w:r>
        <w:rPr>
          <w:rFonts w:hint="eastAsia"/>
        </w:rPr>
        <w:br/>
      </w:r>
      <w:r>
        <w:rPr>
          <w:rFonts w:hint="eastAsia"/>
        </w:rPr>
        <w:t>　　　　　　（二）建筑行业用管需求情况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　　　　（一）机械行业发展状况分析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（二）机械行业用管需求情况</w:t>
      </w:r>
      <w:r>
        <w:rPr>
          <w:rFonts w:hint="eastAsia"/>
        </w:rPr>
        <w:br/>
      </w:r>
      <w:r>
        <w:rPr>
          <w:rFonts w:hint="eastAsia"/>
        </w:rPr>
        <w:t>　　　　三、化工行业</w:t>
      </w:r>
      <w:r>
        <w:rPr>
          <w:rFonts w:hint="eastAsia"/>
        </w:rPr>
        <w:br/>
      </w:r>
      <w:r>
        <w:rPr>
          <w:rFonts w:hint="eastAsia"/>
        </w:rPr>
        <w:t>　　　　　　（一）化工行业发展状况分析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（二）化工行业用管需求情况</w:t>
      </w:r>
      <w:r>
        <w:rPr>
          <w:rFonts w:hint="eastAsia"/>
        </w:rPr>
        <w:br/>
      </w:r>
      <w:r>
        <w:rPr>
          <w:rFonts w:hint="eastAsia"/>
        </w:rPr>
        <w:t>　　第三节 石油套管市场发展分析</w:t>
      </w:r>
      <w:r>
        <w:rPr>
          <w:rFonts w:hint="eastAsia"/>
        </w:rPr>
        <w:br/>
      </w:r>
      <w:r>
        <w:rPr>
          <w:rFonts w:hint="eastAsia"/>
        </w:rPr>
        <w:t>　　　　一、石油套管整体市场规模</w:t>
      </w:r>
      <w:r>
        <w:rPr>
          <w:rFonts w:hint="eastAsia"/>
        </w:rPr>
        <w:br/>
      </w:r>
      <w:r>
        <w:rPr>
          <w:rFonts w:hint="eastAsia"/>
        </w:rPr>
        <w:t>　　　　二、产品市场特征分析</w:t>
      </w:r>
      <w:r>
        <w:rPr>
          <w:rFonts w:hint="eastAsia"/>
        </w:rPr>
        <w:br/>
      </w:r>
      <w:r>
        <w:rPr>
          <w:rFonts w:hint="eastAsia"/>
        </w:rPr>
        <w:t>　　　　　　（一）产品市场特征</w:t>
      </w:r>
      <w:r>
        <w:rPr>
          <w:rFonts w:hint="eastAsia"/>
        </w:rPr>
        <w:br/>
      </w:r>
      <w:r>
        <w:rPr>
          <w:rFonts w:hint="eastAsia"/>
        </w:rPr>
        <w:t>　　　　　　（二）市场价格特征</w:t>
      </w:r>
      <w:r>
        <w:rPr>
          <w:rFonts w:hint="eastAsia"/>
        </w:rPr>
        <w:br/>
      </w:r>
      <w:r>
        <w:rPr>
          <w:rFonts w:hint="eastAsia"/>
        </w:rPr>
        <w:t>　　　　　　（三）渠道特征</w:t>
      </w:r>
      <w:r>
        <w:rPr>
          <w:rFonts w:hint="eastAsia"/>
        </w:rPr>
        <w:br/>
      </w:r>
      <w:r>
        <w:rPr>
          <w:rFonts w:hint="eastAsia"/>
        </w:rPr>
        <w:t>　　　　三、石油套管需求分析</w:t>
      </w:r>
      <w:r>
        <w:rPr>
          <w:rFonts w:hint="eastAsia"/>
        </w:rPr>
        <w:br/>
      </w:r>
      <w:r>
        <w:rPr>
          <w:rFonts w:hint="eastAsia"/>
        </w:rPr>
        <w:t>　　　　　　（一）产品市场需求</w:t>
      </w:r>
      <w:r>
        <w:rPr>
          <w:rFonts w:hint="eastAsia"/>
        </w:rPr>
        <w:br/>
      </w:r>
      <w:r>
        <w:rPr>
          <w:rFonts w:hint="eastAsia"/>
        </w:rPr>
        <w:t>　　　　　　（二）价格需求</w:t>
      </w:r>
      <w:r>
        <w:rPr>
          <w:rFonts w:hint="eastAsia"/>
        </w:rPr>
        <w:br/>
      </w:r>
      <w:r>
        <w:rPr>
          <w:rFonts w:hint="eastAsia"/>
        </w:rPr>
        <w:t>　　　　　　（三）渠道需求</w:t>
      </w:r>
      <w:r>
        <w:rPr>
          <w:rFonts w:hint="eastAsia"/>
        </w:rPr>
        <w:br/>
      </w:r>
      <w:r>
        <w:rPr>
          <w:rFonts w:hint="eastAsia"/>
        </w:rPr>
        <w:t>　　　　四、石油套管供给分析</w:t>
      </w:r>
      <w:r>
        <w:rPr>
          <w:rFonts w:hint="eastAsia"/>
        </w:rPr>
        <w:br/>
      </w:r>
      <w:r>
        <w:rPr>
          <w:rFonts w:hint="eastAsia"/>
        </w:rPr>
        <w:t>　　　　　　（一）产品市场供给</w:t>
      </w:r>
      <w:r>
        <w:rPr>
          <w:rFonts w:hint="eastAsia"/>
        </w:rPr>
        <w:br/>
      </w:r>
      <w:r>
        <w:rPr>
          <w:rFonts w:hint="eastAsia"/>
        </w:rPr>
        <w:t>　　　　　　（二）价格供给</w:t>
      </w:r>
      <w:r>
        <w:rPr>
          <w:rFonts w:hint="eastAsia"/>
        </w:rPr>
        <w:br/>
      </w:r>
      <w:r>
        <w:rPr>
          <w:rFonts w:hint="eastAsia"/>
        </w:rPr>
        <w:t>　　　　　　（三）渠道需求</w:t>
      </w:r>
      <w:r>
        <w:rPr>
          <w:rFonts w:hint="eastAsia"/>
        </w:rPr>
        <w:br/>
      </w:r>
      <w:r>
        <w:rPr>
          <w:rFonts w:hint="eastAsia"/>
        </w:rPr>
        <w:t>　　第四节 下游行业对无缝钢管的影响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钢管行业主要竞争对手分析</w:t>
      </w:r>
      <w:r>
        <w:rPr>
          <w:rFonts w:hint="eastAsia"/>
        </w:rPr>
        <w:br/>
      </w:r>
      <w:r>
        <w:rPr>
          <w:rFonts w:hint="eastAsia"/>
        </w:rPr>
        <w:t>　　第一节 天津钢管集团有限公司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攀钢集团成都钢铁有限责任公司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衡阳钢管集团有限公司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湖北新冶钢有限责任公司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烟台鲁宝钢管有限责任公司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山东烟台钢管总厂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安徽天大企业（集团）有限公司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无缝钢管行业SWOT分析及发展趋势预测分析</w:t>
      </w:r>
      <w:r>
        <w:rPr>
          <w:rFonts w:hint="eastAsia"/>
        </w:rPr>
        <w:br/>
      </w:r>
      <w:r>
        <w:rPr>
          <w:rFonts w:hint="eastAsia"/>
        </w:rPr>
        <w:t>　　第一节 无缝钢管行业SWOT分析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2008－2010年无缝钢管行业发展趋势预测分析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一、2008－2010年市场规模预测分析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t>　　　　五、产品分销渠道变化趋势</w:t>
      </w:r>
      <w:r>
        <w:rPr>
          <w:rFonts w:hint="eastAsia"/>
        </w:rPr>
        <w:br/>
      </w:r>
      <w:r>
        <w:rPr>
          <w:rFonts w:hint="eastAsia"/>
        </w:rPr>
        <w:t>　　　　六、产品分销渠道变化趋势对策</w:t>
      </w:r>
      <w:r>
        <w:rPr>
          <w:rFonts w:hint="eastAsia"/>
        </w:rPr>
        <w:br/>
      </w:r>
      <w:r>
        <w:rPr>
          <w:rFonts w:hint="eastAsia"/>
        </w:rPr>
        <w:t>　　　　七、无缝钢管行业发展趋势评价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中国无缝钢管行业投资前景及建议分析</w:t>
      </w:r>
      <w:r>
        <w:rPr>
          <w:rFonts w:hint="eastAsia"/>
        </w:rPr>
        <w:br/>
      </w:r>
      <w:r>
        <w:rPr>
          <w:rFonts w:hint="eastAsia"/>
        </w:rPr>
        <w:t>　　第一节 中国无缝钢管行业投资前景分析</w:t>
      </w:r>
      <w:r>
        <w:rPr>
          <w:rFonts w:hint="eastAsia"/>
        </w:rPr>
        <w:br/>
      </w:r>
      <w:r>
        <w:rPr>
          <w:rFonts w:hint="eastAsia"/>
        </w:rPr>
        <w:t>　　　　一、无缝钢管行业生命周期分析</w:t>
      </w:r>
      <w:r>
        <w:rPr>
          <w:rFonts w:hint="eastAsia"/>
        </w:rPr>
        <w:br/>
      </w:r>
      <w:r>
        <w:rPr>
          <w:rFonts w:hint="eastAsia"/>
        </w:rPr>
        <w:t>　　　　二、2008－2010年中国宏观经济发展预测</w:t>
      </w:r>
      <w:r>
        <w:rPr>
          <w:rFonts w:hint="eastAsia"/>
        </w:rPr>
        <w:br/>
      </w:r>
      <w:r>
        <w:rPr>
          <w:rFonts w:hint="eastAsia"/>
        </w:rPr>
        <w:t>　　　　三、中国钢管行业投资价值评价</w:t>
      </w:r>
      <w:r>
        <w:rPr>
          <w:rFonts w:hint="eastAsia"/>
        </w:rPr>
        <w:br/>
      </w:r>
      <w:r>
        <w:rPr>
          <w:rFonts w:hint="eastAsia"/>
        </w:rPr>
        <w:t>　　第二节 中⋅智林：中国钢管行业投资风险分析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　　四、下游需求变动带来的风险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e658a9a974886" w:history="1">
        <w:r>
          <w:rPr>
            <w:rStyle w:val="Hyperlink"/>
          </w:rPr>
          <w:t>2008-2010年中国无缝钢管行业发展趋势决策咨询及行业竞争力调查研究报告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e658a9a974886" w:history="1">
        <w:r>
          <w:rPr>
            <w:rStyle w:val="Hyperlink"/>
          </w:rPr>
          <w:t>https://www.20087.com/2008-05/R_2008_2010wufenggangguanfazhanqushijuBaoGao.html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热点：无缝钢管属于违禁品吗、无缝钢管厂家直销联系方式、无缝钢管为什么禁售、无缝钢管多少钱一吨、中国十大无缝钢管厂、无缝钢管规格表、买无缝钢管公安会查吗、无缝钢管厂家、无缝钢管制作过程视频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220ef89814f71" w:history="1">
      <w:r>
        <w:rPr>
          <w:rStyle w:val="Hyperlink"/>
        </w:rPr>
        <w:t>2008-2010年中国无缝钢管行业发展趋势决策咨询及行业竞争力调查研究报告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wufenggangguanfazhanqushijuBaoGao.html" TargetMode="External" Id="Rfe3e658a9a97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wufenggangguanfazhanqushijuBaoGao.html" TargetMode="External" Id="Rebc220ef8981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2008-05-26T04:02:00Z</dcterms:created>
  <dcterms:modified xsi:type="dcterms:W3CDTF">2008-05-26T05:02:00Z</dcterms:modified>
  <dc:subject>2008-2010年中国无缝钢管行业发展趋势决策咨询及行业竞争力调查研究报告</dc:subject>
  <dc:title>2008-2010年中国无缝钢管行业发展趋势决策咨询及行业竞争力调查研究报告</dc:title>
  <cp:keywords>2008-2010年中国无缝钢管行业发展趋势决策咨询及行业竞争力调查研究报告</cp:keywords>
  <dc:description>2008-2010年中国无缝钢管行业发展趋势决策咨询及行业竞争力调查研究报告</dc:description>
</cp:coreProperties>
</file>